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B6E72C" w14:textId="77777777" w:rsidR="00DC5BBA" w:rsidRDefault="00DC5BBA" w:rsidP="00DC5BBA">
      <w:pPr>
        <w:spacing w:line="360" w:lineRule="exact"/>
        <w:jc w:val="right"/>
        <w:rPr>
          <w:rFonts w:ascii="Times New Roman" w:eastAsia="ＭＳ Ｐ明朝" w:hAnsi="Times New Roman" w:hint="eastAsia"/>
          <w:sz w:val="22"/>
          <w:u w:val="single" w:color="FFFFFF"/>
        </w:rPr>
      </w:pPr>
    </w:p>
    <w:p w14:paraId="36CF7002" w14:textId="77777777" w:rsidR="00C448FA" w:rsidRPr="003F0D71" w:rsidRDefault="00C448FA" w:rsidP="00DC5BBA">
      <w:pPr>
        <w:spacing w:line="360" w:lineRule="exact"/>
        <w:jc w:val="right"/>
        <w:rPr>
          <w:rFonts w:ascii="Times New Roman" w:eastAsia="ＭＳ Ｐ明朝" w:hAnsi="Times New Roman"/>
          <w:sz w:val="22"/>
          <w:u w:val="single" w:color="FFFFFF"/>
        </w:rPr>
      </w:pPr>
    </w:p>
    <w:p w14:paraId="4F08BB37" w14:textId="77777777" w:rsidR="00CA521D" w:rsidRPr="009C64ED" w:rsidRDefault="00CA521D" w:rsidP="00B225B4">
      <w:pPr>
        <w:spacing w:afterLines="50" w:after="143"/>
        <w:ind w:firstLineChars="200" w:firstLine="624"/>
        <w:jc w:val="center"/>
        <w:rPr>
          <w:rFonts w:ascii="ＭＳ Ｐ明朝" w:hAnsi="ＭＳ Ｐ明朝" w:hint="eastAsia"/>
          <w:b/>
          <w:bCs/>
          <w:sz w:val="28"/>
          <w:szCs w:val="28"/>
        </w:rPr>
      </w:pPr>
      <w:r w:rsidRPr="009C64ED">
        <w:rPr>
          <w:rFonts w:ascii="ＭＳ Ｐ明朝" w:hAnsi="ＭＳ Ｐ明朝" w:hint="eastAsia"/>
          <w:b/>
          <w:bCs/>
          <w:sz w:val="32"/>
          <w:szCs w:val="28"/>
        </w:rPr>
        <w:t>ドナーリンパ球輸注</w:t>
      </w:r>
      <w:r w:rsidRPr="009C64ED">
        <w:rPr>
          <w:rFonts w:ascii="ＭＳ Ｐ明朝" w:hAnsi="ＭＳ Ｐ明朝" w:hint="eastAsia"/>
          <w:b/>
          <w:bCs/>
          <w:sz w:val="32"/>
          <w:szCs w:val="28"/>
        </w:rPr>
        <w:t>(</w:t>
      </w:r>
      <w:r w:rsidRPr="009C64ED">
        <w:rPr>
          <w:b/>
          <w:bCs/>
          <w:sz w:val="32"/>
          <w:szCs w:val="28"/>
        </w:rPr>
        <w:t>DLI</w:t>
      </w:r>
      <w:r w:rsidRPr="009C64ED">
        <w:rPr>
          <w:rFonts w:ascii="ＭＳ Ｐ明朝" w:hAnsi="ＭＳ Ｐ明朝" w:hint="eastAsia"/>
          <w:b/>
          <w:bCs/>
          <w:sz w:val="32"/>
          <w:szCs w:val="28"/>
        </w:rPr>
        <w:t>)</w:t>
      </w:r>
      <w:r w:rsidR="00F55C72">
        <w:rPr>
          <w:rFonts w:ascii="ＭＳ Ｐ明朝" w:hAnsi="ＭＳ Ｐ明朝"/>
          <w:b/>
          <w:bCs/>
          <w:sz w:val="32"/>
          <w:szCs w:val="28"/>
        </w:rPr>
        <w:t xml:space="preserve"> </w:t>
      </w:r>
      <w:r>
        <w:rPr>
          <w:rFonts w:ascii="ＭＳ Ｐ明朝" w:hAnsi="ＭＳ Ｐ明朝" w:hint="eastAsia"/>
          <w:b/>
          <w:bCs/>
          <w:sz w:val="32"/>
          <w:szCs w:val="28"/>
        </w:rPr>
        <w:t>について</w:t>
      </w:r>
    </w:p>
    <w:p w14:paraId="1D03198E" w14:textId="77777777" w:rsidR="00CA521D" w:rsidRPr="009C64ED" w:rsidRDefault="00CA521D" w:rsidP="00CA521D">
      <w:pPr>
        <w:pStyle w:val="check"/>
        <w:numPr>
          <w:ilvl w:val="0"/>
          <w:numId w:val="0"/>
        </w:numPr>
        <w:snapToGrid w:val="0"/>
        <w:spacing w:line="300" w:lineRule="exact"/>
        <w:ind w:left="257" w:hangingChars="111" w:hanging="257"/>
        <w:rPr>
          <w:rFonts w:eastAsia="ＭＳ Ｐゴシック" w:hint="eastAsia"/>
          <w:b/>
          <w:sz w:val="24"/>
          <w:szCs w:val="24"/>
        </w:rPr>
      </w:pPr>
    </w:p>
    <w:p w14:paraId="1AF817A2" w14:textId="77777777" w:rsidR="00CA521D" w:rsidRPr="009C64ED" w:rsidRDefault="00CA521D" w:rsidP="00CA521D">
      <w:pPr>
        <w:pStyle w:val="check"/>
        <w:numPr>
          <w:ilvl w:val="0"/>
          <w:numId w:val="41"/>
        </w:numPr>
        <w:snapToGrid w:val="0"/>
        <w:spacing w:line="300" w:lineRule="exact"/>
        <w:rPr>
          <w:rFonts w:eastAsia="ＭＳ Ｐゴシック"/>
          <w:b/>
          <w:sz w:val="24"/>
          <w:szCs w:val="24"/>
        </w:rPr>
      </w:pPr>
      <w:r w:rsidRPr="009C64ED">
        <w:rPr>
          <w:rFonts w:eastAsia="ＭＳ Ｐゴシック" w:hint="eastAsia"/>
          <w:b/>
          <w:sz w:val="24"/>
          <w:szCs w:val="24"/>
        </w:rPr>
        <w:t>DLI</w:t>
      </w:r>
      <w:r w:rsidRPr="009C64ED">
        <w:rPr>
          <w:rFonts w:ascii="ＭＳ Ｐゴシック" w:eastAsia="ＭＳ Ｐゴシック" w:hAnsi="ＭＳ Ｐゴシック" w:hint="eastAsia"/>
          <w:b/>
          <w:sz w:val="24"/>
          <w:szCs w:val="24"/>
        </w:rPr>
        <w:t>申請と受理</w:t>
      </w:r>
    </w:p>
    <w:p w14:paraId="3AAF5A6C" w14:textId="77777777" w:rsidR="00CA521D" w:rsidRPr="009C64ED" w:rsidRDefault="00CA521D" w:rsidP="00CA521D">
      <w:pPr>
        <w:pStyle w:val="check"/>
        <w:numPr>
          <w:ilvl w:val="0"/>
          <w:numId w:val="0"/>
        </w:numPr>
        <w:spacing w:line="340" w:lineRule="exact"/>
        <w:ind w:left="4" w:hanging="2"/>
        <w:rPr>
          <w:rFonts w:eastAsia="ＭＳ Ｐゴシック" w:hint="eastAsia"/>
          <w:sz w:val="20"/>
        </w:rPr>
      </w:pPr>
      <w:r w:rsidRPr="009C64ED">
        <w:rPr>
          <w:rFonts w:hint="eastAsia"/>
          <w:b/>
          <w:kern w:val="22"/>
          <w:sz w:val="20"/>
        </w:rPr>
        <w:t>1-1</w:t>
      </w:r>
      <w:r w:rsidRPr="009C64ED">
        <w:rPr>
          <w:rFonts w:hint="eastAsia"/>
          <w:b/>
          <w:kern w:val="22"/>
          <w:sz w:val="20"/>
        </w:rPr>
        <w:t>．</w:t>
      </w:r>
      <w:r w:rsidRPr="00211751">
        <w:rPr>
          <w:rFonts w:ascii="ＭＳ Ｐゴシック" w:eastAsia="ＭＳ Ｐゴシック" w:hAnsi="ＭＳ Ｐゴシック" w:hint="eastAsia"/>
          <w:b/>
          <w:kern w:val="22"/>
          <w:sz w:val="20"/>
        </w:rPr>
        <w:t>DLI申請</w:t>
      </w:r>
    </w:p>
    <w:p w14:paraId="742CC064" w14:textId="77777777" w:rsidR="00B6519B" w:rsidRDefault="00CA521D" w:rsidP="00CA521D">
      <w:pPr>
        <w:pStyle w:val="check"/>
        <w:numPr>
          <w:ilvl w:val="0"/>
          <w:numId w:val="0"/>
        </w:numPr>
        <w:spacing w:line="340" w:lineRule="exact"/>
        <w:ind w:left="4" w:hanging="2"/>
        <w:rPr>
          <w:rFonts w:ascii="ＭＳ Ｐゴシック" w:hAnsi="ＭＳ Ｐゴシック"/>
          <w:sz w:val="20"/>
        </w:rPr>
      </w:pPr>
      <w:r w:rsidRPr="009C64ED">
        <w:rPr>
          <w:rFonts w:eastAsia="ＭＳ Ｐゴシック" w:hint="eastAsia"/>
          <w:sz w:val="20"/>
        </w:rPr>
        <w:t>申請書一式</w:t>
      </w:r>
      <w:r w:rsidRPr="006D1802">
        <w:rPr>
          <w:rFonts w:eastAsia="ＭＳ Ｐゴシック" w:hint="eastAsia"/>
          <w:sz w:val="20"/>
        </w:rPr>
        <w:t>は</w:t>
      </w:r>
      <w:r w:rsidR="0023658B" w:rsidRPr="006D1802">
        <w:rPr>
          <w:rFonts w:eastAsia="ＭＳ Ｐゴシック" w:hint="eastAsia"/>
          <w:sz w:val="20"/>
        </w:rPr>
        <w:t>、</w:t>
      </w:r>
      <w:r w:rsidR="0023658B" w:rsidRPr="006D1802">
        <w:rPr>
          <w:rFonts w:eastAsia="ＭＳ Ｐゴシック" w:hint="eastAsia"/>
          <w:sz w:val="20"/>
        </w:rPr>
        <w:t>JMDP</w:t>
      </w:r>
      <w:r w:rsidR="0023658B" w:rsidRPr="006D1802">
        <w:rPr>
          <w:rFonts w:eastAsia="ＭＳ Ｐゴシック" w:hint="eastAsia"/>
          <w:sz w:val="20"/>
        </w:rPr>
        <w:t>ホームページより</w:t>
      </w:r>
      <w:r w:rsidRPr="006D1802">
        <w:rPr>
          <w:rFonts w:eastAsia="ＭＳ Ｐゴシック" w:hint="eastAsia"/>
          <w:sz w:val="20"/>
          <w:u w:val="single"/>
        </w:rPr>
        <w:t>最新版を出力し、</w:t>
      </w:r>
      <w:r w:rsidRPr="009C64ED">
        <w:rPr>
          <w:rFonts w:ascii="ＭＳ Ｐゴシック" w:hAnsi="ＭＳ Ｐゴシック" w:hint="eastAsia"/>
          <w:sz w:val="20"/>
        </w:rPr>
        <w:t>移植調整部まで郵送</w:t>
      </w:r>
      <w:r w:rsidR="00E23E73">
        <w:rPr>
          <w:rFonts w:ascii="ＭＳ Ｐゴシック" w:hAnsi="ＭＳ Ｐゴシック" w:hint="eastAsia"/>
          <w:sz w:val="20"/>
        </w:rPr>
        <w:t>(</w:t>
      </w:r>
      <w:r w:rsidR="00E23E73">
        <w:rPr>
          <w:rFonts w:ascii="ＭＳ Ｐゴシック" w:hAnsi="ＭＳ Ｐゴシック" w:hint="eastAsia"/>
          <w:sz w:val="20"/>
        </w:rPr>
        <w:t>※</w:t>
      </w:r>
      <w:r w:rsidR="00E23E73">
        <w:rPr>
          <w:rFonts w:ascii="ＭＳ Ｐゴシック" w:hAnsi="ＭＳ Ｐゴシック" w:hint="eastAsia"/>
          <w:sz w:val="20"/>
        </w:rPr>
        <w:t>)</w:t>
      </w:r>
      <w:r w:rsidRPr="009C64ED">
        <w:rPr>
          <w:rFonts w:ascii="ＭＳ Ｐゴシック" w:hAnsi="ＭＳ Ｐゴシック" w:hint="eastAsia"/>
          <w:sz w:val="20"/>
        </w:rPr>
        <w:t>してください</w:t>
      </w:r>
      <w:r w:rsidR="00B6519B">
        <w:rPr>
          <w:rFonts w:ascii="ＭＳ Ｐゴシック" w:hAnsi="ＭＳ Ｐゴシック" w:hint="eastAsia"/>
          <w:sz w:val="20"/>
        </w:rPr>
        <w:t>。</w:t>
      </w:r>
    </w:p>
    <w:p w14:paraId="73DDB064" w14:textId="77777777" w:rsidR="00E23E73" w:rsidRDefault="00B6519B" w:rsidP="00E23E73">
      <w:pPr>
        <w:pStyle w:val="check"/>
        <w:numPr>
          <w:ilvl w:val="0"/>
          <w:numId w:val="0"/>
        </w:numPr>
        <w:spacing w:line="300" w:lineRule="exact"/>
        <w:ind w:leftChars="200" w:left="402"/>
        <w:rPr>
          <w:rFonts w:ascii="ＭＳ Ｐゴシック" w:hAnsi="ＭＳ Ｐゴシック"/>
          <w:sz w:val="20"/>
        </w:rPr>
      </w:pPr>
      <w:r>
        <w:rPr>
          <w:rFonts w:ascii="ＭＳ Ｐゴシック" w:hAnsi="ＭＳ Ｐゴシック" w:hint="eastAsia"/>
          <w:sz w:val="20"/>
        </w:rPr>
        <w:t>※お急ぎの場合は、移植調整部</w:t>
      </w:r>
      <w:r w:rsidR="00E23E73">
        <w:rPr>
          <w:rFonts w:ascii="ＭＳ Ｐゴシック" w:hAnsi="ＭＳ Ｐゴシック" w:hint="eastAsia"/>
          <w:sz w:val="20"/>
        </w:rPr>
        <w:t>へご連絡ください。</w:t>
      </w:r>
    </w:p>
    <w:p w14:paraId="1AC4D41B" w14:textId="77777777" w:rsidR="00CA521D" w:rsidRDefault="00E23E73" w:rsidP="00E23E73">
      <w:pPr>
        <w:pStyle w:val="check"/>
        <w:numPr>
          <w:ilvl w:val="0"/>
          <w:numId w:val="0"/>
        </w:numPr>
        <w:spacing w:line="300" w:lineRule="exact"/>
        <w:ind w:leftChars="200" w:left="402" w:firstLineChars="100" w:firstLine="191"/>
        <w:rPr>
          <w:rFonts w:ascii="ＭＳ Ｐゴシック" w:hAnsi="ＭＳ Ｐゴシック"/>
          <w:sz w:val="20"/>
        </w:rPr>
      </w:pPr>
      <w:r>
        <w:rPr>
          <w:rFonts w:ascii="ＭＳ Ｐゴシック" w:hAnsi="ＭＳ Ｐゴシック" w:hint="eastAsia"/>
          <w:sz w:val="20"/>
        </w:rPr>
        <w:t>また、控えが必要な場合は、事前にコピーをとってから投函くださいますようお願いします。</w:t>
      </w:r>
    </w:p>
    <w:p w14:paraId="0C09D951" w14:textId="77777777" w:rsidR="00C97994" w:rsidRDefault="00C97994" w:rsidP="0028078D">
      <w:pPr>
        <w:adjustRightInd/>
        <w:spacing w:line="276" w:lineRule="auto"/>
        <w:textAlignment w:val="auto"/>
        <w:rPr>
          <w:rFonts w:ascii="Times New Roman" w:eastAsia="ＭＳ Ｐ明朝" w:hAnsi="Times New Roman" w:hint="eastAsia"/>
          <w:sz w:val="20"/>
          <w:szCs w:val="20"/>
        </w:rPr>
      </w:pPr>
    </w:p>
    <w:p w14:paraId="70E2B32B" w14:textId="77777777" w:rsidR="00D1215E" w:rsidRPr="00D1215E" w:rsidRDefault="00D1215E" w:rsidP="0028078D">
      <w:pPr>
        <w:adjustRightInd/>
        <w:spacing w:line="276" w:lineRule="auto"/>
        <w:textAlignment w:val="auto"/>
        <w:rPr>
          <w:rFonts w:ascii="Times New Roman" w:eastAsia="ＭＳ Ｐ明朝" w:hAnsi="Times New Roman"/>
          <w:sz w:val="20"/>
          <w:szCs w:val="20"/>
        </w:rPr>
      </w:pPr>
      <w:r w:rsidRPr="00D1215E">
        <w:rPr>
          <w:rFonts w:ascii="Times New Roman" w:eastAsia="ＭＳ Ｐ明朝" w:hAnsi="Times New Roman" w:hint="eastAsia"/>
          <w:sz w:val="20"/>
          <w:szCs w:val="20"/>
        </w:rPr>
        <w:t>＊</w:t>
      </w:r>
      <w:r w:rsidRPr="00D1215E">
        <w:rPr>
          <w:rFonts w:ascii="Times New Roman" w:eastAsia="ＭＳ Ｐ明朝" w:hAnsi="Times New Roman" w:hint="eastAsia"/>
          <w:sz w:val="20"/>
          <w:szCs w:val="20"/>
        </w:rPr>
        <w:t>LVC</w:t>
      </w:r>
      <w:r w:rsidRPr="00D1215E">
        <w:rPr>
          <w:rFonts w:ascii="Times New Roman" w:eastAsia="ＭＳ Ｐ明朝" w:hAnsi="Times New Roman" w:hint="eastAsia"/>
          <w:sz w:val="20"/>
          <w:szCs w:val="20"/>
        </w:rPr>
        <w:t>（</w:t>
      </w:r>
      <w:r w:rsidRPr="00D1215E">
        <w:rPr>
          <w:rFonts w:eastAsia="ＭＳ Ｐ明朝"/>
          <w:sz w:val="18"/>
          <w:szCs w:val="18"/>
        </w:rPr>
        <w:t>Low volume center</w:t>
      </w:r>
      <w:r w:rsidRPr="00D1215E">
        <w:rPr>
          <w:rFonts w:ascii="Times New Roman" w:eastAsia="ＭＳ Ｐ明朝" w:hAnsi="Times New Roman" w:hint="eastAsia"/>
          <w:sz w:val="20"/>
          <w:szCs w:val="20"/>
        </w:rPr>
        <w:t>）診療科の場合は、</w:t>
      </w:r>
      <w:r w:rsidR="00766485">
        <w:rPr>
          <w:rFonts w:ascii="Times New Roman" w:eastAsia="ＭＳ Ｐ明朝" w:hAnsi="Times New Roman" w:hint="eastAsia"/>
          <w:sz w:val="20"/>
          <w:szCs w:val="20"/>
        </w:rPr>
        <w:t>BM/PB</w:t>
      </w:r>
      <w:r w:rsidR="00766485">
        <w:rPr>
          <w:rFonts w:ascii="Times New Roman" w:eastAsia="ＭＳ Ｐ明朝" w:hAnsi="Times New Roman" w:hint="eastAsia"/>
          <w:sz w:val="20"/>
          <w:szCs w:val="20"/>
        </w:rPr>
        <w:t>施行前に日本造血・免疫細胞療法学会</w:t>
      </w:r>
      <w:r w:rsidRPr="00D1215E">
        <w:rPr>
          <w:rFonts w:ascii="Times New Roman" w:eastAsia="ＭＳ Ｐ明朝" w:hAnsi="Times New Roman" w:hint="eastAsia"/>
          <w:sz w:val="20"/>
          <w:szCs w:val="20"/>
          <w:u w:val="single"/>
        </w:rPr>
        <w:t>に</w:t>
      </w:r>
      <w:r w:rsidR="00766485">
        <w:rPr>
          <w:rFonts w:ascii="Times New Roman" w:eastAsia="ＭＳ Ｐ明朝" w:hAnsi="Times New Roman" w:hint="eastAsia"/>
          <w:sz w:val="20"/>
          <w:szCs w:val="20"/>
          <w:u w:val="single"/>
        </w:rPr>
        <w:t>手続きされた</w:t>
      </w:r>
      <w:r w:rsidR="00766485">
        <w:rPr>
          <w:rFonts w:ascii="Times New Roman" w:eastAsia="ＭＳ Ｐ明朝" w:hAnsi="Times New Roman" w:hint="eastAsia"/>
          <w:sz w:val="20"/>
          <w:szCs w:val="20"/>
          <w:u w:val="single"/>
        </w:rPr>
        <w:t>LVC</w:t>
      </w:r>
      <w:r w:rsidR="00766485">
        <w:rPr>
          <w:rFonts w:ascii="Times New Roman" w:eastAsia="ＭＳ Ｐ明朝" w:hAnsi="Times New Roman" w:hint="eastAsia"/>
          <w:sz w:val="20"/>
          <w:szCs w:val="20"/>
          <w:u w:val="single"/>
        </w:rPr>
        <w:t>申請を</w:t>
      </w:r>
      <w:r w:rsidR="00961913">
        <w:rPr>
          <w:rFonts w:ascii="Times New Roman" w:eastAsia="ＭＳ Ｐ明朝" w:hAnsi="Times New Roman" w:hint="eastAsia"/>
          <w:sz w:val="20"/>
          <w:szCs w:val="20"/>
          <w:u w:val="single"/>
        </w:rPr>
        <w:t>改めてお手続き</w:t>
      </w:r>
      <w:r w:rsidR="00766485">
        <w:rPr>
          <w:rFonts w:ascii="Times New Roman" w:eastAsia="ＭＳ Ｐ明朝" w:hAnsi="Times New Roman" w:hint="eastAsia"/>
          <w:sz w:val="20"/>
          <w:szCs w:val="20"/>
          <w:u w:val="single"/>
        </w:rPr>
        <w:t>いただく必要があります。</w:t>
      </w:r>
      <w:r w:rsidRPr="00D1215E">
        <w:rPr>
          <w:rFonts w:ascii="Times New Roman" w:eastAsia="ＭＳ Ｐ明朝" w:hAnsi="Times New Roman" w:hint="eastAsia"/>
          <w:sz w:val="20"/>
          <w:szCs w:val="20"/>
          <w:u w:val="single"/>
        </w:rPr>
        <w:t>承認</w:t>
      </w:r>
      <w:r w:rsidR="00766485">
        <w:rPr>
          <w:rFonts w:ascii="Times New Roman" w:eastAsia="ＭＳ Ｐ明朝" w:hAnsi="Times New Roman" w:hint="eastAsia"/>
          <w:sz w:val="20"/>
          <w:szCs w:val="20"/>
          <w:u w:val="single"/>
        </w:rPr>
        <w:t>後、「回答書」</w:t>
      </w:r>
      <w:r w:rsidRPr="00D1215E">
        <w:rPr>
          <w:rFonts w:ascii="Times New Roman" w:eastAsia="ＭＳ Ｐ明朝" w:hAnsi="Times New Roman" w:hint="eastAsia"/>
          <w:sz w:val="20"/>
          <w:szCs w:val="20"/>
          <w:u w:val="single"/>
        </w:rPr>
        <w:t>添付</w:t>
      </w:r>
      <w:r w:rsidR="00766485">
        <w:rPr>
          <w:rFonts w:ascii="Times New Roman" w:eastAsia="ＭＳ Ｐ明朝" w:hAnsi="Times New Roman" w:hint="eastAsia"/>
          <w:sz w:val="20"/>
          <w:szCs w:val="20"/>
          <w:u w:val="single"/>
        </w:rPr>
        <w:t>のうえ、ご申請</w:t>
      </w:r>
      <w:r w:rsidR="00766485" w:rsidRPr="00E155DC">
        <w:rPr>
          <w:rFonts w:ascii="Times New Roman" w:eastAsia="ＭＳ Ｐ明朝" w:hAnsi="Times New Roman" w:hint="eastAsia"/>
          <w:sz w:val="20"/>
          <w:szCs w:val="20"/>
          <w:u w:val="single"/>
        </w:rPr>
        <w:t>くだ</w:t>
      </w:r>
      <w:r w:rsidRPr="00E155DC">
        <w:rPr>
          <w:rFonts w:ascii="Times New Roman" w:eastAsia="ＭＳ Ｐ明朝" w:hAnsi="Times New Roman" w:hint="eastAsia"/>
          <w:sz w:val="20"/>
          <w:szCs w:val="20"/>
          <w:u w:val="single"/>
        </w:rPr>
        <w:t>さい。</w:t>
      </w:r>
    </w:p>
    <w:p w14:paraId="4400620C" w14:textId="77777777" w:rsidR="00D1215E" w:rsidRPr="00D1215E" w:rsidRDefault="00D1215E" w:rsidP="008C1942">
      <w:pPr>
        <w:adjustRightInd/>
        <w:spacing w:line="276" w:lineRule="auto"/>
        <w:ind w:firstLineChars="100" w:firstLine="191"/>
        <w:textAlignment w:val="auto"/>
        <w:rPr>
          <w:rFonts w:eastAsia="ＭＳ Ｐゴシック"/>
          <w:color w:val="FF0000"/>
          <w:sz w:val="20"/>
          <w:szCs w:val="20"/>
        </w:rPr>
      </w:pPr>
      <w:r w:rsidRPr="002B477A">
        <w:rPr>
          <w:rFonts w:ascii="Times New Roman" w:eastAsia="ＭＳ Ｐ明朝" w:hAnsi="Times New Roman" w:hint="eastAsia"/>
          <w:sz w:val="20"/>
          <w:szCs w:val="20"/>
        </w:rPr>
        <w:t>但し、現在</w:t>
      </w:r>
      <w:r w:rsidRPr="002B477A">
        <w:rPr>
          <w:rFonts w:ascii="Times New Roman" w:eastAsia="ＭＳ Ｐ明朝" w:hAnsi="Times New Roman" w:hint="eastAsia"/>
          <w:sz w:val="20"/>
          <w:szCs w:val="20"/>
        </w:rPr>
        <w:t>LVC</w:t>
      </w:r>
      <w:r w:rsidRPr="002B477A">
        <w:rPr>
          <w:rFonts w:ascii="Times New Roman" w:eastAsia="ＭＳ Ｐ明朝" w:hAnsi="Times New Roman" w:hint="eastAsia"/>
          <w:sz w:val="20"/>
          <w:szCs w:val="20"/>
        </w:rPr>
        <w:t>診療科であっても、</w:t>
      </w:r>
      <w:r w:rsidRPr="002B477A">
        <w:rPr>
          <w:rFonts w:ascii="Times New Roman" w:eastAsia="ＭＳ Ｐ明朝" w:hAnsi="Times New Roman" w:hint="eastAsia"/>
          <w:sz w:val="20"/>
          <w:szCs w:val="20"/>
        </w:rPr>
        <w:t>2015</w:t>
      </w:r>
      <w:r w:rsidRPr="002B477A">
        <w:rPr>
          <w:rFonts w:ascii="Times New Roman" w:eastAsia="ＭＳ Ｐ明朝" w:hAnsi="Times New Roman" w:hint="eastAsia"/>
          <w:sz w:val="20"/>
          <w:szCs w:val="20"/>
        </w:rPr>
        <w:t>年</w:t>
      </w:r>
      <w:r w:rsidRPr="002B477A">
        <w:rPr>
          <w:rFonts w:ascii="Times New Roman" w:eastAsia="ＭＳ Ｐ明朝" w:hAnsi="Times New Roman" w:hint="eastAsia"/>
          <w:sz w:val="20"/>
          <w:szCs w:val="20"/>
        </w:rPr>
        <w:t>2</w:t>
      </w:r>
      <w:r w:rsidRPr="002B477A">
        <w:rPr>
          <w:rFonts w:ascii="Times New Roman" w:eastAsia="ＭＳ Ｐ明朝" w:hAnsi="Times New Roman" w:hint="eastAsia"/>
          <w:sz w:val="20"/>
          <w:szCs w:val="20"/>
        </w:rPr>
        <w:t>月以前に患者登録し</w:t>
      </w:r>
      <w:r w:rsidR="00961913">
        <w:rPr>
          <w:rFonts w:ascii="Times New Roman" w:eastAsia="ＭＳ Ｐ明朝" w:hAnsi="Times New Roman" w:hint="eastAsia"/>
          <w:sz w:val="20"/>
          <w:szCs w:val="20"/>
        </w:rPr>
        <w:t>た際の</w:t>
      </w:r>
      <w:r w:rsidRPr="002B477A">
        <w:rPr>
          <w:rFonts w:ascii="Times New Roman" w:eastAsia="ＭＳ Ｐ明朝" w:hAnsi="Times New Roman" w:hint="eastAsia"/>
          <w:sz w:val="20"/>
          <w:szCs w:val="20"/>
        </w:rPr>
        <w:t>BM/PB</w:t>
      </w:r>
      <w:r w:rsidR="00961913">
        <w:rPr>
          <w:rFonts w:ascii="Times New Roman" w:eastAsia="ＭＳ Ｐ明朝" w:hAnsi="Times New Roman" w:hint="eastAsia"/>
          <w:sz w:val="20"/>
          <w:szCs w:val="20"/>
        </w:rPr>
        <w:t>移植症例における</w:t>
      </w:r>
      <w:r w:rsidR="00961913">
        <w:rPr>
          <w:rFonts w:ascii="Times New Roman" w:eastAsia="ＭＳ Ｐ明朝" w:hAnsi="Times New Roman" w:hint="eastAsia"/>
          <w:sz w:val="20"/>
          <w:szCs w:val="20"/>
        </w:rPr>
        <w:t>DLI</w:t>
      </w:r>
      <w:r w:rsidR="00961913">
        <w:rPr>
          <w:rFonts w:ascii="Times New Roman" w:eastAsia="ＭＳ Ｐ明朝" w:hAnsi="Times New Roman" w:hint="eastAsia"/>
          <w:sz w:val="20"/>
          <w:szCs w:val="20"/>
        </w:rPr>
        <w:t>申請については、</w:t>
      </w:r>
      <w:r w:rsidRPr="002B477A">
        <w:rPr>
          <w:rFonts w:ascii="Times New Roman" w:eastAsia="ＭＳ Ｐ明朝" w:hAnsi="Times New Roman" w:hint="eastAsia"/>
          <w:sz w:val="20"/>
          <w:szCs w:val="20"/>
        </w:rPr>
        <w:t>上記の手続きは必要ありません。</w:t>
      </w:r>
    </w:p>
    <w:p w14:paraId="5DBE2FB6" w14:textId="77777777" w:rsidR="00D1215E" w:rsidRPr="00766485" w:rsidRDefault="00D1215E" w:rsidP="00CA521D">
      <w:pPr>
        <w:pStyle w:val="check"/>
        <w:numPr>
          <w:ilvl w:val="0"/>
          <w:numId w:val="0"/>
        </w:numPr>
        <w:snapToGrid w:val="0"/>
        <w:rPr>
          <w:rFonts w:hint="eastAsia"/>
          <w:sz w:val="20"/>
        </w:rPr>
      </w:pPr>
    </w:p>
    <w:p w14:paraId="643952A6" w14:textId="77777777" w:rsidR="00CA521D" w:rsidRDefault="00CA521D" w:rsidP="00CA521D">
      <w:pPr>
        <w:pStyle w:val="check"/>
        <w:numPr>
          <w:ilvl w:val="0"/>
          <w:numId w:val="0"/>
        </w:numPr>
        <w:snapToGrid w:val="0"/>
        <w:rPr>
          <w:rFonts w:hint="eastAsia"/>
          <w:sz w:val="20"/>
        </w:rPr>
      </w:pPr>
    </w:p>
    <w:p w14:paraId="06249BFA" w14:textId="77777777" w:rsidR="00CA521D" w:rsidRPr="005541EF" w:rsidRDefault="00CA521D" w:rsidP="00CA521D">
      <w:pPr>
        <w:spacing w:line="360" w:lineRule="exact"/>
        <w:rPr>
          <w:b/>
          <w:sz w:val="20"/>
          <w:bdr w:val="single" w:sz="4" w:space="0" w:color="auto"/>
        </w:rPr>
      </w:pPr>
      <w:r w:rsidRPr="005541EF">
        <w:rPr>
          <w:rFonts w:hint="eastAsia"/>
          <w:b/>
          <w:sz w:val="20"/>
          <w:bdr w:val="single" w:sz="4" w:space="0" w:color="auto"/>
        </w:rPr>
        <w:t>適応について</w:t>
      </w:r>
    </w:p>
    <w:p w14:paraId="458067FD" w14:textId="77777777" w:rsidR="00CA521D" w:rsidRPr="008B739F" w:rsidRDefault="00CA521D" w:rsidP="00CA521D">
      <w:pPr>
        <w:spacing w:line="100" w:lineRule="exact"/>
        <w:ind w:leftChars="200" w:left="402"/>
        <w:rPr>
          <w:b/>
          <w:sz w:val="20"/>
        </w:rPr>
      </w:pPr>
    </w:p>
    <w:p w14:paraId="6A222827" w14:textId="77777777" w:rsidR="00CA521D" w:rsidRPr="008B739F" w:rsidRDefault="00CA521D" w:rsidP="00CA521D">
      <w:pPr>
        <w:spacing w:line="360" w:lineRule="exact"/>
        <w:rPr>
          <w:b/>
          <w:sz w:val="20"/>
        </w:rPr>
      </w:pPr>
      <w:r w:rsidRPr="008B739F">
        <w:rPr>
          <w:b/>
          <w:sz w:val="20"/>
        </w:rPr>
        <w:t>DLI</w:t>
      </w:r>
      <w:r>
        <w:rPr>
          <w:rFonts w:hint="eastAsia"/>
          <w:b/>
          <w:sz w:val="20"/>
        </w:rPr>
        <w:t>の効果の期待度が高い</w:t>
      </w:r>
    </w:p>
    <w:p w14:paraId="3B6B58CE" w14:textId="77777777" w:rsidR="00CA521D" w:rsidRPr="008B739F" w:rsidRDefault="00CA521D" w:rsidP="00CA521D">
      <w:pPr>
        <w:spacing w:line="360" w:lineRule="exact"/>
        <w:ind w:firstLine="851"/>
        <w:rPr>
          <w:sz w:val="20"/>
        </w:rPr>
      </w:pPr>
      <w:r w:rsidRPr="008B739F">
        <w:rPr>
          <w:rFonts w:hint="eastAsia"/>
          <w:sz w:val="20"/>
        </w:rPr>
        <w:t>・</w:t>
      </w:r>
      <w:r w:rsidRPr="008B739F">
        <w:rPr>
          <w:sz w:val="20"/>
        </w:rPr>
        <w:t xml:space="preserve"> EBV</w:t>
      </w:r>
      <w:r w:rsidRPr="008B739F">
        <w:rPr>
          <w:rFonts w:hint="eastAsia"/>
          <w:sz w:val="20"/>
        </w:rPr>
        <w:t>による</w:t>
      </w:r>
      <w:r w:rsidRPr="008B739F">
        <w:rPr>
          <w:sz w:val="20"/>
        </w:rPr>
        <w:t xml:space="preserve">BLPD </w:t>
      </w:r>
      <w:r w:rsidRPr="008B739F">
        <w:rPr>
          <w:sz w:val="20"/>
        </w:rPr>
        <w:tab/>
      </w:r>
      <w:r w:rsidRPr="008B739F">
        <w:rPr>
          <w:rFonts w:hint="eastAsia"/>
          <w:sz w:val="20"/>
        </w:rPr>
        <w:t>・</w:t>
      </w:r>
      <w:r w:rsidRPr="008B739F">
        <w:rPr>
          <w:sz w:val="20"/>
        </w:rPr>
        <w:t xml:space="preserve"> CML</w:t>
      </w:r>
      <w:r w:rsidRPr="008B739F">
        <w:rPr>
          <w:rFonts w:hint="eastAsia"/>
          <w:sz w:val="20"/>
        </w:rPr>
        <w:t>の細胞遺伝学的再発</w:t>
      </w:r>
      <w:r w:rsidRPr="008B739F">
        <w:rPr>
          <w:sz w:val="20"/>
        </w:rPr>
        <w:t>(</w:t>
      </w:r>
      <w:r w:rsidRPr="008B739F">
        <w:rPr>
          <w:rFonts w:hint="eastAsia"/>
          <w:sz w:val="20"/>
        </w:rPr>
        <w:t>血液学的慢性期を含む</w:t>
      </w:r>
      <w:r w:rsidRPr="008B739F">
        <w:rPr>
          <w:sz w:val="20"/>
        </w:rPr>
        <w:t>)</w:t>
      </w:r>
    </w:p>
    <w:p w14:paraId="203A9B3F" w14:textId="77777777" w:rsidR="00CA521D" w:rsidRPr="008B739F" w:rsidRDefault="00CA521D" w:rsidP="00CA521D">
      <w:pPr>
        <w:spacing w:line="360" w:lineRule="exact"/>
        <w:ind w:firstLine="851"/>
        <w:rPr>
          <w:sz w:val="20"/>
        </w:rPr>
      </w:pPr>
      <w:r w:rsidRPr="008B739F">
        <w:rPr>
          <w:rFonts w:hint="eastAsia"/>
          <w:sz w:val="20"/>
        </w:rPr>
        <w:t>※</w:t>
      </w:r>
      <w:r>
        <w:rPr>
          <w:rFonts w:hint="eastAsia"/>
          <w:sz w:val="20"/>
        </w:rPr>
        <w:t>上記疾患</w:t>
      </w:r>
      <w:r w:rsidRPr="008B739F">
        <w:rPr>
          <w:rFonts w:hint="eastAsia"/>
          <w:sz w:val="20"/>
        </w:rPr>
        <w:t>に限り、</w:t>
      </w:r>
      <w:r w:rsidRPr="008B739F">
        <w:rPr>
          <w:sz w:val="20"/>
        </w:rPr>
        <w:t>2</w:t>
      </w:r>
      <w:r w:rsidRPr="008B739F">
        <w:rPr>
          <w:rFonts w:hint="eastAsia"/>
          <w:sz w:val="20"/>
        </w:rPr>
        <w:t>回目の申請があればその都度、医療委員会で審査します。</w:t>
      </w:r>
    </w:p>
    <w:p w14:paraId="03629383" w14:textId="77777777" w:rsidR="00CA521D" w:rsidRPr="008B739F" w:rsidRDefault="00CA521D" w:rsidP="00CA521D">
      <w:pPr>
        <w:spacing w:line="100" w:lineRule="exact"/>
        <w:ind w:leftChars="200" w:left="402"/>
        <w:rPr>
          <w:sz w:val="20"/>
        </w:rPr>
      </w:pPr>
    </w:p>
    <w:p w14:paraId="77C1B0F9" w14:textId="77777777" w:rsidR="00CA521D" w:rsidRPr="008B739F" w:rsidRDefault="00CA521D" w:rsidP="00CA521D">
      <w:pPr>
        <w:spacing w:line="360" w:lineRule="exact"/>
        <w:rPr>
          <w:b/>
          <w:sz w:val="20"/>
        </w:rPr>
      </w:pPr>
      <w:r w:rsidRPr="008B739F">
        <w:rPr>
          <w:b/>
          <w:sz w:val="20"/>
        </w:rPr>
        <w:t>DLI</w:t>
      </w:r>
      <w:r>
        <w:rPr>
          <w:rFonts w:hint="eastAsia"/>
          <w:b/>
          <w:sz w:val="20"/>
        </w:rPr>
        <w:t>の効果は不確実であるが可能性がある</w:t>
      </w:r>
    </w:p>
    <w:p w14:paraId="5CAF3CFD" w14:textId="77777777" w:rsidR="00CA521D" w:rsidRPr="00941133" w:rsidRDefault="00CA521D" w:rsidP="00CA521D">
      <w:pPr>
        <w:spacing w:line="360" w:lineRule="exact"/>
        <w:ind w:firstLine="851"/>
        <w:rPr>
          <w:sz w:val="20"/>
        </w:rPr>
      </w:pPr>
      <w:r w:rsidRPr="008B739F">
        <w:rPr>
          <w:rFonts w:hint="eastAsia"/>
          <w:sz w:val="20"/>
        </w:rPr>
        <w:t>・</w:t>
      </w:r>
      <w:r w:rsidRPr="008B739F">
        <w:rPr>
          <w:sz w:val="20"/>
        </w:rPr>
        <w:t xml:space="preserve"> </w:t>
      </w:r>
      <w:r w:rsidRPr="008B739F">
        <w:rPr>
          <w:rFonts w:hint="eastAsia"/>
          <w:sz w:val="20"/>
        </w:rPr>
        <w:t>急性白血病の再発</w:t>
      </w:r>
      <w:r w:rsidR="00272631">
        <w:rPr>
          <w:sz w:val="20"/>
        </w:rPr>
        <w:tab/>
      </w:r>
      <w:r w:rsidRPr="008B739F">
        <w:rPr>
          <w:rFonts w:hint="eastAsia"/>
          <w:sz w:val="20"/>
        </w:rPr>
        <w:t>・</w:t>
      </w:r>
      <w:r w:rsidRPr="008B739F">
        <w:rPr>
          <w:sz w:val="20"/>
        </w:rPr>
        <w:t>CML</w:t>
      </w:r>
      <w:r w:rsidRPr="008B739F">
        <w:rPr>
          <w:rFonts w:hint="eastAsia"/>
          <w:sz w:val="20"/>
        </w:rPr>
        <w:t>の移行期・急性転化</w:t>
      </w:r>
      <w:r w:rsidR="00272631">
        <w:rPr>
          <w:sz w:val="20"/>
        </w:rPr>
        <w:tab/>
      </w:r>
      <w:r w:rsidR="00272631" w:rsidRPr="00941133">
        <w:rPr>
          <w:sz w:val="20"/>
        </w:rPr>
        <w:tab/>
      </w:r>
      <w:r w:rsidRPr="00941133">
        <w:rPr>
          <w:rFonts w:hint="eastAsia"/>
          <w:sz w:val="20"/>
        </w:rPr>
        <w:t>・</w:t>
      </w:r>
      <w:r w:rsidRPr="00941133">
        <w:rPr>
          <w:sz w:val="20"/>
        </w:rPr>
        <w:t xml:space="preserve"> </w:t>
      </w:r>
      <w:r w:rsidRPr="00941133">
        <w:rPr>
          <w:rFonts w:hint="eastAsia"/>
          <w:sz w:val="20"/>
        </w:rPr>
        <w:t>悪性リンパ腫の再発</w:t>
      </w:r>
    </w:p>
    <w:p w14:paraId="49C38B8E" w14:textId="77777777" w:rsidR="00CA521D" w:rsidRPr="00941133" w:rsidRDefault="00CA521D" w:rsidP="00CA521D">
      <w:pPr>
        <w:spacing w:line="360" w:lineRule="exact"/>
        <w:ind w:firstLine="851"/>
        <w:rPr>
          <w:sz w:val="20"/>
        </w:rPr>
      </w:pPr>
      <w:r w:rsidRPr="00941133">
        <w:rPr>
          <w:rFonts w:hint="eastAsia"/>
          <w:sz w:val="20"/>
        </w:rPr>
        <w:t>・</w:t>
      </w:r>
      <w:r w:rsidRPr="00941133">
        <w:rPr>
          <w:sz w:val="20"/>
        </w:rPr>
        <w:t xml:space="preserve"> MDS</w:t>
      </w:r>
      <w:r w:rsidRPr="00941133">
        <w:rPr>
          <w:rFonts w:hint="eastAsia"/>
          <w:sz w:val="20"/>
        </w:rPr>
        <w:t>の再発</w:t>
      </w:r>
      <w:r w:rsidR="00272631" w:rsidRPr="00941133">
        <w:rPr>
          <w:sz w:val="20"/>
        </w:rPr>
        <w:tab/>
      </w:r>
      <w:r w:rsidR="00272631" w:rsidRPr="00941133">
        <w:rPr>
          <w:sz w:val="20"/>
        </w:rPr>
        <w:tab/>
      </w:r>
      <w:r w:rsidRPr="00941133">
        <w:rPr>
          <w:rFonts w:hint="eastAsia"/>
          <w:sz w:val="20"/>
        </w:rPr>
        <w:t>・</w:t>
      </w:r>
      <w:r w:rsidRPr="00941133">
        <w:rPr>
          <w:sz w:val="20"/>
        </w:rPr>
        <w:t xml:space="preserve"> </w:t>
      </w:r>
      <w:r w:rsidRPr="00941133">
        <w:rPr>
          <w:rFonts w:hint="eastAsia"/>
          <w:sz w:val="20"/>
        </w:rPr>
        <w:t>多発性骨髄腫の再発</w:t>
      </w:r>
      <w:r w:rsidR="00272631" w:rsidRPr="00941133">
        <w:rPr>
          <w:sz w:val="20"/>
        </w:rPr>
        <w:tab/>
      </w:r>
      <w:r w:rsidR="00272631" w:rsidRPr="00941133">
        <w:rPr>
          <w:sz w:val="20"/>
        </w:rPr>
        <w:tab/>
      </w:r>
      <w:r w:rsidR="00272631" w:rsidRPr="00941133">
        <w:rPr>
          <w:rFonts w:hint="eastAsia"/>
          <w:sz w:val="20"/>
        </w:rPr>
        <w:t>・骨髄線維症の再発</w:t>
      </w:r>
      <w:r w:rsidRPr="00941133">
        <w:rPr>
          <w:sz w:val="20"/>
        </w:rPr>
        <w:tab/>
      </w:r>
      <w:r w:rsidRPr="00941133">
        <w:rPr>
          <w:rFonts w:hint="eastAsia"/>
          <w:sz w:val="20"/>
        </w:rPr>
        <w:t xml:space="preserve">　　　　</w:t>
      </w:r>
    </w:p>
    <w:p w14:paraId="6DCD91A9" w14:textId="77777777" w:rsidR="00CA521D" w:rsidRPr="00941133" w:rsidRDefault="00CA521D" w:rsidP="00CA521D">
      <w:pPr>
        <w:spacing w:line="360" w:lineRule="exact"/>
        <w:ind w:firstLine="851"/>
        <w:rPr>
          <w:sz w:val="20"/>
        </w:rPr>
      </w:pPr>
      <w:r w:rsidRPr="00941133">
        <w:rPr>
          <w:rFonts w:hint="eastAsia"/>
          <w:sz w:val="20"/>
        </w:rPr>
        <w:t>・</w:t>
      </w:r>
      <w:r w:rsidRPr="00941133">
        <w:rPr>
          <w:sz w:val="20"/>
        </w:rPr>
        <w:t xml:space="preserve"> </w:t>
      </w:r>
      <w:r w:rsidRPr="00941133">
        <w:rPr>
          <w:rFonts w:hint="eastAsia"/>
          <w:sz w:val="20"/>
        </w:rPr>
        <w:t>成人</w:t>
      </w:r>
      <w:r w:rsidRPr="00941133">
        <w:rPr>
          <w:sz w:val="20"/>
        </w:rPr>
        <w:t>T</w:t>
      </w:r>
      <w:r w:rsidRPr="00941133">
        <w:rPr>
          <w:rFonts w:hint="eastAsia"/>
          <w:sz w:val="20"/>
        </w:rPr>
        <w:t>細胞性白血病リンパ腫（</w:t>
      </w:r>
      <w:r w:rsidRPr="00941133">
        <w:rPr>
          <w:sz w:val="20"/>
        </w:rPr>
        <w:t>ATLL</w:t>
      </w:r>
      <w:r w:rsidRPr="00941133">
        <w:rPr>
          <w:rFonts w:hint="eastAsia"/>
          <w:sz w:val="20"/>
        </w:rPr>
        <w:t>）の再発</w:t>
      </w:r>
    </w:p>
    <w:p w14:paraId="025A00C0" w14:textId="77777777" w:rsidR="00CA521D" w:rsidRPr="00941133" w:rsidRDefault="00CA521D" w:rsidP="00CA521D">
      <w:pPr>
        <w:spacing w:line="360" w:lineRule="exact"/>
        <w:ind w:firstLine="851"/>
        <w:rPr>
          <w:sz w:val="20"/>
        </w:rPr>
      </w:pPr>
      <w:r w:rsidRPr="00941133">
        <w:rPr>
          <w:rFonts w:hint="eastAsia"/>
          <w:sz w:val="20"/>
        </w:rPr>
        <w:t>・</w:t>
      </w:r>
      <w:r w:rsidRPr="00941133">
        <w:rPr>
          <w:sz w:val="20"/>
        </w:rPr>
        <w:t xml:space="preserve"> </w:t>
      </w:r>
      <w:r w:rsidRPr="00941133">
        <w:rPr>
          <w:rFonts w:hint="eastAsia"/>
          <w:sz w:val="20"/>
        </w:rPr>
        <w:t>その他血縁</w:t>
      </w:r>
      <w:r w:rsidRPr="00941133">
        <w:rPr>
          <w:sz w:val="20"/>
        </w:rPr>
        <w:t>DLI</w:t>
      </w:r>
      <w:r w:rsidRPr="00941133">
        <w:rPr>
          <w:rFonts w:hint="eastAsia"/>
          <w:sz w:val="20"/>
        </w:rPr>
        <w:t>で有効例の報告がある腫瘍性疾患の再発</w:t>
      </w:r>
      <w:r w:rsidRPr="00941133">
        <w:rPr>
          <w:sz w:val="20"/>
        </w:rPr>
        <w:t xml:space="preserve">  </w:t>
      </w:r>
      <w:r w:rsidRPr="00941133">
        <w:rPr>
          <w:rFonts w:hint="eastAsia"/>
          <w:sz w:val="20"/>
        </w:rPr>
        <w:t>※注</w:t>
      </w:r>
      <w:r w:rsidRPr="00941133">
        <w:rPr>
          <w:sz w:val="20"/>
        </w:rPr>
        <w:t>1</w:t>
      </w:r>
      <w:r w:rsidRPr="00941133">
        <w:rPr>
          <w:rFonts w:hint="eastAsia"/>
          <w:sz w:val="20"/>
        </w:rPr>
        <w:t>）</w:t>
      </w:r>
    </w:p>
    <w:p w14:paraId="51DB7F12" w14:textId="77777777" w:rsidR="00CA521D" w:rsidRPr="00941133" w:rsidRDefault="00CA521D" w:rsidP="00CA521D">
      <w:pPr>
        <w:spacing w:line="360" w:lineRule="exact"/>
        <w:ind w:firstLine="851"/>
        <w:jc w:val="left"/>
        <w:rPr>
          <w:sz w:val="20"/>
        </w:rPr>
      </w:pPr>
      <w:r w:rsidRPr="00941133">
        <w:rPr>
          <w:rFonts w:hint="eastAsia"/>
          <w:sz w:val="20"/>
        </w:rPr>
        <w:t>・</w:t>
      </w:r>
      <w:r w:rsidRPr="00941133">
        <w:rPr>
          <w:sz w:val="20"/>
        </w:rPr>
        <w:t xml:space="preserve"> </w:t>
      </w:r>
      <w:r w:rsidRPr="00941133">
        <w:rPr>
          <w:rFonts w:hint="eastAsia"/>
          <w:sz w:val="20"/>
        </w:rPr>
        <w:t>混合キメラ状態</w:t>
      </w:r>
    </w:p>
    <w:p w14:paraId="6CA6ADA8" w14:textId="77777777" w:rsidR="00CA521D" w:rsidRPr="00941133" w:rsidRDefault="00CA521D" w:rsidP="00CA521D">
      <w:pPr>
        <w:spacing w:line="360" w:lineRule="exact"/>
        <w:ind w:leftChars="527" w:left="1058"/>
        <w:jc w:val="left"/>
        <w:rPr>
          <w:spacing w:val="-6"/>
          <w:sz w:val="20"/>
        </w:rPr>
      </w:pPr>
      <w:r w:rsidRPr="00941133">
        <w:rPr>
          <w:rFonts w:hint="eastAsia"/>
          <w:spacing w:val="-6"/>
          <w:sz w:val="20"/>
        </w:rPr>
        <w:t>（ドナー由来の造血が確認された後、キメリズム検査でドナー成分が</w:t>
      </w:r>
      <w:r w:rsidRPr="00941133">
        <w:rPr>
          <w:rFonts w:hint="eastAsia"/>
          <w:b/>
          <w:spacing w:val="-6"/>
          <w:sz w:val="20"/>
        </w:rPr>
        <w:t>原則として</w:t>
      </w:r>
      <w:r w:rsidRPr="00941133">
        <w:rPr>
          <w:rFonts w:hint="eastAsia"/>
          <w:spacing w:val="-6"/>
          <w:sz w:val="20"/>
        </w:rPr>
        <w:t>持続的に減少していること）</w:t>
      </w:r>
    </w:p>
    <w:p w14:paraId="5160E7E3" w14:textId="77777777" w:rsidR="00CA521D" w:rsidRPr="00941133" w:rsidRDefault="00CA521D" w:rsidP="00CA521D">
      <w:pPr>
        <w:spacing w:line="360" w:lineRule="exact"/>
        <w:ind w:firstLine="850"/>
        <w:rPr>
          <w:sz w:val="20"/>
        </w:rPr>
      </w:pPr>
      <w:r w:rsidRPr="00941133">
        <w:rPr>
          <w:rFonts w:hint="eastAsia"/>
          <w:sz w:val="20"/>
        </w:rPr>
        <w:t>・</w:t>
      </w:r>
      <w:r w:rsidRPr="00941133">
        <w:rPr>
          <w:sz w:val="20"/>
        </w:rPr>
        <w:t xml:space="preserve"> </w:t>
      </w:r>
      <w:r w:rsidRPr="00941133">
        <w:rPr>
          <w:rFonts w:hint="eastAsia"/>
          <w:sz w:val="20"/>
        </w:rPr>
        <w:t>血縁</w:t>
      </w:r>
      <w:r w:rsidRPr="00941133">
        <w:rPr>
          <w:sz w:val="20"/>
        </w:rPr>
        <w:t>DLI</w:t>
      </w:r>
      <w:r w:rsidRPr="00941133">
        <w:rPr>
          <w:rFonts w:hint="eastAsia"/>
          <w:sz w:val="20"/>
        </w:rPr>
        <w:t>で有効例の報告があるウイルス感染症</w:t>
      </w:r>
      <w:r w:rsidRPr="00941133">
        <w:rPr>
          <w:sz w:val="20"/>
        </w:rPr>
        <w:t xml:space="preserve">  </w:t>
      </w:r>
      <w:r w:rsidRPr="00941133">
        <w:rPr>
          <w:rFonts w:hint="eastAsia"/>
          <w:sz w:val="20"/>
        </w:rPr>
        <w:t>※注</w:t>
      </w:r>
      <w:r w:rsidRPr="00941133">
        <w:rPr>
          <w:sz w:val="20"/>
        </w:rPr>
        <w:t>1</w:t>
      </w:r>
      <w:r w:rsidRPr="00941133">
        <w:rPr>
          <w:rFonts w:hint="eastAsia"/>
          <w:sz w:val="20"/>
        </w:rPr>
        <w:t>）</w:t>
      </w:r>
    </w:p>
    <w:p w14:paraId="0DACD200" w14:textId="77777777" w:rsidR="00CA521D" w:rsidRPr="00941133" w:rsidRDefault="00CA521D" w:rsidP="00CA521D">
      <w:pPr>
        <w:spacing w:line="360" w:lineRule="exact"/>
        <w:ind w:firstLine="850"/>
        <w:rPr>
          <w:rFonts w:hint="eastAsia"/>
          <w:sz w:val="20"/>
        </w:rPr>
      </w:pPr>
      <w:r w:rsidRPr="00941133">
        <w:rPr>
          <w:rFonts w:hint="eastAsia"/>
          <w:sz w:val="20"/>
        </w:rPr>
        <w:t>・</w:t>
      </w:r>
      <w:r w:rsidRPr="00941133">
        <w:rPr>
          <w:sz w:val="20"/>
        </w:rPr>
        <w:t xml:space="preserve"> </w:t>
      </w:r>
      <w:r w:rsidRPr="00941133">
        <w:rPr>
          <w:rFonts w:hint="eastAsia"/>
          <w:sz w:val="20"/>
        </w:rPr>
        <w:t>特異性のある</w:t>
      </w:r>
      <w:r w:rsidRPr="00941133">
        <w:rPr>
          <w:sz w:val="20"/>
        </w:rPr>
        <w:t>MRD(</w:t>
      </w:r>
      <w:r w:rsidRPr="00941133">
        <w:rPr>
          <w:rFonts w:hint="eastAsia"/>
          <w:sz w:val="20"/>
        </w:rPr>
        <w:t>微少残存腫瘍</w:t>
      </w:r>
      <w:r w:rsidRPr="00941133">
        <w:rPr>
          <w:sz w:val="20"/>
        </w:rPr>
        <w:t>)</w:t>
      </w:r>
      <w:r w:rsidRPr="00941133">
        <w:rPr>
          <w:rFonts w:hint="eastAsia"/>
          <w:sz w:val="20"/>
        </w:rPr>
        <w:t>マーカーの上昇</w:t>
      </w:r>
      <w:r w:rsidRPr="00941133">
        <w:rPr>
          <w:sz w:val="20"/>
        </w:rPr>
        <w:t xml:space="preserve"> </w:t>
      </w:r>
      <w:r w:rsidRPr="00941133">
        <w:rPr>
          <w:rFonts w:hint="eastAsia"/>
          <w:sz w:val="20"/>
        </w:rPr>
        <w:t>※注</w:t>
      </w:r>
      <w:r w:rsidRPr="00941133">
        <w:rPr>
          <w:sz w:val="20"/>
        </w:rPr>
        <w:t>2</w:t>
      </w:r>
      <w:r w:rsidRPr="00941133">
        <w:rPr>
          <w:rFonts w:hint="eastAsia"/>
          <w:sz w:val="20"/>
        </w:rPr>
        <w:t>）</w:t>
      </w:r>
    </w:p>
    <w:p w14:paraId="3A00F802" w14:textId="77777777" w:rsidR="008522B5" w:rsidRPr="00941133" w:rsidRDefault="008522B5" w:rsidP="00CA521D">
      <w:pPr>
        <w:spacing w:line="360" w:lineRule="exact"/>
        <w:ind w:firstLine="850"/>
        <w:rPr>
          <w:sz w:val="20"/>
        </w:rPr>
      </w:pPr>
    </w:p>
    <w:p w14:paraId="52372C6F" w14:textId="77777777" w:rsidR="005F602C" w:rsidRPr="00941133" w:rsidRDefault="00CA521D" w:rsidP="005F602C">
      <w:pPr>
        <w:tabs>
          <w:tab w:val="left" w:pos="1894"/>
        </w:tabs>
        <w:snapToGrid w:val="0"/>
        <w:spacing w:afterLines="30" w:after="85" w:line="200" w:lineRule="exact"/>
        <w:ind w:leftChars="400" w:left="803" w:rightChars="500" w:right="1004" w:firstLineChars="100" w:firstLine="171"/>
        <w:rPr>
          <w:sz w:val="18"/>
          <w:szCs w:val="18"/>
        </w:rPr>
      </w:pPr>
      <w:r w:rsidRPr="00941133">
        <w:rPr>
          <w:rFonts w:hint="eastAsia"/>
          <w:sz w:val="18"/>
          <w:szCs w:val="18"/>
        </w:rPr>
        <w:t>※注</w:t>
      </w:r>
      <w:r w:rsidRPr="00941133">
        <w:rPr>
          <w:sz w:val="18"/>
          <w:szCs w:val="18"/>
        </w:rPr>
        <w:t>1</w:t>
      </w:r>
      <w:r w:rsidRPr="00941133">
        <w:rPr>
          <w:rFonts w:hint="eastAsia"/>
          <w:sz w:val="18"/>
          <w:szCs w:val="18"/>
        </w:rPr>
        <w:t>）申請時に有効性の根拠となる文献の出典とそのサマリーを添えること。</w:t>
      </w:r>
      <w:r w:rsidR="008522B5" w:rsidRPr="00941133">
        <w:rPr>
          <w:rFonts w:hint="eastAsia"/>
          <w:sz w:val="18"/>
          <w:szCs w:val="18"/>
        </w:rPr>
        <w:t>ただし、アデノウイルス</w:t>
      </w:r>
      <w:r w:rsidR="005F602C" w:rsidRPr="00941133">
        <w:rPr>
          <w:rFonts w:hint="eastAsia"/>
          <w:sz w:val="18"/>
          <w:szCs w:val="18"/>
        </w:rPr>
        <w:t xml:space="preserve">感　　</w:t>
      </w:r>
    </w:p>
    <w:p w14:paraId="29B071A5" w14:textId="77777777" w:rsidR="00CA521D" w:rsidRPr="00941133" w:rsidRDefault="005F602C" w:rsidP="005F602C">
      <w:pPr>
        <w:tabs>
          <w:tab w:val="left" w:pos="1894"/>
        </w:tabs>
        <w:snapToGrid w:val="0"/>
        <w:spacing w:afterLines="30" w:after="85" w:line="200" w:lineRule="exact"/>
        <w:ind w:leftChars="400" w:left="803" w:rightChars="500" w:right="1004" w:firstLineChars="100" w:firstLine="171"/>
        <w:rPr>
          <w:sz w:val="18"/>
          <w:szCs w:val="18"/>
        </w:rPr>
      </w:pPr>
      <w:r w:rsidRPr="00941133">
        <w:rPr>
          <w:rFonts w:hint="eastAsia"/>
          <w:sz w:val="18"/>
          <w:szCs w:val="18"/>
        </w:rPr>
        <w:t xml:space="preserve">　　　　染症</w:t>
      </w:r>
      <w:r w:rsidR="008522B5" w:rsidRPr="00941133">
        <w:rPr>
          <w:rFonts w:hint="eastAsia"/>
          <w:sz w:val="18"/>
          <w:szCs w:val="18"/>
        </w:rPr>
        <w:t>の治療目的においては添付不要。</w:t>
      </w:r>
    </w:p>
    <w:p w14:paraId="7104A02E" w14:textId="77777777" w:rsidR="00CA521D" w:rsidRPr="00941133" w:rsidRDefault="00CA521D" w:rsidP="00CA521D">
      <w:pPr>
        <w:tabs>
          <w:tab w:val="left" w:pos="1894"/>
        </w:tabs>
        <w:snapToGrid w:val="0"/>
        <w:spacing w:afterLines="30" w:after="85" w:line="240" w:lineRule="exact"/>
        <w:ind w:leftChars="25" w:left="50" w:rightChars="419" w:right="841" w:firstLineChars="500" w:firstLine="854"/>
        <w:rPr>
          <w:sz w:val="18"/>
          <w:szCs w:val="18"/>
        </w:rPr>
      </w:pPr>
      <w:r w:rsidRPr="00941133">
        <w:rPr>
          <w:rFonts w:hint="eastAsia"/>
          <w:sz w:val="18"/>
          <w:szCs w:val="18"/>
        </w:rPr>
        <w:t>※注</w:t>
      </w:r>
      <w:r w:rsidRPr="00941133">
        <w:rPr>
          <w:sz w:val="18"/>
          <w:szCs w:val="18"/>
        </w:rPr>
        <w:t>2</w:t>
      </w:r>
      <w:r w:rsidRPr="00941133">
        <w:rPr>
          <w:rFonts w:hint="eastAsia"/>
          <w:sz w:val="18"/>
          <w:szCs w:val="18"/>
        </w:rPr>
        <w:t>）</w:t>
      </w:r>
      <w:r w:rsidRPr="00941133">
        <w:rPr>
          <w:sz w:val="18"/>
          <w:szCs w:val="18"/>
        </w:rPr>
        <w:t>MRD</w:t>
      </w:r>
      <w:r w:rsidRPr="00941133">
        <w:rPr>
          <w:rFonts w:hint="eastAsia"/>
          <w:sz w:val="18"/>
          <w:szCs w:val="18"/>
        </w:rPr>
        <w:t>の再発予知と早期</w:t>
      </w:r>
      <w:r w:rsidRPr="00941133">
        <w:rPr>
          <w:sz w:val="18"/>
          <w:szCs w:val="18"/>
        </w:rPr>
        <w:t>DLI</w:t>
      </w:r>
      <w:r w:rsidRPr="00941133">
        <w:rPr>
          <w:rFonts w:hint="eastAsia"/>
          <w:sz w:val="18"/>
          <w:szCs w:val="18"/>
        </w:rPr>
        <w:t>の有効性を示す文献の出典とそのサマリーを添えること。</w:t>
      </w:r>
    </w:p>
    <w:p w14:paraId="5981EB5D" w14:textId="77777777" w:rsidR="00CA521D" w:rsidRPr="00941133" w:rsidRDefault="00CA521D" w:rsidP="00CA521D">
      <w:pPr>
        <w:spacing w:line="100" w:lineRule="exact"/>
        <w:ind w:leftChars="200" w:left="402"/>
        <w:rPr>
          <w:b/>
          <w:sz w:val="20"/>
        </w:rPr>
      </w:pPr>
    </w:p>
    <w:p w14:paraId="682F22ED" w14:textId="77777777" w:rsidR="00CA521D" w:rsidRPr="00941133" w:rsidRDefault="00CA521D" w:rsidP="00CA521D">
      <w:pPr>
        <w:spacing w:line="360" w:lineRule="exact"/>
        <w:rPr>
          <w:rFonts w:hint="eastAsia"/>
          <w:b/>
          <w:sz w:val="20"/>
        </w:rPr>
      </w:pPr>
    </w:p>
    <w:p w14:paraId="735BDD9F" w14:textId="77777777" w:rsidR="00CA521D" w:rsidRPr="00941133" w:rsidRDefault="00CA521D" w:rsidP="00CA521D">
      <w:pPr>
        <w:spacing w:line="360" w:lineRule="exact"/>
        <w:rPr>
          <w:b/>
          <w:sz w:val="20"/>
        </w:rPr>
      </w:pPr>
      <w:r w:rsidRPr="00941133">
        <w:rPr>
          <w:b/>
          <w:sz w:val="20"/>
        </w:rPr>
        <w:t>DLI</w:t>
      </w:r>
      <w:r w:rsidRPr="00941133">
        <w:rPr>
          <w:rFonts w:hint="eastAsia"/>
          <w:b/>
          <w:sz w:val="20"/>
        </w:rPr>
        <w:t>の効果は期待できない（上記疾患以外）</w:t>
      </w:r>
    </w:p>
    <w:p w14:paraId="265222CF" w14:textId="77777777" w:rsidR="00DF6391" w:rsidRPr="00941133" w:rsidRDefault="00CA521D" w:rsidP="00CA521D">
      <w:pPr>
        <w:spacing w:line="360" w:lineRule="exact"/>
        <w:ind w:leftChars="450" w:left="904"/>
        <w:jc w:val="left"/>
        <w:rPr>
          <w:sz w:val="20"/>
        </w:rPr>
      </w:pPr>
      <w:r w:rsidRPr="00941133">
        <w:rPr>
          <w:sz w:val="20"/>
        </w:rPr>
        <w:t>JMDP</w:t>
      </w:r>
      <w:r w:rsidRPr="00941133">
        <w:rPr>
          <w:rFonts w:hint="eastAsia"/>
          <w:sz w:val="20"/>
        </w:rPr>
        <w:t>として</w:t>
      </w:r>
      <w:r w:rsidRPr="00941133">
        <w:rPr>
          <w:sz w:val="20"/>
        </w:rPr>
        <w:t>DLI</w:t>
      </w:r>
      <w:r w:rsidRPr="00941133">
        <w:rPr>
          <w:rFonts w:hint="eastAsia"/>
          <w:sz w:val="20"/>
        </w:rPr>
        <w:t>実施の効果はないと判断されるが、それでもなお申請される場合は根拠となる文献を</w:t>
      </w:r>
    </w:p>
    <w:p w14:paraId="380E3764" w14:textId="77777777" w:rsidR="00CA521D" w:rsidRPr="00941133" w:rsidRDefault="00CA521D" w:rsidP="00DF6391">
      <w:pPr>
        <w:spacing w:line="360" w:lineRule="exact"/>
        <w:ind w:leftChars="450" w:left="904"/>
        <w:jc w:val="left"/>
        <w:rPr>
          <w:sz w:val="20"/>
        </w:rPr>
      </w:pPr>
      <w:r w:rsidRPr="00941133">
        <w:rPr>
          <w:rFonts w:hint="eastAsia"/>
          <w:sz w:val="20"/>
        </w:rPr>
        <w:t>添えること。</w:t>
      </w:r>
    </w:p>
    <w:p w14:paraId="146FC927" w14:textId="77777777" w:rsidR="00CA521D" w:rsidRPr="00941133" w:rsidRDefault="00CA521D" w:rsidP="00CA521D">
      <w:pPr>
        <w:spacing w:line="100" w:lineRule="exact"/>
        <w:ind w:leftChars="598" w:left="1201" w:firstLineChars="1" w:firstLine="2"/>
        <w:jc w:val="left"/>
        <w:rPr>
          <w:sz w:val="20"/>
        </w:rPr>
      </w:pPr>
    </w:p>
    <w:p w14:paraId="1F849E22" w14:textId="77777777" w:rsidR="00CA521D" w:rsidRPr="00941133" w:rsidRDefault="00CA521D" w:rsidP="00CA521D">
      <w:pPr>
        <w:spacing w:line="360" w:lineRule="exact"/>
        <w:ind w:leftChars="200" w:left="402"/>
        <w:rPr>
          <w:rFonts w:hint="eastAsia"/>
          <w:b/>
          <w:sz w:val="20"/>
        </w:rPr>
      </w:pPr>
    </w:p>
    <w:p w14:paraId="3DB34456" w14:textId="77777777" w:rsidR="00CA521D" w:rsidRPr="00941133" w:rsidRDefault="00CA521D" w:rsidP="00CA521D">
      <w:pPr>
        <w:spacing w:line="360" w:lineRule="exact"/>
        <w:rPr>
          <w:b/>
          <w:sz w:val="20"/>
        </w:rPr>
      </w:pPr>
      <w:r w:rsidRPr="00941133">
        <w:rPr>
          <w:rFonts w:hint="eastAsia"/>
          <w:b/>
          <w:sz w:val="20"/>
        </w:rPr>
        <w:t>以下の疾患は医療委員会での審査が不要です。</w:t>
      </w:r>
      <w:r w:rsidRPr="00941133">
        <w:rPr>
          <w:rFonts w:hint="eastAsia"/>
          <w:b/>
          <w:sz w:val="20"/>
        </w:rPr>
        <w:t xml:space="preserve"> </w:t>
      </w:r>
      <w:r w:rsidRPr="00941133">
        <w:rPr>
          <w:rFonts w:hint="eastAsia"/>
          <w:sz w:val="20"/>
        </w:rPr>
        <w:t>※申請書は必要です。</w:t>
      </w:r>
    </w:p>
    <w:p w14:paraId="215163BF" w14:textId="77777777" w:rsidR="00810A5D" w:rsidRPr="00941133" w:rsidRDefault="00CA521D" w:rsidP="00223AAC">
      <w:pPr>
        <w:spacing w:line="360" w:lineRule="exact"/>
        <w:ind w:leftChars="400" w:left="803"/>
        <w:jc w:val="left"/>
        <w:rPr>
          <w:sz w:val="20"/>
        </w:rPr>
      </w:pPr>
      <w:r w:rsidRPr="00941133">
        <w:rPr>
          <w:sz w:val="20"/>
        </w:rPr>
        <w:t>AML</w:t>
      </w:r>
      <w:r w:rsidRPr="00941133">
        <w:rPr>
          <w:rFonts w:hint="eastAsia"/>
          <w:sz w:val="20"/>
        </w:rPr>
        <w:t>／</w:t>
      </w:r>
      <w:r w:rsidRPr="00941133">
        <w:rPr>
          <w:sz w:val="20"/>
        </w:rPr>
        <w:t>CML</w:t>
      </w:r>
      <w:r w:rsidRPr="00941133">
        <w:rPr>
          <w:rFonts w:hint="eastAsia"/>
          <w:sz w:val="20"/>
        </w:rPr>
        <w:t>／</w:t>
      </w:r>
      <w:r w:rsidRPr="00941133">
        <w:rPr>
          <w:sz w:val="20"/>
        </w:rPr>
        <w:t>MDS</w:t>
      </w:r>
      <w:r w:rsidRPr="00941133">
        <w:rPr>
          <w:rFonts w:hint="eastAsia"/>
          <w:sz w:val="20"/>
        </w:rPr>
        <w:t>／</w:t>
      </w:r>
      <w:r w:rsidRPr="00941133">
        <w:rPr>
          <w:sz w:val="20"/>
        </w:rPr>
        <w:t>ATLL</w:t>
      </w:r>
      <w:r w:rsidRPr="00941133">
        <w:rPr>
          <w:rFonts w:hint="eastAsia"/>
          <w:sz w:val="20"/>
        </w:rPr>
        <w:t>／悪性リンパ腫／多発性骨髄腫</w:t>
      </w:r>
      <w:r w:rsidR="00810A5D" w:rsidRPr="00941133">
        <w:rPr>
          <w:rFonts w:hint="eastAsia"/>
          <w:sz w:val="20"/>
        </w:rPr>
        <w:t>／骨髄線維症</w:t>
      </w:r>
      <w:r w:rsidRPr="00941133">
        <w:rPr>
          <w:rFonts w:hint="eastAsia"/>
          <w:sz w:val="20"/>
        </w:rPr>
        <w:t>の血液学的再発、および、</w:t>
      </w:r>
      <w:r w:rsidRPr="00941133">
        <w:rPr>
          <w:sz w:val="20"/>
        </w:rPr>
        <w:t>EBV</w:t>
      </w:r>
    </w:p>
    <w:p w14:paraId="4A6C5B52" w14:textId="77777777" w:rsidR="00CA521D" w:rsidRPr="00941133" w:rsidRDefault="00CA521D" w:rsidP="00223AAC">
      <w:pPr>
        <w:spacing w:line="360" w:lineRule="exact"/>
        <w:ind w:leftChars="400" w:left="803"/>
        <w:jc w:val="left"/>
        <w:rPr>
          <w:sz w:val="20"/>
        </w:rPr>
      </w:pPr>
      <w:r w:rsidRPr="00941133">
        <w:rPr>
          <w:rFonts w:hint="eastAsia"/>
          <w:sz w:val="20"/>
        </w:rPr>
        <w:t>による</w:t>
      </w:r>
      <w:r w:rsidRPr="00941133">
        <w:rPr>
          <w:sz w:val="20"/>
        </w:rPr>
        <w:t>BLPD</w:t>
      </w:r>
      <w:r w:rsidRPr="00941133">
        <w:rPr>
          <w:rFonts w:hint="eastAsia"/>
          <w:sz w:val="20"/>
        </w:rPr>
        <w:t>（ただし</w:t>
      </w:r>
      <w:r w:rsidRPr="00941133">
        <w:rPr>
          <w:sz w:val="20"/>
        </w:rPr>
        <w:t>BLPD</w:t>
      </w:r>
      <w:r w:rsidRPr="00941133">
        <w:rPr>
          <w:rFonts w:hint="eastAsia"/>
          <w:sz w:val="20"/>
        </w:rPr>
        <w:t>で成分採血を希望した場合は要審査）</w:t>
      </w:r>
    </w:p>
    <w:p w14:paraId="39F836D3" w14:textId="77777777" w:rsidR="00766485" w:rsidRDefault="00766485" w:rsidP="00CA521D">
      <w:pPr>
        <w:pStyle w:val="check"/>
        <w:numPr>
          <w:ilvl w:val="0"/>
          <w:numId w:val="0"/>
        </w:numPr>
        <w:snapToGrid w:val="0"/>
        <w:jc w:val="right"/>
        <w:rPr>
          <w:rFonts w:hint="eastAsia"/>
          <w:sz w:val="20"/>
        </w:rPr>
      </w:pPr>
    </w:p>
    <w:p w14:paraId="025C14EC" w14:textId="77777777" w:rsidR="00B5352B" w:rsidRDefault="00B5352B" w:rsidP="00CA521D">
      <w:pPr>
        <w:pStyle w:val="check"/>
        <w:numPr>
          <w:ilvl w:val="0"/>
          <w:numId w:val="0"/>
        </w:numPr>
        <w:snapToGrid w:val="0"/>
        <w:jc w:val="right"/>
        <w:rPr>
          <w:rFonts w:hint="eastAsia"/>
          <w:sz w:val="20"/>
        </w:rPr>
      </w:pPr>
    </w:p>
    <w:p w14:paraId="219B542A" w14:textId="77777777" w:rsidR="005F0E8D" w:rsidRDefault="000F39E4" w:rsidP="0028078D">
      <w:pPr>
        <w:pStyle w:val="check"/>
        <w:numPr>
          <w:ilvl w:val="0"/>
          <w:numId w:val="0"/>
        </w:numPr>
        <w:snapToGrid w:val="0"/>
        <w:spacing w:line="276" w:lineRule="auto"/>
        <w:jc w:val="right"/>
        <w:rPr>
          <w:rFonts w:hint="eastAsia"/>
          <w:b/>
          <w:kern w:val="22"/>
          <w:sz w:val="20"/>
        </w:rPr>
      </w:pPr>
      <w:r w:rsidRPr="002B477A">
        <w:rPr>
          <w:rFonts w:hint="eastAsia"/>
          <w:sz w:val="18"/>
          <w:szCs w:val="18"/>
        </w:rPr>
        <w:t>日本骨髄バンク</w:t>
      </w:r>
      <w:r w:rsidR="00373959" w:rsidRPr="002B477A">
        <w:rPr>
          <w:rFonts w:hint="eastAsia"/>
          <w:sz w:val="18"/>
          <w:szCs w:val="18"/>
        </w:rPr>
        <w:t xml:space="preserve">　</w:t>
      </w:r>
      <w:r w:rsidR="00373959" w:rsidRPr="002B477A">
        <w:rPr>
          <w:rFonts w:hint="eastAsia"/>
          <w:sz w:val="18"/>
          <w:szCs w:val="18"/>
        </w:rPr>
        <w:t>20</w:t>
      </w:r>
      <w:r w:rsidR="00766485" w:rsidRPr="002B477A">
        <w:rPr>
          <w:rFonts w:hint="eastAsia"/>
          <w:sz w:val="18"/>
          <w:szCs w:val="18"/>
        </w:rPr>
        <w:t>2</w:t>
      </w:r>
      <w:r w:rsidR="00272631">
        <w:rPr>
          <w:rFonts w:hint="eastAsia"/>
          <w:sz w:val="18"/>
          <w:szCs w:val="18"/>
        </w:rPr>
        <w:t>5</w:t>
      </w:r>
      <w:r w:rsidR="00373959" w:rsidRPr="002B477A">
        <w:rPr>
          <w:rFonts w:hint="eastAsia"/>
          <w:sz w:val="18"/>
          <w:szCs w:val="18"/>
        </w:rPr>
        <w:t>年</w:t>
      </w:r>
      <w:r w:rsidR="00272631">
        <w:rPr>
          <w:rFonts w:hint="eastAsia"/>
          <w:sz w:val="18"/>
          <w:szCs w:val="18"/>
        </w:rPr>
        <w:t>4</w:t>
      </w:r>
      <w:r w:rsidR="00373959" w:rsidRPr="002B477A">
        <w:rPr>
          <w:rFonts w:hint="eastAsia"/>
          <w:sz w:val="18"/>
          <w:szCs w:val="18"/>
        </w:rPr>
        <w:t>月</w:t>
      </w:r>
      <w:r w:rsidR="00CA521D" w:rsidRPr="002B477A">
        <w:rPr>
          <w:sz w:val="20"/>
        </w:rPr>
        <w:br w:type="page"/>
      </w:r>
    </w:p>
    <w:p w14:paraId="5EF88C1A" w14:textId="77777777" w:rsidR="00C97994" w:rsidRDefault="00C97994" w:rsidP="00CA521D">
      <w:pPr>
        <w:pStyle w:val="check"/>
        <w:numPr>
          <w:ilvl w:val="0"/>
          <w:numId w:val="0"/>
        </w:numPr>
        <w:snapToGrid w:val="0"/>
        <w:spacing w:line="276" w:lineRule="auto"/>
        <w:rPr>
          <w:rFonts w:hint="eastAsia"/>
          <w:b/>
          <w:kern w:val="22"/>
          <w:sz w:val="20"/>
        </w:rPr>
      </w:pPr>
    </w:p>
    <w:p w14:paraId="00239ECF" w14:textId="77777777" w:rsidR="00C97994" w:rsidRDefault="00C97994" w:rsidP="00CA521D">
      <w:pPr>
        <w:pStyle w:val="check"/>
        <w:numPr>
          <w:ilvl w:val="0"/>
          <w:numId w:val="0"/>
        </w:numPr>
        <w:snapToGrid w:val="0"/>
        <w:spacing w:line="276" w:lineRule="auto"/>
        <w:rPr>
          <w:rFonts w:hint="eastAsia"/>
          <w:b/>
          <w:kern w:val="22"/>
          <w:sz w:val="20"/>
        </w:rPr>
      </w:pPr>
    </w:p>
    <w:p w14:paraId="71902B1C" w14:textId="77777777" w:rsidR="00CA521D" w:rsidRPr="00FB33D3" w:rsidRDefault="00CA521D" w:rsidP="00CA521D">
      <w:pPr>
        <w:pStyle w:val="check"/>
        <w:numPr>
          <w:ilvl w:val="0"/>
          <w:numId w:val="0"/>
        </w:numPr>
        <w:snapToGrid w:val="0"/>
        <w:spacing w:line="276" w:lineRule="auto"/>
        <w:rPr>
          <w:rFonts w:hint="eastAsia"/>
          <w:sz w:val="18"/>
          <w:szCs w:val="18"/>
        </w:rPr>
      </w:pPr>
      <w:r w:rsidRPr="009C64ED">
        <w:rPr>
          <w:rFonts w:hint="eastAsia"/>
          <w:b/>
          <w:kern w:val="22"/>
          <w:sz w:val="20"/>
        </w:rPr>
        <w:t>1-2</w:t>
      </w:r>
      <w:r w:rsidRPr="009C64ED">
        <w:rPr>
          <w:rFonts w:hint="eastAsia"/>
          <w:b/>
          <w:kern w:val="22"/>
          <w:sz w:val="20"/>
        </w:rPr>
        <w:t>．</w:t>
      </w:r>
      <w:r w:rsidRPr="009C64ED">
        <w:rPr>
          <w:rFonts w:ascii="ＭＳ Ｐゴシック" w:eastAsia="ＭＳ Ｐゴシック" w:hAnsi="ＭＳ Ｐゴシック" w:hint="eastAsia"/>
          <w:b/>
          <w:kern w:val="22"/>
          <w:sz w:val="20"/>
        </w:rPr>
        <w:t>受理～審査</w:t>
      </w:r>
      <w:r>
        <w:rPr>
          <w:rFonts w:ascii="ＭＳ Ｐゴシック" w:eastAsia="ＭＳ Ｐゴシック" w:hAnsi="ＭＳ Ｐゴシック" w:hint="eastAsia"/>
          <w:b/>
          <w:kern w:val="22"/>
          <w:sz w:val="20"/>
        </w:rPr>
        <w:t xml:space="preserve">　　</w:t>
      </w:r>
      <w:r w:rsidRPr="00FB33D3">
        <w:rPr>
          <w:rFonts w:hint="eastAsia"/>
          <w:sz w:val="18"/>
          <w:szCs w:val="18"/>
          <w:u w:val="single"/>
        </w:rPr>
        <w:t>申請書は必ず最新版をご使用ください。</w:t>
      </w:r>
    </w:p>
    <w:p w14:paraId="42D2CF0E" w14:textId="77777777" w:rsidR="00CA521D" w:rsidRPr="009C64ED" w:rsidRDefault="00CA521D" w:rsidP="00CA521D">
      <w:pPr>
        <w:pStyle w:val="check"/>
        <w:numPr>
          <w:ilvl w:val="0"/>
          <w:numId w:val="0"/>
        </w:numPr>
        <w:snapToGrid w:val="0"/>
        <w:spacing w:line="276" w:lineRule="auto"/>
        <w:rPr>
          <w:sz w:val="20"/>
        </w:rPr>
      </w:pPr>
      <w:r w:rsidRPr="009C64ED">
        <w:rPr>
          <w:sz w:val="20"/>
        </w:rPr>
        <w:t>受</w:t>
      </w:r>
      <w:r w:rsidRPr="009C64ED">
        <w:rPr>
          <w:rFonts w:hint="eastAsia"/>
          <w:sz w:val="20"/>
        </w:rPr>
        <w:t>け付け</w:t>
      </w:r>
      <w:r w:rsidRPr="009C64ED">
        <w:rPr>
          <w:sz w:val="20"/>
        </w:rPr>
        <w:t>後、</w:t>
      </w:r>
      <w:r w:rsidRPr="009C64ED">
        <w:rPr>
          <w:rFonts w:hint="eastAsia"/>
          <w:sz w:val="20"/>
        </w:rPr>
        <w:t>申請医師へ以下を</w:t>
      </w:r>
      <w:r w:rsidRPr="009C64ED">
        <w:rPr>
          <w:sz w:val="20"/>
        </w:rPr>
        <w:t>FAX</w:t>
      </w:r>
      <w:r w:rsidRPr="009C64ED">
        <w:rPr>
          <w:rFonts w:hint="eastAsia"/>
          <w:sz w:val="20"/>
        </w:rPr>
        <w:t>します</w:t>
      </w:r>
      <w:r w:rsidRPr="009C64ED">
        <w:rPr>
          <w:sz w:val="20"/>
        </w:rPr>
        <w:t>。</w:t>
      </w:r>
    </w:p>
    <w:p w14:paraId="2C5E13F2" w14:textId="77777777" w:rsidR="00CA521D" w:rsidRPr="009C64ED" w:rsidRDefault="00CA521D" w:rsidP="00CA521D">
      <w:pPr>
        <w:pStyle w:val="check"/>
        <w:numPr>
          <w:ilvl w:val="0"/>
          <w:numId w:val="0"/>
        </w:numPr>
        <w:snapToGrid w:val="0"/>
        <w:ind w:firstLineChars="200" w:firstLine="382"/>
        <w:rPr>
          <w:rFonts w:hint="eastAsia"/>
          <w:sz w:val="20"/>
        </w:rPr>
      </w:pPr>
      <w:r>
        <w:rPr>
          <w:rFonts w:hint="eastAsia"/>
          <w:sz w:val="20"/>
        </w:rPr>
        <w:t>○</w:t>
      </w:r>
      <w:r w:rsidR="00223AAC">
        <w:rPr>
          <w:rFonts w:hint="eastAsia"/>
          <w:sz w:val="20"/>
        </w:rPr>
        <w:t xml:space="preserve"> </w:t>
      </w:r>
      <w:r w:rsidR="00223AAC">
        <w:rPr>
          <w:rFonts w:hint="eastAsia"/>
          <w:sz w:val="20"/>
        </w:rPr>
        <w:t>「</w:t>
      </w:r>
      <w:r w:rsidRPr="009C64ED">
        <w:rPr>
          <w:rFonts w:hint="eastAsia"/>
          <w:sz w:val="20"/>
        </w:rPr>
        <w:t>DLI</w:t>
      </w:r>
      <w:r w:rsidRPr="009C64ED">
        <w:rPr>
          <w:rFonts w:hint="eastAsia"/>
          <w:sz w:val="20"/>
        </w:rPr>
        <w:t>の審査について」（審査が必要な場合のみ　※審査に要する期間：</w:t>
      </w:r>
      <w:r w:rsidRPr="005C30B2">
        <w:rPr>
          <w:rFonts w:hint="eastAsia"/>
          <w:sz w:val="20"/>
        </w:rPr>
        <w:t>約</w:t>
      </w:r>
      <w:r w:rsidR="00414460" w:rsidRPr="00B225B4">
        <w:rPr>
          <w:rFonts w:hint="eastAsia"/>
          <w:sz w:val="20"/>
        </w:rPr>
        <w:t>3</w:t>
      </w:r>
      <w:r w:rsidR="00414460" w:rsidRPr="00B225B4">
        <w:rPr>
          <w:rFonts w:hint="eastAsia"/>
          <w:sz w:val="20"/>
        </w:rPr>
        <w:t>～</w:t>
      </w:r>
      <w:r w:rsidR="00414460" w:rsidRPr="00B225B4">
        <w:rPr>
          <w:rFonts w:hint="eastAsia"/>
          <w:sz w:val="20"/>
        </w:rPr>
        <w:t>4</w:t>
      </w:r>
      <w:r w:rsidR="00414460" w:rsidRPr="00B225B4">
        <w:rPr>
          <w:rFonts w:hint="eastAsia"/>
          <w:sz w:val="20"/>
        </w:rPr>
        <w:t>日</w:t>
      </w:r>
      <w:r w:rsidRPr="005C30B2">
        <w:rPr>
          <w:rFonts w:hint="eastAsia"/>
          <w:sz w:val="20"/>
        </w:rPr>
        <w:t>）</w:t>
      </w:r>
    </w:p>
    <w:p w14:paraId="302FE5CF" w14:textId="77777777" w:rsidR="00CA521D" w:rsidRPr="000514B5" w:rsidRDefault="00CA521D" w:rsidP="00CA521D">
      <w:pPr>
        <w:ind w:leftChars="1" w:left="2" w:firstLineChars="200" w:firstLine="382"/>
        <w:rPr>
          <w:sz w:val="20"/>
        </w:rPr>
      </w:pPr>
      <w:r>
        <w:rPr>
          <w:rFonts w:hint="eastAsia"/>
          <w:sz w:val="20"/>
        </w:rPr>
        <w:t>○</w:t>
      </w:r>
      <w:r w:rsidRPr="009C64ED">
        <w:rPr>
          <w:rFonts w:hint="eastAsia"/>
          <w:sz w:val="20"/>
        </w:rPr>
        <w:t>「審査結果報告書ならびに</w:t>
      </w:r>
      <w:r w:rsidRPr="009C64ED">
        <w:rPr>
          <w:rFonts w:hint="eastAsia"/>
          <w:sz w:val="20"/>
        </w:rPr>
        <w:t>DLI</w:t>
      </w:r>
      <w:r w:rsidRPr="009C64ED">
        <w:rPr>
          <w:rFonts w:hint="eastAsia"/>
          <w:sz w:val="20"/>
        </w:rPr>
        <w:t>採血希望時期のお伺い」</w:t>
      </w:r>
      <w:r w:rsidRPr="000514B5">
        <w:rPr>
          <w:rFonts w:hint="eastAsia"/>
          <w:sz w:val="20"/>
        </w:rPr>
        <w:t>（</w:t>
      </w:r>
      <w:r w:rsidRPr="000514B5">
        <w:rPr>
          <w:rFonts w:hint="eastAsia"/>
          <w:sz w:val="20"/>
        </w:rPr>
        <w:t>DLI</w:t>
      </w:r>
      <w:r w:rsidRPr="000514B5">
        <w:rPr>
          <w:rFonts w:hint="eastAsia"/>
          <w:sz w:val="20"/>
        </w:rPr>
        <w:t>適用とされる場合）</w:t>
      </w:r>
    </w:p>
    <w:p w14:paraId="38900733" w14:textId="77777777" w:rsidR="00CA521D" w:rsidRDefault="00CA521D" w:rsidP="00CA521D">
      <w:pPr>
        <w:rPr>
          <w:rFonts w:hint="eastAsia"/>
          <w:spacing w:val="-4"/>
          <w:kern w:val="22"/>
          <w:sz w:val="20"/>
        </w:rPr>
      </w:pPr>
    </w:p>
    <w:p w14:paraId="0870F092" w14:textId="77777777" w:rsidR="00CA521D" w:rsidRPr="00B225B4" w:rsidRDefault="00CA521D" w:rsidP="00CA521D">
      <w:pPr>
        <w:rPr>
          <w:rFonts w:ascii="ＭＳ 明朝" w:hAnsi="ＭＳ 明朝" w:hint="eastAsia"/>
          <w:spacing w:val="-4"/>
          <w:kern w:val="22"/>
          <w:sz w:val="20"/>
        </w:rPr>
      </w:pPr>
      <w:r w:rsidRPr="00B225B4">
        <w:rPr>
          <w:rFonts w:ascii="ＭＳ 明朝" w:hAnsi="ＭＳ 明朝" w:hint="eastAsia"/>
          <w:spacing w:val="-4"/>
          <w:kern w:val="22"/>
          <w:sz w:val="20"/>
        </w:rPr>
        <w:t>・</w:t>
      </w:r>
      <w:r w:rsidRPr="00B225B4">
        <w:rPr>
          <w:rFonts w:ascii="ＭＳ 明朝" w:hAnsi="ＭＳ 明朝"/>
          <w:spacing w:val="-4"/>
          <w:kern w:val="22"/>
          <w:sz w:val="20"/>
        </w:rPr>
        <w:t>ドナーの健康状態等により、</w:t>
      </w:r>
      <w:r w:rsidR="005C30B2" w:rsidRPr="009C64ED">
        <w:rPr>
          <w:rFonts w:hint="eastAsia"/>
          <w:sz w:val="20"/>
        </w:rPr>
        <w:t>DLI</w:t>
      </w:r>
      <w:r w:rsidRPr="00B225B4">
        <w:rPr>
          <w:rFonts w:ascii="ＭＳ 明朝" w:hAnsi="ＭＳ 明朝"/>
          <w:spacing w:val="-4"/>
          <w:kern w:val="22"/>
          <w:sz w:val="20"/>
        </w:rPr>
        <w:t>の採血</w:t>
      </w:r>
      <w:r w:rsidRPr="00B225B4">
        <w:rPr>
          <w:rFonts w:ascii="ＭＳ 明朝" w:hAnsi="ＭＳ 明朝" w:hint="eastAsia"/>
          <w:spacing w:val="-4"/>
          <w:kern w:val="22"/>
          <w:sz w:val="20"/>
        </w:rPr>
        <w:t>に応じられない場合</w:t>
      </w:r>
      <w:r w:rsidRPr="00B225B4">
        <w:rPr>
          <w:rFonts w:ascii="ＭＳ 明朝" w:hAnsi="ＭＳ 明朝"/>
          <w:spacing w:val="-4"/>
          <w:kern w:val="22"/>
          <w:sz w:val="20"/>
        </w:rPr>
        <w:t>があることを予めご</w:t>
      </w:r>
      <w:r w:rsidRPr="00B225B4">
        <w:rPr>
          <w:rFonts w:ascii="ＭＳ 明朝" w:hAnsi="ＭＳ 明朝" w:hint="eastAsia"/>
          <w:spacing w:val="-4"/>
          <w:kern w:val="22"/>
          <w:sz w:val="20"/>
        </w:rPr>
        <w:t>承知おき</w:t>
      </w:r>
      <w:r w:rsidRPr="00B225B4">
        <w:rPr>
          <w:rFonts w:ascii="ＭＳ 明朝" w:hAnsi="ＭＳ 明朝"/>
          <w:spacing w:val="-4"/>
          <w:kern w:val="22"/>
          <w:sz w:val="20"/>
        </w:rPr>
        <w:t>ください</w:t>
      </w:r>
      <w:r w:rsidR="00223AAC" w:rsidRPr="00B225B4">
        <w:rPr>
          <w:rFonts w:ascii="ＭＳ 明朝" w:hAnsi="ＭＳ 明朝" w:hint="eastAsia"/>
          <w:spacing w:val="-4"/>
          <w:kern w:val="22"/>
          <w:sz w:val="20"/>
        </w:rPr>
        <w:t>。</w:t>
      </w:r>
    </w:p>
    <w:p w14:paraId="6FC9B7A0" w14:textId="77777777" w:rsidR="00CA521D" w:rsidRPr="00B225B4" w:rsidRDefault="00CA521D" w:rsidP="00CA521D">
      <w:pPr>
        <w:pStyle w:val="check"/>
        <w:numPr>
          <w:ilvl w:val="0"/>
          <w:numId w:val="0"/>
        </w:numPr>
        <w:snapToGrid w:val="0"/>
        <w:rPr>
          <w:rFonts w:ascii="ＭＳ 明朝" w:eastAsia="ＭＳ 明朝" w:hAnsi="ＭＳ 明朝" w:hint="eastAsia"/>
          <w:sz w:val="20"/>
        </w:rPr>
      </w:pPr>
      <w:r w:rsidRPr="00B225B4">
        <w:rPr>
          <w:rFonts w:ascii="ＭＳ 明朝" w:eastAsia="ＭＳ 明朝" w:hAnsi="ＭＳ 明朝" w:hint="eastAsia"/>
          <w:sz w:val="20"/>
        </w:rPr>
        <w:t>・DLI適応とされた場合はドナーコーディネートを開始します。</w:t>
      </w:r>
    </w:p>
    <w:p w14:paraId="289663DF" w14:textId="756C6001" w:rsidR="00CA521D" w:rsidRPr="009C64ED" w:rsidRDefault="00941133" w:rsidP="00CA521D">
      <w:pPr>
        <w:rPr>
          <w:rFonts w:hint="eastAsia"/>
          <w:bCs/>
          <w:sz w:val="20"/>
        </w:rPr>
      </w:pPr>
      <w:r>
        <w:rPr>
          <w:rFonts w:hint="eastAsia"/>
          <w:bCs/>
          <w:noProof/>
          <w:sz w:val="20"/>
        </w:rPr>
        <mc:AlternateContent>
          <mc:Choice Requires="wps">
            <w:drawing>
              <wp:anchor distT="0" distB="0" distL="114300" distR="114300" simplePos="0" relativeHeight="251723264" behindDoc="0" locked="0" layoutInCell="1" allowOverlap="1" wp14:anchorId="091523C6" wp14:editId="56BB95BD">
                <wp:simplePos x="0" y="0"/>
                <wp:positionH relativeFrom="column">
                  <wp:posOffset>342900</wp:posOffset>
                </wp:positionH>
                <wp:positionV relativeFrom="paragraph">
                  <wp:posOffset>82550</wp:posOffset>
                </wp:positionV>
                <wp:extent cx="4606290" cy="1289050"/>
                <wp:effectExtent l="0" t="0" r="0" b="0"/>
                <wp:wrapNone/>
                <wp:docPr id="173449957" name="AutoShape 1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06290" cy="1289050"/>
                        </a:xfrm>
                        <a:prstGeom prst="roundRect">
                          <a:avLst>
                            <a:gd name="adj" fmla="val 16667"/>
                          </a:avLst>
                        </a:prstGeom>
                        <a:noFill/>
                        <a:ln w="6350" cap="rnd" algn="ctr">
                          <a:solidFill>
                            <a:srgbClr val="000000"/>
                          </a:solidFill>
                          <a:prstDash val="sysDot"/>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02240" tIns="128520" rIns="116640" bIns="1285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8DE2B67" id="AutoShape 1158" o:spid="_x0000_s1026" style="position:absolute;margin-left:27pt;margin-top:6.5pt;width:362.7pt;height:101.5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TPPAIAAFMEAAAOAAAAZHJzL2Uyb0RvYy54bWysVNtu2zAMfR+wfxD0vtrxWi816hRFsw4D&#10;ugvW7QMYSb5ssuhRSpzs60fJabZub8PyIJCmeA55SOXqej9YsTPke3S1XJzlUhinUPeureWXz3cv&#10;llL4AE6DRWdqeTBeXq+eP7uaxsoU2KHVhgSDOF9NYy27EMYqy7zqzAD+DEfjONggDRDYpTbTBBOj&#10;DzYr8rzMJiQ9EirjPX9dz0G5SvhNY1T40DTeBGFrybWFdFI6N/HMVldQtQRj16tjGfAPVQzQOyY9&#10;Qa0hgNhS/xfU0CtCj004Uzhk2DS9MqkH7maR/9HNQwejSb2wOH48yeT/H6x6v3sYP1Is3Y/3qL55&#10;4fC2A9eaGyKcOgOa6RZRqGwafXVKiI7nVLGZ3qHm0cI2YNJg39AQAbk7sU9SH05Sm30Qij+el3lZ&#10;XPJEFMcWxfIyv0jDyKB6TB/JhzcGBxGNWhJunf7EA00csLv3IQmuhYMh0uuvUjSD5fHtwIpFWZav&#10;UtVQHS8z9iNmzHR411ubFsA6MdWyfMk1CAW8huS0FGBb3mkVKDF6tL2OGUkraje3lgQzcWvpd+R6&#10;ci3SrcF38z1/8GsM88qlbhJ3VPi108kO0NvZ5lqti0wmLTE3+ziAqHlcb19tUB9Yf8J5q/kVstEh&#10;/ZBi4o2upf++BTJS2LcuzjAvivP4BmavWF4U7NHssVwxtnkSA6cYrpaBtUjmbZifznakvu2YbZGk&#10;cXjDs2/6U41zZceN4c1l68nT+N1Pt379F6x+AgAA//8DAFBLAwQUAAYACAAAACEAKJtYv+AAAAAJ&#10;AQAADwAAAGRycy9kb3ducmV2LnhtbEyPzUvDQBDF74L/wzKCN7tpjf2I2ZQgCBZ6MRbB2yY7TYL7&#10;RXbTxP/e8WRPw8x7vPm9fD8bzS44hN5ZActFAgxt41RvWwGnj9eHLbAQpVVSO4sCfjDAvri9yWWm&#10;3GTf8VLFllGIDZkU0MXoM85D06GRYeE8WtLObjAy0jq0XA1yonCj+SpJ1tzI3tKHTnp86bD5rkYj&#10;4HBIj035OZZv9Smtzn760nj0QtzfzeUzsIhz/DfDHz6hQ0FMtRutCkwLeEqpSqT7I03SN5tdCqwW&#10;sFquE+BFzq8bFL8AAAD//wMAUEsBAi0AFAAGAAgAAAAhALaDOJL+AAAA4QEAABMAAAAAAAAAAAAA&#10;AAAAAAAAAFtDb250ZW50X1R5cGVzXS54bWxQSwECLQAUAAYACAAAACEAOP0h/9YAAACUAQAACwAA&#10;AAAAAAAAAAAAAAAvAQAAX3JlbHMvLnJlbHNQSwECLQAUAAYACAAAACEA0vz0zzwCAABTBAAADgAA&#10;AAAAAAAAAAAAAAAuAgAAZHJzL2Uyb0RvYy54bWxQSwECLQAUAAYACAAAACEAKJtYv+AAAAAJAQAA&#10;DwAAAAAAAAAAAAAAAACWBAAAZHJzL2Rvd25yZXYueG1sUEsFBgAAAAAEAAQA8wAAAKMFAAAAAA==&#10;" filled="f" strokeweight=".5pt">
                <v:stroke dashstyle="1 1" endcap="round"/>
                <v:textbox inset="2.84mm,3.57mm,3.24mm,3.57mm"/>
              </v:roundrect>
            </w:pict>
          </mc:Fallback>
        </mc:AlternateContent>
      </w:r>
    </w:p>
    <w:p w14:paraId="2C822779" w14:textId="77777777" w:rsidR="00CA521D" w:rsidRPr="009C64ED" w:rsidRDefault="00CA521D" w:rsidP="00CA521D">
      <w:pPr>
        <w:ind w:leftChars="100" w:left="201" w:firstLineChars="300" w:firstLine="572"/>
        <w:rPr>
          <w:rFonts w:hint="eastAsia"/>
          <w:kern w:val="22"/>
          <w:sz w:val="20"/>
        </w:rPr>
      </w:pPr>
      <w:r w:rsidRPr="009C64ED">
        <w:rPr>
          <w:rFonts w:hint="eastAsia"/>
          <w:kern w:val="22"/>
          <w:sz w:val="20"/>
        </w:rPr>
        <w:t>コーディネート開始にあたり、</w:t>
      </w:r>
      <w:r>
        <w:rPr>
          <w:rFonts w:hint="eastAsia"/>
          <w:kern w:val="22"/>
          <w:sz w:val="20"/>
        </w:rPr>
        <w:t>ドナーについて</w:t>
      </w:r>
      <w:r w:rsidRPr="009C64ED">
        <w:rPr>
          <w:rFonts w:hint="eastAsia"/>
          <w:kern w:val="22"/>
          <w:sz w:val="20"/>
        </w:rPr>
        <w:t>以下を確認します。</w:t>
      </w:r>
    </w:p>
    <w:p w14:paraId="18310F0C" w14:textId="77777777" w:rsidR="00CA521D" w:rsidRPr="009C64ED" w:rsidRDefault="00CA521D" w:rsidP="00CA521D">
      <w:pPr>
        <w:spacing w:line="300" w:lineRule="exact"/>
        <w:ind w:firstLineChars="500" w:firstLine="954"/>
        <w:rPr>
          <w:rFonts w:ascii="ＭＳ Ｐ明朝" w:hAnsi="ＭＳ Ｐ明朝"/>
          <w:sz w:val="20"/>
        </w:rPr>
      </w:pPr>
      <w:r w:rsidRPr="009C64ED">
        <w:rPr>
          <w:rFonts w:ascii="ＭＳ Ｐ明朝" w:hAnsi="ＭＳ Ｐ明朝"/>
          <w:sz w:val="20"/>
        </w:rPr>
        <w:t>・</w:t>
      </w:r>
      <w:r w:rsidRPr="009C64ED">
        <w:rPr>
          <w:rFonts w:ascii="ＭＳ Ｐ明朝" w:hAnsi="ＭＳ Ｐ明朝"/>
          <w:sz w:val="20"/>
        </w:rPr>
        <w:t xml:space="preserve"> </w:t>
      </w:r>
      <w:r w:rsidRPr="009C64ED">
        <w:rPr>
          <w:rFonts w:ascii="ＭＳ Ｐ明朝" w:hAnsi="ＭＳ Ｐ明朝"/>
          <w:sz w:val="20"/>
        </w:rPr>
        <w:t>ドナー</w:t>
      </w:r>
      <w:r w:rsidRPr="009C64ED">
        <w:rPr>
          <w:rFonts w:ascii="ＭＳ Ｐ明朝" w:hAnsi="ＭＳ Ｐ明朝" w:hint="eastAsia"/>
          <w:sz w:val="20"/>
        </w:rPr>
        <w:t>から、</w:t>
      </w:r>
      <w:r w:rsidRPr="009C64ED">
        <w:rPr>
          <w:rFonts w:ascii="ＭＳ Ｐ明朝" w:hAnsi="ＭＳ Ｐ明朝"/>
          <w:sz w:val="20"/>
        </w:rPr>
        <w:t>DLI</w:t>
      </w:r>
      <w:r w:rsidRPr="009C64ED">
        <w:rPr>
          <w:rFonts w:ascii="ＭＳ Ｐ明朝" w:hAnsi="ＭＳ Ｐ明朝" w:hint="eastAsia"/>
          <w:sz w:val="20"/>
        </w:rPr>
        <w:t>のための</w:t>
      </w:r>
      <w:r w:rsidRPr="009C64ED">
        <w:rPr>
          <w:rFonts w:ascii="ＭＳ Ｐ明朝" w:hAnsi="ＭＳ Ｐ明朝"/>
          <w:sz w:val="20"/>
        </w:rPr>
        <w:t>提供意思がない、という事前表明がないこと</w:t>
      </w:r>
    </w:p>
    <w:p w14:paraId="2D1AFAC7" w14:textId="77777777" w:rsidR="00CA521D" w:rsidRPr="009C64ED" w:rsidRDefault="00CA521D" w:rsidP="00CA521D">
      <w:pPr>
        <w:spacing w:line="300" w:lineRule="exact"/>
        <w:ind w:firstLineChars="500" w:firstLine="954"/>
        <w:rPr>
          <w:rFonts w:ascii="ＭＳ Ｐ明朝" w:hAnsi="ＭＳ Ｐ明朝"/>
          <w:sz w:val="20"/>
        </w:rPr>
      </w:pPr>
      <w:r w:rsidRPr="009C64ED">
        <w:rPr>
          <w:rFonts w:ascii="ＭＳ Ｐ明朝" w:hAnsi="ＭＳ Ｐ明朝"/>
          <w:sz w:val="20"/>
        </w:rPr>
        <w:t>・</w:t>
      </w:r>
      <w:r w:rsidRPr="009C64ED">
        <w:rPr>
          <w:rFonts w:ascii="ＭＳ Ｐ明朝" w:hAnsi="ＭＳ Ｐ明朝"/>
          <w:sz w:val="20"/>
        </w:rPr>
        <w:t xml:space="preserve"> </w:t>
      </w:r>
      <w:r w:rsidRPr="009C64ED">
        <w:rPr>
          <w:rFonts w:ascii="ＭＳ Ｐ明朝" w:hAnsi="ＭＳ Ｐ明朝"/>
          <w:sz w:val="20"/>
        </w:rPr>
        <w:t>ドナーの</w:t>
      </w:r>
      <w:r w:rsidRPr="009C64ED">
        <w:rPr>
          <w:rFonts w:ascii="ＭＳ Ｐ明朝" w:hAnsi="ＭＳ Ｐ明朝" w:hint="eastAsia"/>
          <w:sz w:val="20"/>
        </w:rPr>
        <w:t>BM/PB</w:t>
      </w:r>
      <w:r w:rsidRPr="009C64ED">
        <w:rPr>
          <w:rFonts w:ascii="ＭＳ Ｐ明朝" w:hAnsi="ＭＳ Ｐ明朝"/>
          <w:sz w:val="20"/>
        </w:rPr>
        <w:t>提供後フォローアップが終了していること</w:t>
      </w:r>
    </w:p>
    <w:p w14:paraId="7F137FB4" w14:textId="77777777" w:rsidR="00CA521D" w:rsidRPr="009C64ED" w:rsidRDefault="00CA521D" w:rsidP="00CA521D">
      <w:pPr>
        <w:spacing w:line="300" w:lineRule="exact"/>
        <w:ind w:firstLineChars="500" w:firstLine="954"/>
        <w:rPr>
          <w:rFonts w:ascii="ＭＳ Ｐ明朝" w:hAnsi="ＭＳ Ｐ明朝" w:hint="eastAsia"/>
          <w:sz w:val="20"/>
        </w:rPr>
      </w:pPr>
      <w:r w:rsidRPr="009C64ED">
        <w:rPr>
          <w:rFonts w:ascii="ＭＳ Ｐ明朝" w:hAnsi="ＭＳ Ｐ明朝"/>
          <w:sz w:val="20"/>
        </w:rPr>
        <w:t>・</w:t>
      </w:r>
      <w:r w:rsidRPr="009C64ED">
        <w:rPr>
          <w:rFonts w:ascii="ＭＳ Ｐ明朝" w:hAnsi="ＭＳ Ｐ明朝"/>
          <w:sz w:val="20"/>
        </w:rPr>
        <w:t xml:space="preserve"> </w:t>
      </w:r>
      <w:r w:rsidRPr="009C64ED">
        <w:rPr>
          <w:rFonts w:ascii="ＭＳ Ｐ明朝" w:hAnsi="ＭＳ Ｐ明朝"/>
          <w:sz w:val="20"/>
        </w:rPr>
        <w:t>ドナーが</w:t>
      </w:r>
      <w:r w:rsidRPr="009C64ED">
        <w:rPr>
          <w:rFonts w:ascii="ＭＳ Ｐ明朝" w:hAnsi="ＭＳ Ｐ明朝" w:hint="eastAsia"/>
          <w:sz w:val="20"/>
        </w:rPr>
        <w:t>BM/PB</w:t>
      </w:r>
      <w:r w:rsidRPr="009C64ED">
        <w:rPr>
          <w:rFonts w:ascii="ＭＳ Ｐ明朝" w:hAnsi="ＭＳ Ｐ明朝" w:hint="eastAsia"/>
          <w:sz w:val="20"/>
        </w:rPr>
        <w:t>の</w:t>
      </w:r>
      <w:r w:rsidRPr="009C64ED">
        <w:rPr>
          <w:rFonts w:ascii="ＭＳ Ｐ明朝" w:hAnsi="ＭＳ Ｐ明朝"/>
          <w:sz w:val="20"/>
        </w:rPr>
        <w:t>コーディネート中</w:t>
      </w:r>
      <w:r w:rsidRPr="009C64ED">
        <w:rPr>
          <w:rFonts w:ascii="ＭＳ Ｐ明朝" w:hAnsi="ＭＳ Ｐ明朝" w:hint="eastAsia"/>
          <w:sz w:val="20"/>
        </w:rPr>
        <w:t>の場合は</w:t>
      </w:r>
      <w:r w:rsidRPr="009C64ED">
        <w:rPr>
          <w:rFonts w:ascii="ＭＳ Ｐ明朝" w:hAnsi="ＭＳ Ｐ明朝" w:hint="eastAsia"/>
          <w:spacing w:val="-4"/>
          <w:sz w:val="20"/>
        </w:rPr>
        <w:t>1</w:t>
      </w:r>
      <w:r w:rsidRPr="009C64ED">
        <w:rPr>
          <w:rFonts w:ascii="ＭＳ Ｐ明朝" w:hAnsi="ＭＳ Ｐ明朝" w:hint="eastAsia"/>
          <w:spacing w:val="-4"/>
          <w:sz w:val="20"/>
        </w:rPr>
        <w:t>位選定されていないこと</w:t>
      </w:r>
    </w:p>
    <w:p w14:paraId="2A170D4F" w14:textId="77777777" w:rsidR="00CA521D" w:rsidRPr="009C64ED" w:rsidRDefault="00CA521D" w:rsidP="00CA521D">
      <w:pPr>
        <w:spacing w:line="300" w:lineRule="exact"/>
        <w:ind w:firstLineChars="500" w:firstLine="954"/>
        <w:rPr>
          <w:rFonts w:ascii="ＭＳ Ｐ明朝" w:hAnsi="ＭＳ Ｐ明朝"/>
          <w:sz w:val="20"/>
        </w:rPr>
      </w:pPr>
      <w:r w:rsidRPr="009C64ED">
        <w:rPr>
          <w:rFonts w:ascii="ＭＳ Ｐ明朝" w:hAnsi="ＭＳ Ｐ明朝"/>
          <w:sz w:val="20"/>
        </w:rPr>
        <w:t>・</w:t>
      </w:r>
      <w:r w:rsidRPr="009C64ED">
        <w:rPr>
          <w:rFonts w:ascii="ＭＳ Ｐ明朝" w:hAnsi="ＭＳ Ｐ明朝"/>
          <w:sz w:val="20"/>
        </w:rPr>
        <w:t xml:space="preserve"> </w:t>
      </w:r>
      <w:r w:rsidRPr="009C64ED">
        <w:rPr>
          <w:sz w:val="20"/>
        </w:rPr>
        <w:t>DLI</w:t>
      </w:r>
      <w:r w:rsidRPr="009C64ED">
        <w:rPr>
          <w:rFonts w:ascii="ＭＳ Ｐ明朝" w:hAnsi="ＭＳ Ｐ明朝" w:hint="eastAsia"/>
          <w:sz w:val="20"/>
        </w:rPr>
        <w:t>申請時、ドナーが</w:t>
      </w:r>
      <w:r w:rsidRPr="009C64ED">
        <w:rPr>
          <w:sz w:val="20"/>
        </w:rPr>
        <w:t>5</w:t>
      </w:r>
      <w:r w:rsidRPr="009C64ED">
        <w:rPr>
          <w:rFonts w:hint="eastAsia"/>
          <w:sz w:val="20"/>
        </w:rPr>
        <w:t>8</w:t>
      </w:r>
      <w:r w:rsidRPr="009C64ED">
        <w:rPr>
          <w:rFonts w:ascii="ＭＳ Ｐ明朝" w:hAnsi="ＭＳ Ｐ明朝" w:hint="eastAsia"/>
          <w:sz w:val="20"/>
        </w:rPr>
        <w:t>才未満であること</w:t>
      </w:r>
    </w:p>
    <w:p w14:paraId="51665F59" w14:textId="77777777" w:rsidR="00CA521D" w:rsidRPr="009C64ED" w:rsidRDefault="00CA521D" w:rsidP="00CA521D">
      <w:pPr>
        <w:ind w:left="246" w:hangingChars="106" w:hanging="246"/>
        <w:rPr>
          <w:rFonts w:hint="eastAsia"/>
          <w:b/>
          <w:sz w:val="24"/>
          <w:szCs w:val="24"/>
        </w:rPr>
      </w:pPr>
    </w:p>
    <w:p w14:paraId="5F64B664" w14:textId="77777777" w:rsidR="00CA521D" w:rsidRPr="009C64ED" w:rsidRDefault="00CA521D" w:rsidP="00CA521D">
      <w:pPr>
        <w:spacing w:line="300" w:lineRule="exact"/>
        <w:rPr>
          <w:b/>
          <w:kern w:val="22"/>
          <w:sz w:val="20"/>
        </w:rPr>
      </w:pPr>
      <w:r w:rsidRPr="009C64ED">
        <w:rPr>
          <w:rFonts w:hint="eastAsia"/>
          <w:b/>
          <w:kern w:val="22"/>
          <w:sz w:val="20"/>
        </w:rPr>
        <w:t>1-3</w:t>
      </w:r>
      <w:r w:rsidRPr="009C64ED">
        <w:rPr>
          <w:rFonts w:hint="eastAsia"/>
          <w:b/>
          <w:kern w:val="22"/>
          <w:sz w:val="20"/>
        </w:rPr>
        <w:t>．</w:t>
      </w:r>
      <w:r w:rsidRPr="009C64ED">
        <w:rPr>
          <w:rFonts w:ascii="ＭＳ Ｐゴシック" w:eastAsia="ＭＳ Ｐゴシック" w:hAnsi="ＭＳ Ｐゴシック" w:hint="eastAsia"/>
          <w:b/>
          <w:kern w:val="22"/>
          <w:sz w:val="20"/>
        </w:rPr>
        <w:t>同一ペアに対するDLI回数制限</w:t>
      </w:r>
    </w:p>
    <w:p w14:paraId="35B60B19" w14:textId="77777777" w:rsidR="00CA521D" w:rsidRPr="009C64ED" w:rsidRDefault="00CA521D" w:rsidP="00CA521D">
      <w:pPr>
        <w:spacing w:line="300" w:lineRule="exact"/>
        <w:ind w:left="201" w:hangingChars="100" w:hanging="201"/>
        <w:rPr>
          <w:rFonts w:hint="eastAsia"/>
          <w:spacing w:val="4"/>
          <w:kern w:val="22"/>
          <w:sz w:val="20"/>
        </w:rPr>
      </w:pPr>
      <w:r w:rsidRPr="009C64ED">
        <w:rPr>
          <w:rFonts w:ascii="ＭＳ 明朝" w:hAnsi="ＭＳ 明朝" w:cs="Arial" w:hint="eastAsia"/>
        </w:rPr>
        <w:t xml:space="preserve">･ </w:t>
      </w:r>
      <w:r w:rsidRPr="009C64ED">
        <w:rPr>
          <w:kern w:val="22"/>
          <w:sz w:val="20"/>
        </w:rPr>
        <w:t>DLI</w:t>
      </w:r>
      <w:r w:rsidRPr="009C64ED">
        <w:rPr>
          <w:rFonts w:hint="eastAsia"/>
          <w:kern w:val="22"/>
          <w:sz w:val="20"/>
        </w:rPr>
        <w:t>のための</w:t>
      </w:r>
      <w:r w:rsidRPr="009C64ED">
        <w:rPr>
          <w:kern w:val="22"/>
          <w:sz w:val="20"/>
        </w:rPr>
        <w:t>ドナーからの採血は、</w:t>
      </w:r>
      <w:r w:rsidRPr="009C64ED">
        <w:rPr>
          <w:rFonts w:hint="eastAsia"/>
          <w:kern w:val="22"/>
          <w:sz w:val="20"/>
        </w:rPr>
        <w:t>EBV</w:t>
      </w:r>
      <w:r w:rsidRPr="009C64ED">
        <w:rPr>
          <w:rFonts w:hint="eastAsia"/>
          <w:kern w:val="22"/>
          <w:sz w:val="20"/>
        </w:rPr>
        <w:t>による</w:t>
      </w:r>
      <w:r w:rsidRPr="009C64ED">
        <w:rPr>
          <w:rFonts w:hint="eastAsia"/>
          <w:kern w:val="22"/>
          <w:sz w:val="20"/>
        </w:rPr>
        <w:t>BLPD</w:t>
      </w:r>
      <w:r w:rsidRPr="009C64ED">
        <w:rPr>
          <w:rFonts w:hint="eastAsia"/>
          <w:kern w:val="22"/>
          <w:sz w:val="20"/>
        </w:rPr>
        <w:t>、</w:t>
      </w:r>
      <w:r w:rsidRPr="009C64ED">
        <w:rPr>
          <w:rFonts w:hint="eastAsia"/>
          <w:kern w:val="22"/>
          <w:sz w:val="20"/>
        </w:rPr>
        <w:t>CML</w:t>
      </w:r>
      <w:r w:rsidRPr="009C64ED">
        <w:rPr>
          <w:rFonts w:hint="eastAsia"/>
          <w:kern w:val="22"/>
          <w:sz w:val="20"/>
        </w:rPr>
        <w:t>の再発に限り、医療委員会の審査の上で</w:t>
      </w:r>
      <w:r w:rsidRPr="009C64ED">
        <w:rPr>
          <w:rFonts w:hint="eastAsia"/>
          <w:spacing w:val="4"/>
          <w:kern w:val="22"/>
          <w:sz w:val="20"/>
        </w:rPr>
        <w:t>2</w:t>
      </w:r>
      <w:r w:rsidRPr="009C64ED">
        <w:rPr>
          <w:rFonts w:hint="eastAsia"/>
          <w:spacing w:val="4"/>
          <w:kern w:val="22"/>
          <w:sz w:val="20"/>
        </w:rPr>
        <w:t>回まで可能です。</w:t>
      </w:r>
      <w:r>
        <w:rPr>
          <w:rFonts w:hint="eastAsia"/>
          <w:spacing w:val="4"/>
          <w:kern w:val="22"/>
          <w:sz w:val="20"/>
        </w:rPr>
        <w:t>その他は</w:t>
      </w:r>
      <w:r w:rsidRPr="009C64ED">
        <w:rPr>
          <w:rFonts w:hint="eastAsia"/>
          <w:kern w:val="22"/>
          <w:sz w:val="20"/>
        </w:rPr>
        <w:t>1</w:t>
      </w:r>
      <w:r w:rsidRPr="009C64ED">
        <w:rPr>
          <w:rFonts w:hint="eastAsia"/>
          <w:kern w:val="22"/>
          <w:sz w:val="20"/>
        </w:rPr>
        <w:t>回までに限ります</w:t>
      </w:r>
      <w:r w:rsidRPr="009C64ED">
        <w:rPr>
          <w:kern w:val="22"/>
          <w:sz w:val="20"/>
        </w:rPr>
        <w:t>。</w:t>
      </w:r>
    </w:p>
    <w:p w14:paraId="23D47FB9" w14:textId="77777777" w:rsidR="00CA521D" w:rsidRPr="00B225B4" w:rsidRDefault="00CA521D" w:rsidP="00CA521D">
      <w:pPr>
        <w:spacing w:line="300" w:lineRule="exact"/>
        <w:ind w:left="201" w:hangingChars="100" w:hanging="201"/>
        <w:rPr>
          <w:rFonts w:hint="eastAsia"/>
          <w:color w:val="FF0000"/>
          <w:kern w:val="22"/>
          <w:sz w:val="20"/>
        </w:rPr>
      </w:pPr>
      <w:r w:rsidRPr="009C64ED">
        <w:rPr>
          <w:rFonts w:ascii="ＭＳ 明朝" w:hAnsi="ＭＳ 明朝" w:cs="Arial" w:hint="eastAsia"/>
        </w:rPr>
        <w:t xml:space="preserve">･ </w:t>
      </w:r>
      <w:r w:rsidRPr="009C64ED">
        <w:rPr>
          <w:rFonts w:hint="eastAsia"/>
          <w:spacing w:val="4"/>
          <w:kern w:val="22"/>
          <w:sz w:val="20"/>
        </w:rPr>
        <w:t>2</w:t>
      </w:r>
      <w:r w:rsidRPr="009C64ED">
        <w:rPr>
          <w:rFonts w:hint="eastAsia"/>
          <w:spacing w:val="4"/>
          <w:kern w:val="22"/>
          <w:sz w:val="20"/>
        </w:rPr>
        <w:t>回目の</w:t>
      </w:r>
      <w:r w:rsidRPr="009C64ED">
        <w:rPr>
          <w:rFonts w:hint="eastAsia"/>
          <w:spacing w:val="4"/>
          <w:kern w:val="22"/>
          <w:sz w:val="20"/>
        </w:rPr>
        <w:t>DLI</w:t>
      </w:r>
      <w:r w:rsidRPr="009C64ED">
        <w:rPr>
          <w:rFonts w:hint="eastAsia"/>
          <w:spacing w:val="4"/>
          <w:kern w:val="22"/>
          <w:sz w:val="20"/>
        </w:rPr>
        <w:t>申請時には、</w:t>
      </w:r>
      <w:r w:rsidRPr="009C64ED">
        <w:rPr>
          <w:rFonts w:hint="eastAsia"/>
          <w:spacing w:val="4"/>
          <w:kern w:val="22"/>
          <w:sz w:val="20"/>
        </w:rPr>
        <w:t>1</w:t>
      </w:r>
      <w:r w:rsidRPr="009C64ED">
        <w:rPr>
          <w:rFonts w:hint="eastAsia"/>
          <w:spacing w:val="4"/>
          <w:kern w:val="22"/>
          <w:sz w:val="20"/>
        </w:rPr>
        <w:t>回目の効果、</w:t>
      </w:r>
      <w:r w:rsidRPr="009C64ED">
        <w:rPr>
          <w:rFonts w:hint="eastAsia"/>
          <w:spacing w:val="4"/>
          <w:kern w:val="22"/>
          <w:sz w:val="20"/>
        </w:rPr>
        <w:t>2</w:t>
      </w:r>
      <w:r w:rsidRPr="009C64ED">
        <w:rPr>
          <w:rFonts w:hint="eastAsia"/>
          <w:spacing w:val="4"/>
          <w:kern w:val="22"/>
          <w:sz w:val="20"/>
        </w:rPr>
        <w:t>回目までの期間を書き添えて</w:t>
      </w:r>
      <w:r w:rsidRPr="009C64ED">
        <w:rPr>
          <w:rFonts w:hint="eastAsia"/>
          <w:spacing w:val="4"/>
          <w:kern w:val="22"/>
          <w:sz w:val="20"/>
        </w:rPr>
        <w:t>DLI</w:t>
      </w:r>
      <w:r w:rsidRPr="009C64ED">
        <w:rPr>
          <w:rFonts w:hint="eastAsia"/>
          <w:spacing w:val="4"/>
          <w:kern w:val="22"/>
          <w:sz w:val="20"/>
        </w:rPr>
        <w:t>申請書を</w:t>
      </w:r>
      <w:r w:rsidRPr="009C64ED">
        <w:rPr>
          <w:rFonts w:hint="eastAsia"/>
          <w:kern w:val="22"/>
          <w:sz w:val="20"/>
        </w:rPr>
        <w:t>提出してください。</w:t>
      </w:r>
    </w:p>
    <w:p w14:paraId="2A34942E" w14:textId="77777777" w:rsidR="00CA521D" w:rsidRPr="009C64ED" w:rsidRDefault="00CA521D" w:rsidP="00CA521D">
      <w:pPr>
        <w:spacing w:afterLines="50" w:after="143"/>
        <w:jc w:val="right"/>
        <w:rPr>
          <w:rFonts w:ascii="ＭＳ Ｐゴシック" w:eastAsia="ＭＳ Ｐゴシック" w:hAnsi="ＭＳ Ｐゴシック"/>
          <w:bCs/>
          <w:w w:val="150"/>
          <w:sz w:val="18"/>
          <w:szCs w:val="18"/>
          <w:shd w:val="pct15" w:color="auto" w:fill="FFFFFF"/>
        </w:rPr>
      </w:pPr>
    </w:p>
    <w:p w14:paraId="3E25767D" w14:textId="77777777" w:rsidR="00CA521D" w:rsidRPr="009C64ED" w:rsidRDefault="00CA521D" w:rsidP="00CA521D">
      <w:pPr>
        <w:ind w:left="246" w:hangingChars="106" w:hanging="246"/>
        <w:rPr>
          <w:rFonts w:ascii="ＭＳ Ｐゴシック" w:eastAsia="ＭＳ Ｐゴシック" w:hAnsi="ＭＳ Ｐゴシック" w:hint="eastAsia"/>
          <w:b/>
          <w:sz w:val="24"/>
          <w:szCs w:val="24"/>
        </w:rPr>
      </w:pPr>
      <w:r w:rsidRPr="009C64ED">
        <w:rPr>
          <w:rFonts w:hint="eastAsia"/>
          <w:b/>
          <w:sz w:val="24"/>
          <w:szCs w:val="24"/>
        </w:rPr>
        <w:t>2</w:t>
      </w:r>
      <w:r w:rsidRPr="009C64ED">
        <w:rPr>
          <w:rFonts w:hint="eastAsia"/>
          <w:b/>
          <w:sz w:val="24"/>
          <w:szCs w:val="24"/>
        </w:rPr>
        <w:t>．</w:t>
      </w:r>
      <w:r w:rsidRPr="00211751">
        <w:rPr>
          <w:rFonts w:ascii="ＭＳ Ｐゴシック" w:eastAsia="ＭＳ Ｐゴシック" w:hAnsi="ＭＳ Ｐゴシック" w:hint="eastAsia"/>
          <w:b/>
          <w:sz w:val="24"/>
          <w:szCs w:val="24"/>
        </w:rPr>
        <w:t>日程調整</w:t>
      </w:r>
    </w:p>
    <w:p w14:paraId="3E3F61B7" w14:textId="77777777" w:rsidR="00CA521D" w:rsidRDefault="00CA521D" w:rsidP="00CA521D">
      <w:pPr>
        <w:spacing w:line="300" w:lineRule="exact"/>
        <w:rPr>
          <w:rFonts w:hint="eastAsia"/>
          <w:kern w:val="22"/>
          <w:sz w:val="20"/>
        </w:rPr>
      </w:pPr>
      <w:r w:rsidRPr="009C64ED">
        <w:rPr>
          <w:rFonts w:hint="eastAsia"/>
          <w:b/>
          <w:kern w:val="22"/>
          <w:sz w:val="20"/>
        </w:rPr>
        <w:t>2-1</w:t>
      </w:r>
      <w:r w:rsidRPr="009C64ED">
        <w:rPr>
          <w:rFonts w:hint="eastAsia"/>
          <w:b/>
          <w:kern w:val="22"/>
          <w:sz w:val="20"/>
        </w:rPr>
        <w:t>．</w:t>
      </w:r>
      <w:r w:rsidRPr="009C64ED">
        <w:rPr>
          <w:rFonts w:ascii="ＭＳ Ｐゴシック" w:eastAsia="ＭＳ Ｐゴシック" w:hAnsi="ＭＳ Ｐゴシック" w:hint="eastAsia"/>
          <w:b/>
          <w:kern w:val="22"/>
          <w:sz w:val="20"/>
        </w:rPr>
        <w:t>申請</w:t>
      </w:r>
      <w:r>
        <w:rPr>
          <w:rFonts w:ascii="ＭＳ Ｐゴシック" w:eastAsia="ＭＳ Ｐゴシック" w:hAnsi="ＭＳ Ｐゴシック" w:hint="eastAsia"/>
          <w:b/>
          <w:kern w:val="22"/>
          <w:sz w:val="20"/>
        </w:rPr>
        <w:t>から採血まで</w:t>
      </w:r>
    </w:p>
    <w:p w14:paraId="20948E30" w14:textId="77777777" w:rsidR="00471429" w:rsidRPr="009C64ED" w:rsidRDefault="00CA521D" w:rsidP="00CA521D">
      <w:pPr>
        <w:spacing w:line="300" w:lineRule="exact"/>
        <w:rPr>
          <w:rFonts w:hint="eastAsia"/>
          <w:kern w:val="22"/>
          <w:sz w:val="20"/>
        </w:rPr>
      </w:pPr>
      <w:r w:rsidRPr="009C64ED">
        <w:rPr>
          <w:rFonts w:hint="eastAsia"/>
          <w:kern w:val="22"/>
          <w:sz w:val="20"/>
        </w:rPr>
        <w:t>・申請から</w:t>
      </w:r>
      <w:r w:rsidRPr="009C64ED">
        <w:rPr>
          <w:rFonts w:hint="eastAsia"/>
          <w:kern w:val="22"/>
          <w:sz w:val="20"/>
        </w:rPr>
        <w:t>DLI</w:t>
      </w:r>
      <w:r w:rsidRPr="009C64ED">
        <w:rPr>
          <w:rFonts w:hint="eastAsia"/>
          <w:kern w:val="22"/>
          <w:sz w:val="20"/>
        </w:rPr>
        <w:t>実施まで</w:t>
      </w:r>
      <w:r w:rsidRPr="009C64ED">
        <w:rPr>
          <w:rFonts w:hint="eastAsia"/>
          <w:b/>
          <w:kern w:val="22"/>
          <w:sz w:val="20"/>
          <w:u w:val="single"/>
        </w:rPr>
        <w:t>最短で</w:t>
      </w:r>
      <w:r w:rsidRPr="009C64ED">
        <w:rPr>
          <w:b/>
          <w:kern w:val="22"/>
          <w:sz w:val="20"/>
          <w:u w:val="single"/>
        </w:rPr>
        <w:t>2</w:t>
      </w:r>
      <w:r w:rsidRPr="009C64ED">
        <w:rPr>
          <w:rFonts w:hint="eastAsia"/>
          <w:b/>
          <w:kern w:val="22"/>
          <w:sz w:val="20"/>
          <w:u w:val="single"/>
        </w:rPr>
        <w:t>～</w:t>
      </w:r>
      <w:r w:rsidRPr="009C64ED">
        <w:rPr>
          <w:b/>
          <w:kern w:val="22"/>
          <w:sz w:val="20"/>
          <w:u w:val="single"/>
        </w:rPr>
        <w:t>3</w:t>
      </w:r>
      <w:r w:rsidRPr="009C64ED">
        <w:rPr>
          <w:rFonts w:hint="eastAsia"/>
          <w:b/>
          <w:kern w:val="22"/>
          <w:sz w:val="20"/>
          <w:u w:val="single"/>
        </w:rPr>
        <w:t>週間</w:t>
      </w:r>
      <w:r w:rsidRPr="00D619B0">
        <w:rPr>
          <w:rFonts w:hint="eastAsia"/>
          <w:b/>
          <w:kern w:val="22"/>
          <w:sz w:val="20"/>
        </w:rPr>
        <w:t>を</w:t>
      </w:r>
      <w:r w:rsidRPr="009C64ED">
        <w:rPr>
          <w:rFonts w:hint="eastAsia"/>
          <w:kern w:val="22"/>
          <w:sz w:val="20"/>
        </w:rPr>
        <w:t>要します。</w:t>
      </w:r>
    </w:p>
    <w:p w14:paraId="7E1F7FB5" w14:textId="77777777" w:rsidR="00CA521D" w:rsidRPr="009C64ED" w:rsidRDefault="00471429" w:rsidP="00B225B4">
      <w:pPr>
        <w:spacing w:line="300" w:lineRule="exact"/>
        <w:rPr>
          <w:rFonts w:ascii="ＭＳ 明朝" w:hAnsi="ＭＳ 明朝" w:cs="Arial" w:hint="eastAsia"/>
          <w:sz w:val="20"/>
        </w:rPr>
      </w:pPr>
      <w:r>
        <w:rPr>
          <w:rFonts w:ascii="ＭＳ 明朝" w:hAnsi="ＭＳ 明朝" w:cs="Arial" w:hint="eastAsia"/>
          <w:sz w:val="20"/>
        </w:rPr>
        <w:t>・</w:t>
      </w:r>
      <w:r w:rsidR="00CA521D" w:rsidRPr="009C64ED">
        <w:rPr>
          <w:rFonts w:ascii="ＭＳ 明朝" w:hAnsi="ＭＳ 明朝" w:cs="Arial" w:hint="eastAsia"/>
          <w:sz w:val="20"/>
        </w:rPr>
        <w:t>ドナー側で採血日が調整でき次第</w:t>
      </w:r>
      <w:r w:rsidR="005C30B2" w:rsidRPr="009C64ED">
        <w:rPr>
          <w:rFonts w:hint="eastAsia"/>
          <w:sz w:val="20"/>
        </w:rPr>
        <w:t>FAX</w:t>
      </w:r>
      <w:r w:rsidR="00CA521D" w:rsidRPr="009C64ED">
        <w:rPr>
          <w:rFonts w:ascii="ＭＳ 明朝" w:hAnsi="ＭＳ 明朝" w:cs="Arial" w:hint="eastAsia"/>
          <w:sz w:val="20"/>
        </w:rPr>
        <w:t>で連絡しますので、可否をご返信ください。</w:t>
      </w:r>
    </w:p>
    <w:p w14:paraId="19732C68" w14:textId="77777777" w:rsidR="006C24C3" w:rsidRDefault="00CA521D" w:rsidP="006D1802">
      <w:pPr>
        <w:spacing w:line="300" w:lineRule="exact"/>
        <w:rPr>
          <w:rFonts w:hint="eastAsia"/>
          <w:sz w:val="20"/>
          <w:u w:val="single"/>
        </w:rPr>
      </w:pPr>
      <w:r w:rsidRPr="009C64ED">
        <w:rPr>
          <w:rFonts w:hint="eastAsia"/>
          <w:sz w:val="20"/>
        </w:rPr>
        <w:t>・</w:t>
      </w:r>
      <w:r w:rsidR="006D1802">
        <w:rPr>
          <w:rFonts w:hint="eastAsia"/>
          <w:sz w:val="20"/>
        </w:rPr>
        <w:t>採血日</w:t>
      </w:r>
      <w:r w:rsidR="007F6D3F">
        <w:rPr>
          <w:rFonts w:hint="eastAsia"/>
          <w:sz w:val="20"/>
        </w:rPr>
        <w:t>が</w:t>
      </w:r>
      <w:r w:rsidR="006D1802">
        <w:rPr>
          <w:rFonts w:hint="eastAsia"/>
          <w:sz w:val="20"/>
        </w:rPr>
        <w:t>確定</w:t>
      </w:r>
      <w:r w:rsidR="00A612A5">
        <w:rPr>
          <w:rFonts w:hint="eastAsia"/>
          <w:sz w:val="20"/>
        </w:rPr>
        <w:t>した段階で</w:t>
      </w:r>
      <w:r w:rsidRPr="009C64ED">
        <w:rPr>
          <w:rFonts w:hint="eastAsia"/>
          <w:sz w:val="20"/>
        </w:rPr>
        <w:t>「</w:t>
      </w:r>
      <w:r w:rsidRPr="009C64ED">
        <w:rPr>
          <w:rFonts w:hint="eastAsia"/>
          <w:sz w:val="20"/>
        </w:rPr>
        <w:t>DLI</w:t>
      </w:r>
      <w:r w:rsidRPr="009C64ED">
        <w:rPr>
          <w:rFonts w:hint="eastAsia"/>
          <w:sz w:val="20"/>
        </w:rPr>
        <w:t>採血日程のお知らせ」を</w:t>
      </w:r>
      <w:r w:rsidRPr="009C64ED">
        <w:rPr>
          <w:rFonts w:hint="eastAsia"/>
          <w:sz w:val="20"/>
        </w:rPr>
        <w:t>FAX</w:t>
      </w:r>
      <w:r w:rsidRPr="009C64ED">
        <w:rPr>
          <w:rFonts w:hint="eastAsia"/>
          <w:sz w:val="20"/>
        </w:rPr>
        <w:t>します。受け取り場所と時間</w:t>
      </w:r>
      <w:r w:rsidR="006D1802">
        <w:rPr>
          <w:rFonts w:hint="eastAsia"/>
          <w:sz w:val="20"/>
        </w:rPr>
        <w:t>を</w:t>
      </w:r>
      <w:r w:rsidRPr="00B225B4">
        <w:rPr>
          <w:rFonts w:hint="eastAsia"/>
          <w:sz w:val="20"/>
          <w:u w:val="single"/>
        </w:rPr>
        <w:t>移植施設から採血施設に</w:t>
      </w:r>
    </w:p>
    <w:p w14:paraId="727B49C0" w14:textId="77777777" w:rsidR="00CA521D" w:rsidRPr="009C64ED" w:rsidRDefault="006C24C3" w:rsidP="006D1802">
      <w:pPr>
        <w:spacing w:line="300" w:lineRule="exact"/>
        <w:rPr>
          <w:rFonts w:hint="eastAsia"/>
          <w:sz w:val="20"/>
        </w:rPr>
      </w:pPr>
      <w:r w:rsidRPr="006C24C3">
        <w:rPr>
          <w:rFonts w:hint="eastAsia"/>
          <w:sz w:val="20"/>
        </w:rPr>
        <w:t xml:space="preserve">　</w:t>
      </w:r>
      <w:r w:rsidR="00CA521D" w:rsidRPr="009C64ED">
        <w:rPr>
          <w:rFonts w:hint="eastAsia"/>
          <w:sz w:val="20"/>
        </w:rPr>
        <w:t>確認してください。</w:t>
      </w:r>
    </w:p>
    <w:p w14:paraId="7EC93EE3" w14:textId="77777777" w:rsidR="00CA521D" w:rsidRDefault="00CA521D" w:rsidP="00CA521D">
      <w:pPr>
        <w:spacing w:line="300" w:lineRule="exact"/>
        <w:rPr>
          <w:rFonts w:hint="eastAsia"/>
          <w:sz w:val="20"/>
        </w:rPr>
      </w:pPr>
      <w:r w:rsidRPr="009C64ED">
        <w:rPr>
          <w:rFonts w:hint="eastAsia"/>
          <w:sz w:val="20"/>
        </w:rPr>
        <w:t>・同時に、</w:t>
      </w:r>
      <w:r w:rsidRPr="000514B5">
        <w:rPr>
          <w:rFonts w:hint="eastAsia"/>
          <w:sz w:val="20"/>
        </w:rPr>
        <w:t>決定した採血日や採取施設名を自施設の</w:t>
      </w:r>
      <w:r w:rsidRPr="000514B5">
        <w:rPr>
          <w:rFonts w:hint="eastAsia"/>
          <w:sz w:val="20"/>
          <w:u w:val="single"/>
        </w:rPr>
        <w:t>医事</w:t>
      </w:r>
      <w:r w:rsidRPr="00D619B0">
        <w:rPr>
          <w:rFonts w:hint="eastAsia"/>
          <w:sz w:val="20"/>
          <w:u w:val="single"/>
        </w:rPr>
        <w:t>課に連絡してください</w:t>
      </w:r>
      <w:r>
        <w:rPr>
          <w:rFonts w:hint="eastAsia"/>
          <w:sz w:val="20"/>
          <w:u w:val="single"/>
        </w:rPr>
        <w:t>。</w:t>
      </w:r>
    </w:p>
    <w:p w14:paraId="097E794A" w14:textId="77777777" w:rsidR="00CA521D" w:rsidRPr="009C64ED" w:rsidRDefault="00CA521D" w:rsidP="00CA521D">
      <w:pPr>
        <w:ind w:firstLineChars="150" w:firstLine="286"/>
        <w:rPr>
          <w:rFonts w:hint="eastAsia"/>
          <w:sz w:val="20"/>
        </w:rPr>
      </w:pPr>
      <w:r>
        <w:rPr>
          <w:rFonts w:hint="eastAsia"/>
          <w:sz w:val="20"/>
        </w:rPr>
        <w:t>（</w:t>
      </w:r>
      <w:r>
        <w:rPr>
          <w:rFonts w:hint="eastAsia"/>
          <w:sz w:val="20"/>
        </w:rPr>
        <w:t>BM</w:t>
      </w:r>
      <w:r w:rsidR="00072F76">
        <w:rPr>
          <w:rFonts w:hint="eastAsia"/>
          <w:sz w:val="20"/>
        </w:rPr>
        <w:t>／</w:t>
      </w:r>
      <w:r w:rsidRPr="009C64ED">
        <w:rPr>
          <w:rFonts w:hint="eastAsia"/>
          <w:sz w:val="20"/>
        </w:rPr>
        <w:t>PB</w:t>
      </w:r>
      <w:r w:rsidRPr="009C64ED">
        <w:rPr>
          <w:rFonts w:hint="eastAsia"/>
          <w:sz w:val="20"/>
        </w:rPr>
        <w:t>コーディネートのように、当法人から医事課宛て通知はありません。</w:t>
      </w:r>
      <w:r w:rsidR="00414460" w:rsidRPr="00FB774C">
        <w:rPr>
          <w:rFonts w:hint="eastAsia"/>
          <w:sz w:val="20"/>
        </w:rPr>
        <w:t>）</w:t>
      </w:r>
    </w:p>
    <w:p w14:paraId="53FFB1DF" w14:textId="77777777" w:rsidR="00CA521D" w:rsidRPr="009C64ED" w:rsidRDefault="00CA521D" w:rsidP="00CA521D">
      <w:pPr>
        <w:rPr>
          <w:rFonts w:hint="eastAsia"/>
          <w:kern w:val="22"/>
          <w:sz w:val="20"/>
        </w:rPr>
      </w:pPr>
    </w:p>
    <w:p w14:paraId="13579560" w14:textId="77777777" w:rsidR="00CA521D" w:rsidRPr="009C64ED" w:rsidRDefault="00CA521D" w:rsidP="00CA521D">
      <w:pPr>
        <w:spacing w:line="280" w:lineRule="exact"/>
        <w:rPr>
          <w:rFonts w:hint="eastAsia"/>
          <w:b/>
          <w:kern w:val="22"/>
          <w:sz w:val="20"/>
        </w:rPr>
      </w:pPr>
      <w:r w:rsidRPr="009C64ED">
        <w:rPr>
          <w:rFonts w:hint="eastAsia"/>
          <w:b/>
          <w:kern w:val="22"/>
          <w:sz w:val="20"/>
        </w:rPr>
        <w:t>2-</w:t>
      </w:r>
      <w:r>
        <w:rPr>
          <w:rFonts w:hint="eastAsia"/>
          <w:b/>
          <w:kern w:val="22"/>
          <w:sz w:val="20"/>
        </w:rPr>
        <w:t>2</w:t>
      </w:r>
      <w:r w:rsidRPr="009C64ED">
        <w:rPr>
          <w:rFonts w:hint="eastAsia"/>
          <w:b/>
          <w:kern w:val="22"/>
          <w:sz w:val="20"/>
        </w:rPr>
        <w:t>．</w:t>
      </w:r>
      <w:r w:rsidRPr="009C64ED">
        <w:rPr>
          <w:rFonts w:ascii="ＭＳ Ｐゴシック" w:eastAsia="ＭＳ Ｐゴシック" w:hAnsi="ＭＳ Ｐゴシック" w:hint="eastAsia"/>
          <w:b/>
          <w:kern w:val="22"/>
          <w:sz w:val="20"/>
        </w:rPr>
        <w:t>申請後の患者理由による中止について</w:t>
      </w:r>
    </w:p>
    <w:p w14:paraId="220A43CA" w14:textId="77777777" w:rsidR="00CA521D" w:rsidRPr="009C64ED" w:rsidRDefault="00CA521D" w:rsidP="00CA521D">
      <w:pPr>
        <w:spacing w:line="300" w:lineRule="exact"/>
        <w:jc w:val="left"/>
        <w:rPr>
          <w:kern w:val="22"/>
          <w:sz w:val="20"/>
        </w:rPr>
      </w:pPr>
      <w:r w:rsidRPr="009C64ED">
        <w:rPr>
          <w:kern w:val="22"/>
          <w:sz w:val="20"/>
        </w:rPr>
        <w:t>患者の</w:t>
      </w:r>
      <w:r w:rsidRPr="009C64ED">
        <w:rPr>
          <w:rFonts w:hint="eastAsia"/>
          <w:kern w:val="22"/>
          <w:sz w:val="20"/>
        </w:rPr>
        <w:t>病状</w:t>
      </w:r>
      <w:r w:rsidRPr="009C64ED">
        <w:rPr>
          <w:kern w:val="22"/>
          <w:sz w:val="20"/>
        </w:rPr>
        <w:t>により</w:t>
      </w:r>
      <w:r w:rsidRPr="009C64ED">
        <w:rPr>
          <w:rFonts w:hint="eastAsia"/>
          <w:kern w:val="22"/>
          <w:sz w:val="20"/>
        </w:rPr>
        <w:t>下記</w:t>
      </w:r>
      <w:r w:rsidRPr="009C64ED">
        <w:rPr>
          <w:kern w:val="22"/>
          <w:sz w:val="20"/>
        </w:rPr>
        <w:t>のような変化が生じた場合は、移植調整部まで</w:t>
      </w:r>
      <w:r w:rsidRPr="009C64ED">
        <w:rPr>
          <w:b/>
          <w:kern w:val="22"/>
          <w:sz w:val="20"/>
        </w:rPr>
        <w:t>至急</w:t>
      </w:r>
      <w:r w:rsidRPr="009C64ED">
        <w:rPr>
          <w:kern w:val="22"/>
          <w:sz w:val="20"/>
        </w:rPr>
        <w:t>ご連絡ください。</w:t>
      </w:r>
    </w:p>
    <w:p w14:paraId="7ED773E5" w14:textId="77777777" w:rsidR="00BD2840" w:rsidRDefault="00CA521D" w:rsidP="00B225B4">
      <w:pPr>
        <w:numPr>
          <w:ilvl w:val="0"/>
          <w:numId w:val="42"/>
        </w:numPr>
        <w:spacing w:line="300" w:lineRule="exact"/>
        <w:rPr>
          <w:rFonts w:ascii="ＭＳ Ｐ明朝" w:hAnsi="ＭＳ Ｐ明朝" w:hint="eastAsia"/>
          <w:kern w:val="22"/>
          <w:sz w:val="20"/>
        </w:rPr>
      </w:pPr>
      <w:r w:rsidRPr="009C64ED">
        <w:rPr>
          <w:kern w:val="22"/>
          <w:sz w:val="20"/>
        </w:rPr>
        <w:t>申請を取り下げる場合</w:t>
      </w:r>
    </w:p>
    <w:p w14:paraId="2A861E64" w14:textId="77777777" w:rsidR="00CA521D" w:rsidRPr="009C64ED" w:rsidRDefault="00BD2840" w:rsidP="00B225B4">
      <w:pPr>
        <w:spacing w:line="300" w:lineRule="exact"/>
        <w:ind w:left="360"/>
        <w:rPr>
          <w:kern w:val="22"/>
          <w:sz w:val="20"/>
        </w:rPr>
      </w:pPr>
      <w:r>
        <w:rPr>
          <w:rFonts w:ascii="ＭＳ Ｐ明朝" w:hAnsi="ＭＳ Ｐ明朝" w:hint="eastAsia"/>
          <w:kern w:val="22"/>
          <w:sz w:val="20"/>
        </w:rPr>
        <w:t>・</w:t>
      </w:r>
      <w:r w:rsidR="00CA521D" w:rsidRPr="00FB33D3">
        <w:rPr>
          <w:rFonts w:ascii="ＭＳ Ｐ明朝" w:hAnsi="ＭＳ Ｐ明朝"/>
          <w:kern w:val="22"/>
          <w:sz w:val="20"/>
        </w:rPr>
        <w:t>「</w:t>
      </w:r>
      <w:r w:rsidR="00CA521D" w:rsidRPr="00FB33D3">
        <w:rPr>
          <w:rFonts w:ascii="ＭＳ Ｐ明朝" w:hAnsi="ＭＳ Ｐ明朝"/>
          <w:kern w:val="22"/>
          <w:sz w:val="20"/>
        </w:rPr>
        <w:t>DLI</w:t>
      </w:r>
      <w:r w:rsidR="00CA521D" w:rsidRPr="00FB33D3">
        <w:rPr>
          <w:rFonts w:ascii="ＭＳ Ｐ明朝" w:hAnsi="ＭＳ Ｐ明朝"/>
          <w:kern w:val="22"/>
          <w:sz w:val="20"/>
        </w:rPr>
        <w:t>中止申請書」</w:t>
      </w:r>
      <w:r w:rsidR="00CA521D" w:rsidRPr="00FB33D3">
        <w:rPr>
          <w:rFonts w:ascii="ＭＳ Ｐ明朝" w:hAnsi="ＭＳ Ｐ明朝" w:hint="eastAsia"/>
          <w:kern w:val="22"/>
          <w:sz w:val="20"/>
        </w:rPr>
        <w:t>を</w:t>
      </w:r>
      <w:r w:rsidR="00CA521D" w:rsidRPr="00FB33D3">
        <w:rPr>
          <w:rFonts w:ascii="ＭＳ Ｐ明朝" w:hAnsi="ＭＳ Ｐ明朝" w:hint="eastAsia"/>
          <w:kern w:val="22"/>
          <w:sz w:val="20"/>
        </w:rPr>
        <w:t>FAX</w:t>
      </w:r>
      <w:r w:rsidR="00CA521D" w:rsidRPr="00FB33D3">
        <w:rPr>
          <w:rFonts w:ascii="ＭＳ Ｐ明朝" w:hAnsi="ＭＳ Ｐ明朝" w:hint="eastAsia"/>
          <w:kern w:val="22"/>
          <w:sz w:val="20"/>
        </w:rPr>
        <w:t>しますので、至急ご返送ください</w:t>
      </w:r>
      <w:r>
        <w:rPr>
          <w:rFonts w:ascii="ＭＳ Ｐ明朝" w:hAnsi="ＭＳ Ｐ明朝" w:hint="eastAsia"/>
          <w:kern w:val="22"/>
          <w:sz w:val="20"/>
        </w:rPr>
        <w:t>。</w:t>
      </w:r>
    </w:p>
    <w:p w14:paraId="7648A217" w14:textId="77777777" w:rsidR="00CA521D" w:rsidRDefault="00CA521D" w:rsidP="00B225B4">
      <w:pPr>
        <w:numPr>
          <w:ilvl w:val="0"/>
          <w:numId w:val="42"/>
        </w:numPr>
        <w:spacing w:line="300" w:lineRule="exact"/>
        <w:rPr>
          <w:rFonts w:hint="eastAsia"/>
          <w:kern w:val="22"/>
          <w:sz w:val="20"/>
        </w:rPr>
      </w:pPr>
      <w:r w:rsidRPr="009C64ED">
        <w:rPr>
          <w:kern w:val="22"/>
          <w:sz w:val="20"/>
        </w:rPr>
        <w:t>日程を延期したい場合</w:t>
      </w:r>
    </w:p>
    <w:p w14:paraId="5B7F3C4C" w14:textId="77777777" w:rsidR="00CA521D" w:rsidRPr="00B225B4" w:rsidRDefault="00BD2840" w:rsidP="00B225B4">
      <w:pPr>
        <w:spacing w:line="300" w:lineRule="exact"/>
        <w:ind w:left="360"/>
        <w:rPr>
          <w:rFonts w:ascii="ＭＳ Ｐ明朝" w:hAnsi="ＭＳ Ｐ明朝" w:hint="eastAsia"/>
          <w:sz w:val="20"/>
        </w:rPr>
      </w:pPr>
      <w:r>
        <w:rPr>
          <w:rFonts w:ascii="ＭＳ 明朝" w:hAnsi="ＭＳ 明朝" w:cs="Arial" w:hint="eastAsia"/>
        </w:rPr>
        <w:t>・</w:t>
      </w:r>
      <w:r w:rsidR="00CA521D" w:rsidRPr="00B225B4">
        <w:rPr>
          <w:rFonts w:ascii="ＭＳ Ｐ明朝" w:hAnsi="ＭＳ Ｐ明朝"/>
          <w:sz w:val="20"/>
        </w:rPr>
        <w:t>近日中に輸注可能な場合はドナーとの再日程調整を行います。当面</w:t>
      </w:r>
      <w:r w:rsidR="00CA521D" w:rsidRPr="00B225B4">
        <w:rPr>
          <w:rFonts w:ascii="ＭＳ Ｐ明朝" w:hAnsi="ＭＳ Ｐ明朝" w:hint="eastAsia"/>
          <w:sz w:val="20"/>
        </w:rPr>
        <w:t>目途が立たない</w:t>
      </w:r>
      <w:r w:rsidR="00CA521D" w:rsidRPr="00B225B4">
        <w:rPr>
          <w:rFonts w:ascii="ＭＳ Ｐ明朝" w:hAnsi="ＭＳ Ｐ明朝"/>
          <w:sz w:val="20"/>
        </w:rPr>
        <w:t>場合は、一旦ドナー</w:t>
      </w:r>
      <w:r w:rsidR="00CA521D" w:rsidRPr="00B225B4">
        <w:rPr>
          <w:rFonts w:ascii="ＭＳ Ｐ明朝" w:hAnsi="ＭＳ Ｐ明朝" w:hint="eastAsia"/>
          <w:sz w:val="20"/>
        </w:rPr>
        <w:t>を</w:t>
      </w:r>
    </w:p>
    <w:p w14:paraId="3B3917D6" w14:textId="77777777" w:rsidR="00CA521D" w:rsidRPr="00FB33D3" w:rsidRDefault="00CA521D" w:rsidP="00B225B4">
      <w:pPr>
        <w:spacing w:line="300" w:lineRule="exact"/>
        <w:ind w:leftChars="100" w:left="201" w:firstLineChars="200" w:firstLine="382"/>
        <w:rPr>
          <w:rFonts w:ascii="ＭＳ Ｐ明朝" w:hAnsi="ＭＳ Ｐ明朝" w:hint="eastAsia"/>
          <w:sz w:val="20"/>
        </w:rPr>
      </w:pPr>
      <w:r w:rsidRPr="009C64ED">
        <w:rPr>
          <w:rFonts w:ascii="ＭＳ Ｐ明朝" w:hAnsi="ＭＳ Ｐ明朝"/>
          <w:sz w:val="20"/>
        </w:rPr>
        <w:t>解除しま</w:t>
      </w:r>
      <w:r w:rsidRPr="00FB33D3">
        <w:rPr>
          <w:rFonts w:ascii="ＭＳ Ｐ明朝" w:hAnsi="ＭＳ Ｐ明朝"/>
          <w:sz w:val="20"/>
        </w:rPr>
        <w:t>す</w:t>
      </w:r>
      <w:r w:rsidRPr="00FB33D3">
        <w:rPr>
          <w:rFonts w:ascii="ＭＳ Ｐ明朝" w:hAnsi="ＭＳ Ｐ明朝"/>
          <w:sz w:val="20"/>
        </w:rPr>
        <w:t>(</w:t>
      </w:r>
      <w:r w:rsidRPr="00FB33D3">
        <w:rPr>
          <w:rFonts w:ascii="ＭＳ Ｐ明朝" w:hAnsi="ＭＳ Ｐ明朝"/>
          <w:sz w:val="20"/>
        </w:rPr>
        <w:t>「</w:t>
      </w:r>
      <w:r w:rsidRPr="00FB33D3">
        <w:rPr>
          <w:rFonts w:ascii="ＭＳ Ｐ明朝" w:hAnsi="ＭＳ Ｐ明朝"/>
          <w:sz w:val="20"/>
        </w:rPr>
        <w:t>DLI</w:t>
      </w:r>
      <w:r w:rsidRPr="00FB33D3">
        <w:rPr>
          <w:rFonts w:ascii="ＭＳ Ｐ明朝" w:hAnsi="ＭＳ Ｐ明朝"/>
          <w:sz w:val="20"/>
        </w:rPr>
        <w:t>中止申請書」提出</w:t>
      </w:r>
      <w:r w:rsidRPr="00FB33D3">
        <w:rPr>
          <w:rFonts w:ascii="ＭＳ Ｐ明朝" w:hAnsi="ＭＳ Ｐ明朝"/>
          <w:sz w:val="20"/>
        </w:rPr>
        <w:t>)</w:t>
      </w:r>
      <w:r w:rsidRPr="00FB33D3">
        <w:rPr>
          <w:rFonts w:ascii="ＭＳ Ｐ明朝" w:hAnsi="ＭＳ Ｐ明朝"/>
          <w:sz w:val="20"/>
        </w:rPr>
        <w:t>。</w:t>
      </w:r>
    </w:p>
    <w:p w14:paraId="1854399F" w14:textId="77777777" w:rsidR="00CA521D" w:rsidRPr="00FB33D3" w:rsidRDefault="00CA521D" w:rsidP="00B225B4">
      <w:pPr>
        <w:spacing w:line="300" w:lineRule="exact"/>
        <w:ind w:leftChars="100" w:left="201" w:firstLineChars="100" w:firstLine="191"/>
        <w:rPr>
          <w:rFonts w:ascii="ＭＳ Ｐ明朝" w:hAnsi="ＭＳ Ｐ明朝" w:hint="eastAsia"/>
          <w:bCs/>
          <w:sz w:val="20"/>
        </w:rPr>
      </w:pPr>
      <w:r w:rsidRPr="00FB33D3">
        <w:rPr>
          <w:rFonts w:ascii="ＭＳ Ｐ明朝" w:hAnsi="ＭＳ Ｐ明朝" w:cs="Arial" w:hint="eastAsia"/>
          <w:sz w:val="20"/>
        </w:rPr>
        <w:t>･</w:t>
      </w:r>
      <w:r w:rsidRPr="00FB33D3">
        <w:rPr>
          <w:rFonts w:ascii="ＭＳ Ｐ明朝" w:hAnsi="ＭＳ Ｐ明朝" w:cs="Arial" w:hint="eastAsia"/>
          <w:sz w:val="20"/>
        </w:rPr>
        <w:t xml:space="preserve"> </w:t>
      </w:r>
      <w:r w:rsidRPr="00FB33D3">
        <w:rPr>
          <w:rFonts w:ascii="ＭＳ Ｐ明朝" w:hAnsi="ＭＳ Ｐ明朝" w:cs="Arial" w:hint="eastAsia"/>
          <w:sz w:val="20"/>
        </w:rPr>
        <w:t>申請を取り下げた後に再度</w:t>
      </w:r>
      <w:r w:rsidRPr="00FB33D3">
        <w:rPr>
          <w:rFonts w:ascii="ＭＳ Ｐ明朝" w:hAnsi="ＭＳ Ｐ明朝"/>
          <w:sz w:val="20"/>
        </w:rPr>
        <w:t>DLI</w:t>
      </w:r>
      <w:r w:rsidRPr="00FB33D3">
        <w:rPr>
          <w:rFonts w:ascii="ＭＳ Ｐ明朝" w:hAnsi="ＭＳ Ｐ明朝" w:hint="eastAsia"/>
          <w:sz w:val="20"/>
        </w:rPr>
        <w:t>を希望され</w:t>
      </w:r>
      <w:r w:rsidRPr="00FB33D3">
        <w:rPr>
          <w:rFonts w:ascii="ＭＳ Ｐ明朝" w:hAnsi="ＭＳ Ｐ明朝"/>
          <w:sz w:val="20"/>
        </w:rPr>
        <w:t>る</w:t>
      </w:r>
      <w:r w:rsidRPr="00FB33D3">
        <w:rPr>
          <w:rFonts w:ascii="ＭＳ Ｐ明朝" w:hAnsi="ＭＳ Ｐ明朝" w:hint="eastAsia"/>
          <w:sz w:val="20"/>
        </w:rPr>
        <w:t>場合は、改めて申請書をご提出ください。</w:t>
      </w:r>
    </w:p>
    <w:p w14:paraId="72334A2C" w14:textId="77777777" w:rsidR="00CA521D" w:rsidRPr="001D1C31" w:rsidRDefault="00CA521D" w:rsidP="00CA521D">
      <w:pPr>
        <w:rPr>
          <w:rFonts w:hint="eastAsia"/>
          <w:bCs/>
          <w:sz w:val="20"/>
        </w:rPr>
      </w:pPr>
    </w:p>
    <w:p w14:paraId="34B169C7" w14:textId="77777777" w:rsidR="00CA521D" w:rsidRPr="009C64ED" w:rsidRDefault="00CA521D" w:rsidP="00CA521D">
      <w:pPr>
        <w:rPr>
          <w:rFonts w:hint="eastAsia"/>
          <w:b/>
          <w:sz w:val="24"/>
          <w:szCs w:val="24"/>
        </w:rPr>
      </w:pPr>
      <w:r w:rsidRPr="009C64ED">
        <w:rPr>
          <w:rFonts w:eastAsia="ＭＳ Ｐゴシック" w:hint="eastAsia"/>
          <w:b/>
          <w:bCs/>
          <w:sz w:val="24"/>
          <w:szCs w:val="24"/>
        </w:rPr>
        <w:t>3.</w:t>
      </w:r>
      <w:r w:rsidRPr="009C64ED">
        <w:rPr>
          <w:rFonts w:eastAsia="ＭＳ Ｐゴシック" w:hint="eastAsia"/>
          <w:b/>
          <w:bCs/>
          <w:sz w:val="24"/>
          <w:szCs w:val="24"/>
        </w:rPr>
        <w:t xml:space="preserve">　ドナーの事前検査</w:t>
      </w:r>
    </w:p>
    <w:p w14:paraId="1533D16F" w14:textId="77777777" w:rsidR="00CA521D" w:rsidRPr="009C64ED" w:rsidRDefault="00CA521D" w:rsidP="00CA521D">
      <w:pPr>
        <w:spacing w:line="276" w:lineRule="auto"/>
        <w:rPr>
          <w:rFonts w:hint="eastAsia"/>
          <w:bCs/>
          <w:sz w:val="20"/>
        </w:rPr>
      </w:pPr>
      <w:r w:rsidRPr="009C64ED">
        <w:rPr>
          <w:rFonts w:hint="eastAsia"/>
          <w:bCs/>
          <w:sz w:val="20"/>
        </w:rPr>
        <w:t>DLI</w:t>
      </w:r>
      <w:r w:rsidRPr="009C64ED">
        <w:rPr>
          <w:rFonts w:hint="eastAsia"/>
          <w:bCs/>
          <w:sz w:val="20"/>
        </w:rPr>
        <w:t>採血前に次の検査を実施します。</w:t>
      </w:r>
    </w:p>
    <w:p w14:paraId="7FF65681" w14:textId="77777777" w:rsidR="00CA521D" w:rsidRPr="009C64ED" w:rsidRDefault="00CA521D" w:rsidP="00CA521D">
      <w:pPr>
        <w:spacing w:line="276" w:lineRule="auto"/>
        <w:ind w:firstLineChars="150" w:firstLine="286"/>
        <w:rPr>
          <w:rFonts w:hint="eastAsia"/>
          <w:bCs/>
          <w:sz w:val="20"/>
        </w:rPr>
      </w:pPr>
      <w:r w:rsidRPr="009C64ED">
        <w:rPr>
          <w:rFonts w:hint="eastAsia"/>
          <w:bCs/>
          <w:sz w:val="20"/>
        </w:rPr>
        <w:t>全血採血の場合：血算、生化学、感染症、凝固系など</w:t>
      </w:r>
    </w:p>
    <w:p w14:paraId="28618222" w14:textId="77777777" w:rsidR="00CA521D" w:rsidRDefault="00CA521D" w:rsidP="00CA521D">
      <w:pPr>
        <w:spacing w:line="276" w:lineRule="auto"/>
        <w:ind w:firstLineChars="150" w:firstLine="286"/>
        <w:rPr>
          <w:rFonts w:hint="eastAsia"/>
          <w:bCs/>
          <w:sz w:val="20"/>
        </w:rPr>
      </w:pPr>
      <w:r w:rsidRPr="009C64ED">
        <w:rPr>
          <w:rFonts w:hint="eastAsia"/>
          <w:bCs/>
          <w:sz w:val="20"/>
        </w:rPr>
        <w:t>成分採血の場合：血算、生化学、感染症、凝固系、電解質、心電図、検尿など</w:t>
      </w:r>
    </w:p>
    <w:p w14:paraId="3FCA2227" w14:textId="77777777" w:rsidR="00C97994" w:rsidRDefault="00C97994" w:rsidP="00CA521D">
      <w:pPr>
        <w:spacing w:line="276" w:lineRule="auto"/>
        <w:ind w:firstLineChars="150" w:firstLine="286"/>
        <w:rPr>
          <w:rFonts w:hint="eastAsia"/>
          <w:bCs/>
          <w:sz w:val="20"/>
        </w:rPr>
      </w:pPr>
    </w:p>
    <w:p w14:paraId="488CF6CD" w14:textId="77777777" w:rsidR="00C97994" w:rsidRPr="009C64ED" w:rsidRDefault="00C97994" w:rsidP="00CA521D">
      <w:pPr>
        <w:spacing w:line="276" w:lineRule="auto"/>
        <w:ind w:firstLineChars="150" w:firstLine="286"/>
        <w:rPr>
          <w:rFonts w:hint="eastAsia"/>
          <w:bCs/>
          <w:sz w:val="20"/>
        </w:rPr>
      </w:pPr>
    </w:p>
    <w:p w14:paraId="62E4FEFF" w14:textId="77777777" w:rsidR="00B5352B" w:rsidRDefault="00B5352B" w:rsidP="00373959">
      <w:pPr>
        <w:pStyle w:val="check"/>
        <w:numPr>
          <w:ilvl w:val="0"/>
          <w:numId w:val="0"/>
        </w:numPr>
        <w:wordWrap w:val="0"/>
        <w:snapToGrid w:val="0"/>
        <w:jc w:val="right"/>
        <w:rPr>
          <w:rFonts w:hint="eastAsia"/>
          <w:sz w:val="18"/>
          <w:szCs w:val="18"/>
        </w:rPr>
      </w:pPr>
    </w:p>
    <w:p w14:paraId="06176564" w14:textId="77777777" w:rsidR="00CA521D" w:rsidRDefault="00C97994" w:rsidP="0028078D">
      <w:pPr>
        <w:ind w:right="382"/>
        <w:jc w:val="right"/>
        <w:rPr>
          <w:rFonts w:hint="eastAsia"/>
          <w:sz w:val="20"/>
        </w:rPr>
      </w:pPr>
      <w:r w:rsidRPr="00B225B4">
        <w:rPr>
          <w:rFonts w:hint="eastAsia"/>
          <w:sz w:val="18"/>
          <w:szCs w:val="18"/>
        </w:rPr>
        <w:t>日本骨髄バンク</w:t>
      </w:r>
      <w:r w:rsidRPr="002B477A">
        <w:rPr>
          <w:rFonts w:hint="eastAsia"/>
          <w:sz w:val="18"/>
          <w:szCs w:val="18"/>
        </w:rPr>
        <w:t xml:space="preserve">　</w:t>
      </w:r>
      <w:r w:rsidRPr="002B477A">
        <w:rPr>
          <w:rFonts w:hint="eastAsia"/>
          <w:sz w:val="18"/>
          <w:szCs w:val="18"/>
        </w:rPr>
        <w:t>202</w:t>
      </w:r>
      <w:r w:rsidR="00272631">
        <w:rPr>
          <w:rFonts w:hint="eastAsia"/>
          <w:sz w:val="18"/>
          <w:szCs w:val="18"/>
        </w:rPr>
        <w:t>5</w:t>
      </w:r>
      <w:r w:rsidRPr="002B477A">
        <w:rPr>
          <w:rFonts w:hint="eastAsia"/>
          <w:sz w:val="18"/>
          <w:szCs w:val="18"/>
        </w:rPr>
        <w:t>年</w:t>
      </w:r>
      <w:r w:rsidR="00272631">
        <w:rPr>
          <w:rFonts w:hint="eastAsia"/>
          <w:sz w:val="18"/>
          <w:szCs w:val="18"/>
        </w:rPr>
        <w:t>4</w:t>
      </w:r>
      <w:r w:rsidRPr="002B477A">
        <w:rPr>
          <w:rFonts w:hint="eastAsia"/>
          <w:sz w:val="18"/>
          <w:szCs w:val="18"/>
        </w:rPr>
        <w:t>月</w:t>
      </w:r>
      <w:r w:rsidRPr="002B477A">
        <w:rPr>
          <w:sz w:val="20"/>
        </w:rPr>
        <w:br w:type="page"/>
      </w:r>
    </w:p>
    <w:p w14:paraId="4A995E42" w14:textId="77777777" w:rsidR="00C448FA" w:rsidRPr="009C64ED" w:rsidRDefault="00C448FA" w:rsidP="00CA521D">
      <w:pPr>
        <w:jc w:val="right"/>
        <w:rPr>
          <w:rFonts w:hint="eastAsia"/>
          <w:sz w:val="20"/>
        </w:rPr>
      </w:pPr>
    </w:p>
    <w:p w14:paraId="78C1D4E7" w14:textId="77777777" w:rsidR="00CA521D" w:rsidRPr="009C64ED" w:rsidRDefault="00CA521D" w:rsidP="00CA521D">
      <w:pPr>
        <w:spacing w:line="300" w:lineRule="exact"/>
        <w:rPr>
          <w:rFonts w:hint="eastAsia"/>
          <w:b/>
          <w:kern w:val="22"/>
          <w:sz w:val="24"/>
          <w:szCs w:val="24"/>
        </w:rPr>
      </w:pPr>
      <w:r w:rsidRPr="009C64ED">
        <w:rPr>
          <w:rFonts w:hint="eastAsia"/>
          <w:b/>
          <w:kern w:val="22"/>
          <w:sz w:val="24"/>
          <w:szCs w:val="24"/>
        </w:rPr>
        <w:t>4</w:t>
      </w:r>
      <w:r w:rsidRPr="009C64ED">
        <w:rPr>
          <w:rFonts w:hint="eastAsia"/>
          <w:b/>
          <w:kern w:val="22"/>
          <w:sz w:val="24"/>
          <w:szCs w:val="24"/>
        </w:rPr>
        <w:t>．</w:t>
      </w:r>
      <w:r w:rsidRPr="009C64ED">
        <w:rPr>
          <w:rFonts w:ascii="ＭＳ Ｐゴシック" w:eastAsia="ＭＳ Ｐゴシック" w:hAnsi="ＭＳ Ｐゴシック" w:hint="eastAsia"/>
          <w:b/>
          <w:kern w:val="22"/>
          <w:sz w:val="24"/>
          <w:szCs w:val="24"/>
        </w:rPr>
        <w:t>提供できる量</w:t>
      </w:r>
    </w:p>
    <w:p w14:paraId="3F119455" w14:textId="77777777" w:rsidR="00CA521D" w:rsidRPr="000514B5" w:rsidRDefault="00CA521D" w:rsidP="00CA521D">
      <w:pPr>
        <w:spacing w:line="300" w:lineRule="exact"/>
        <w:rPr>
          <w:rFonts w:ascii="ＭＳ 明朝" w:hAnsi="ＭＳ 明朝" w:cs="Arial" w:hint="eastAsia"/>
          <w:sz w:val="20"/>
        </w:rPr>
      </w:pPr>
      <w:r w:rsidRPr="000514B5">
        <w:rPr>
          <w:rFonts w:ascii="ＭＳ 明朝" w:hAnsi="ＭＳ 明朝" w:cs="Arial" w:hint="eastAsia"/>
          <w:sz w:val="20"/>
        </w:rPr>
        <w:t>①全血は最大400mlまで</w:t>
      </w:r>
    </w:p>
    <w:p w14:paraId="207468CF" w14:textId="77777777" w:rsidR="00CA521D" w:rsidRPr="000514B5" w:rsidRDefault="00CA521D" w:rsidP="00CA521D">
      <w:pPr>
        <w:spacing w:line="300" w:lineRule="exact"/>
        <w:rPr>
          <w:rFonts w:ascii="ＭＳ 明朝" w:hAnsi="ＭＳ 明朝" w:cs="Arial" w:hint="eastAsia"/>
          <w:sz w:val="20"/>
        </w:rPr>
      </w:pPr>
      <w:r w:rsidRPr="000514B5">
        <w:rPr>
          <w:rFonts w:ascii="ＭＳ 明朝" w:hAnsi="ＭＳ 明朝" w:cs="Arial" w:hint="eastAsia"/>
          <w:sz w:val="20"/>
        </w:rPr>
        <w:t>②成分採血(単核球)は処理血液総量でドナー体重</w:t>
      </w:r>
      <w:r w:rsidRPr="000514B5">
        <w:rPr>
          <w:rFonts w:hint="eastAsia"/>
          <w:kern w:val="22"/>
          <w:sz w:val="20"/>
        </w:rPr>
        <w:t>1</w:t>
      </w:r>
      <w:r w:rsidRPr="000514B5">
        <w:rPr>
          <w:rFonts w:hint="eastAsia"/>
          <w:kern w:val="22"/>
          <w:sz w:val="20"/>
        </w:rPr>
        <w:t>㎏あたり</w:t>
      </w:r>
      <w:r w:rsidRPr="000514B5">
        <w:rPr>
          <w:rFonts w:hint="eastAsia"/>
          <w:kern w:val="22"/>
          <w:sz w:val="20"/>
        </w:rPr>
        <w:t>100ml</w:t>
      </w:r>
      <w:r w:rsidRPr="000514B5">
        <w:rPr>
          <w:rFonts w:hint="eastAsia"/>
          <w:kern w:val="22"/>
          <w:sz w:val="20"/>
        </w:rPr>
        <w:t>が上限</w:t>
      </w:r>
    </w:p>
    <w:p w14:paraId="2CE57E34" w14:textId="77777777" w:rsidR="00CA521D" w:rsidRPr="000514B5" w:rsidRDefault="00CA521D" w:rsidP="00CA521D">
      <w:pPr>
        <w:spacing w:line="300" w:lineRule="exact"/>
        <w:rPr>
          <w:rFonts w:hint="eastAsia"/>
          <w:kern w:val="22"/>
          <w:sz w:val="20"/>
        </w:rPr>
      </w:pPr>
      <w:r w:rsidRPr="000514B5">
        <w:rPr>
          <w:rFonts w:ascii="ＭＳ 明朝" w:hAnsi="ＭＳ 明朝" w:cs="Arial" w:hint="eastAsia"/>
          <w:sz w:val="20"/>
        </w:rPr>
        <w:t>③</w:t>
      </w:r>
      <w:r w:rsidRPr="000514B5">
        <w:rPr>
          <w:rFonts w:hint="eastAsia"/>
          <w:kern w:val="22"/>
          <w:sz w:val="20"/>
        </w:rPr>
        <w:t>EBV</w:t>
      </w:r>
      <w:r w:rsidRPr="000514B5">
        <w:rPr>
          <w:rFonts w:hint="eastAsia"/>
          <w:kern w:val="22"/>
          <w:sz w:val="20"/>
        </w:rPr>
        <w:t>による</w:t>
      </w:r>
      <w:r w:rsidRPr="000514B5">
        <w:rPr>
          <w:rFonts w:hint="eastAsia"/>
          <w:kern w:val="22"/>
          <w:sz w:val="20"/>
        </w:rPr>
        <w:t>BLPD</w:t>
      </w:r>
      <w:r w:rsidRPr="000514B5">
        <w:rPr>
          <w:rFonts w:hint="eastAsia"/>
          <w:kern w:val="22"/>
          <w:sz w:val="20"/>
        </w:rPr>
        <w:t>に対する</w:t>
      </w:r>
      <w:r w:rsidRPr="000514B5">
        <w:rPr>
          <w:rFonts w:hint="eastAsia"/>
          <w:kern w:val="22"/>
          <w:sz w:val="20"/>
        </w:rPr>
        <w:t>DLI</w:t>
      </w:r>
      <w:r w:rsidRPr="000514B5">
        <w:rPr>
          <w:rFonts w:hint="eastAsia"/>
          <w:kern w:val="22"/>
          <w:sz w:val="20"/>
        </w:rPr>
        <w:t>の場合は、原則全血で提供</w:t>
      </w:r>
    </w:p>
    <w:p w14:paraId="7B2762C9" w14:textId="77777777" w:rsidR="00CA521D" w:rsidRPr="009C64ED" w:rsidRDefault="00CA521D" w:rsidP="00CA521D">
      <w:pPr>
        <w:spacing w:line="300" w:lineRule="exact"/>
        <w:rPr>
          <w:rFonts w:hint="eastAsia"/>
          <w:kern w:val="22"/>
          <w:sz w:val="20"/>
        </w:rPr>
      </w:pPr>
      <w:r w:rsidRPr="000514B5">
        <w:rPr>
          <w:rFonts w:hint="eastAsia"/>
          <w:kern w:val="22"/>
          <w:sz w:val="20"/>
        </w:rPr>
        <w:t xml:space="preserve">　ただし、希望があればアフェレーシス</w:t>
      </w:r>
      <w:r w:rsidRPr="000514B5">
        <w:rPr>
          <w:rFonts w:hint="eastAsia"/>
          <w:kern w:val="22"/>
          <w:sz w:val="20"/>
        </w:rPr>
        <w:t>2</w:t>
      </w:r>
      <w:r w:rsidRPr="000514B5">
        <w:rPr>
          <w:rFonts w:hint="eastAsia"/>
          <w:kern w:val="22"/>
          <w:sz w:val="20"/>
        </w:rPr>
        <w:t>リットルまでの処理が可能（</w:t>
      </w:r>
      <w:r w:rsidR="00BD2840">
        <w:rPr>
          <w:rFonts w:hint="eastAsia"/>
          <w:kern w:val="22"/>
          <w:sz w:val="20"/>
        </w:rPr>
        <w:t>その場合は</w:t>
      </w:r>
      <w:r w:rsidRPr="000514B5">
        <w:rPr>
          <w:rFonts w:hint="eastAsia"/>
          <w:kern w:val="22"/>
          <w:sz w:val="20"/>
        </w:rPr>
        <w:t>医療委員会の審査</w:t>
      </w:r>
      <w:r>
        <w:rPr>
          <w:rFonts w:hint="eastAsia"/>
          <w:kern w:val="22"/>
          <w:sz w:val="20"/>
        </w:rPr>
        <w:t>要）</w:t>
      </w:r>
    </w:p>
    <w:p w14:paraId="3105A751" w14:textId="77777777" w:rsidR="00CA521D" w:rsidRDefault="00CA521D" w:rsidP="00CA521D">
      <w:pPr>
        <w:spacing w:line="300" w:lineRule="exact"/>
        <w:rPr>
          <w:rFonts w:hint="eastAsia"/>
          <w:kern w:val="22"/>
          <w:sz w:val="20"/>
        </w:rPr>
      </w:pPr>
      <w:r w:rsidRPr="009C64ED">
        <w:rPr>
          <w:rFonts w:hint="eastAsia"/>
          <w:kern w:val="22"/>
          <w:sz w:val="20"/>
        </w:rPr>
        <w:t>※培養、増殖は認められません。</w:t>
      </w:r>
    </w:p>
    <w:p w14:paraId="40F0904A" w14:textId="77777777" w:rsidR="006D1802" w:rsidRPr="009C64ED" w:rsidRDefault="006D1802" w:rsidP="00CA521D">
      <w:pPr>
        <w:spacing w:line="300" w:lineRule="exact"/>
        <w:rPr>
          <w:rFonts w:hint="eastAsia"/>
          <w:kern w:val="22"/>
          <w:sz w:val="20"/>
        </w:rPr>
      </w:pPr>
    </w:p>
    <w:p w14:paraId="67DC33C2" w14:textId="77777777" w:rsidR="00CA521D" w:rsidRDefault="00CA521D" w:rsidP="00CA521D">
      <w:pPr>
        <w:spacing w:line="280" w:lineRule="exact"/>
        <w:rPr>
          <w:rFonts w:hint="eastAsia"/>
          <w:b/>
          <w:sz w:val="20"/>
        </w:rPr>
      </w:pPr>
    </w:p>
    <w:p w14:paraId="05BA8142" w14:textId="77777777" w:rsidR="00CA521D" w:rsidRPr="009C64ED" w:rsidRDefault="00CA521D" w:rsidP="00CA521D">
      <w:pPr>
        <w:spacing w:line="276" w:lineRule="auto"/>
        <w:rPr>
          <w:rFonts w:hint="eastAsia"/>
          <w:b/>
          <w:sz w:val="24"/>
          <w:szCs w:val="24"/>
        </w:rPr>
      </w:pPr>
      <w:bookmarkStart w:id="0" w:name="OLE_LINK1"/>
      <w:r w:rsidRPr="009C64ED">
        <w:rPr>
          <w:rFonts w:hint="eastAsia"/>
          <w:b/>
          <w:sz w:val="24"/>
          <w:szCs w:val="24"/>
        </w:rPr>
        <w:t>5</w:t>
      </w:r>
      <w:r w:rsidRPr="009C64ED">
        <w:rPr>
          <w:rFonts w:hint="eastAsia"/>
          <w:b/>
          <w:sz w:val="24"/>
          <w:szCs w:val="24"/>
        </w:rPr>
        <w:t>．</w:t>
      </w:r>
      <w:r w:rsidRPr="009C64ED">
        <w:rPr>
          <w:rFonts w:ascii="ＭＳ Ｐゴシック" w:eastAsia="ＭＳ Ｐゴシック" w:hAnsi="ＭＳ Ｐゴシック" w:hint="eastAsia"/>
          <w:b/>
          <w:sz w:val="24"/>
          <w:szCs w:val="24"/>
        </w:rPr>
        <w:t>運搬</w:t>
      </w:r>
    </w:p>
    <w:p w14:paraId="5EFD640B" w14:textId="77777777" w:rsidR="00CA521D" w:rsidRPr="009C64ED" w:rsidRDefault="00CA521D" w:rsidP="00CA521D">
      <w:pPr>
        <w:spacing w:line="276" w:lineRule="auto"/>
        <w:rPr>
          <w:rFonts w:hint="eastAsia"/>
          <w:kern w:val="22"/>
          <w:sz w:val="20"/>
        </w:rPr>
      </w:pPr>
      <w:r w:rsidRPr="009C64ED">
        <w:rPr>
          <w:rFonts w:hint="eastAsia"/>
          <w:kern w:val="22"/>
          <w:sz w:val="20"/>
        </w:rPr>
        <w:t>・航空機利用の際は</w:t>
      </w:r>
      <w:r w:rsidRPr="009C64ED">
        <w:rPr>
          <w:kern w:val="22"/>
          <w:sz w:val="20"/>
        </w:rPr>
        <w:t>運搬担当者証明書</w:t>
      </w:r>
      <w:r w:rsidRPr="009C64ED">
        <w:rPr>
          <w:rFonts w:hint="eastAsia"/>
          <w:kern w:val="22"/>
          <w:sz w:val="20"/>
        </w:rPr>
        <w:t>が必要です。</w:t>
      </w:r>
      <w:r w:rsidRPr="009C64ED">
        <w:rPr>
          <w:kern w:val="22"/>
          <w:sz w:val="20"/>
        </w:rPr>
        <w:t>採血日の</w:t>
      </w:r>
      <w:r w:rsidRPr="009C64ED">
        <w:rPr>
          <w:rFonts w:hint="eastAsia"/>
          <w:kern w:val="22"/>
          <w:sz w:val="20"/>
        </w:rPr>
        <w:t>1</w:t>
      </w:r>
      <w:r w:rsidRPr="009C64ED">
        <w:rPr>
          <w:kern w:val="22"/>
          <w:sz w:val="20"/>
        </w:rPr>
        <w:t>週間前までに</w:t>
      </w:r>
      <w:r w:rsidRPr="009C64ED">
        <w:rPr>
          <w:rFonts w:hint="eastAsia"/>
          <w:kern w:val="22"/>
          <w:sz w:val="20"/>
        </w:rPr>
        <w:t>移植調整部まで申請してください。</w:t>
      </w:r>
    </w:p>
    <w:bookmarkEnd w:id="0"/>
    <w:p w14:paraId="39F3D423" w14:textId="77777777" w:rsidR="00CA521D" w:rsidRDefault="00CA521D" w:rsidP="00CA521D">
      <w:pPr>
        <w:pStyle w:val="af2"/>
        <w:ind w:firstLineChars="100" w:firstLine="191"/>
        <w:rPr>
          <w:rFonts w:ascii="ＭＳ Ｐゴシック" w:eastAsia="ＭＳ Ｐゴシック" w:hAnsi="ＭＳ Ｐゴシック" w:hint="eastAsia"/>
          <w:szCs w:val="20"/>
        </w:rPr>
      </w:pPr>
    </w:p>
    <w:p w14:paraId="5A1E09E5" w14:textId="77777777" w:rsidR="006D1802" w:rsidRPr="009C64ED" w:rsidRDefault="006D1802" w:rsidP="00CA521D">
      <w:pPr>
        <w:pStyle w:val="af2"/>
        <w:ind w:firstLineChars="100" w:firstLine="191"/>
        <w:rPr>
          <w:rFonts w:ascii="ＭＳ Ｐゴシック" w:eastAsia="ＭＳ Ｐゴシック" w:hAnsi="ＭＳ Ｐゴシック"/>
          <w:szCs w:val="20"/>
        </w:rPr>
      </w:pPr>
    </w:p>
    <w:p w14:paraId="4D6E8576" w14:textId="77777777" w:rsidR="00CA521D" w:rsidRPr="009C64ED" w:rsidRDefault="00CA521D" w:rsidP="00CA521D">
      <w:pPr>
        <w:spacing w:line="276" w:lineRule="auto"/>
        <w:rPr>
          <w:rFonts w:hint="eastAsia"/>
          <w:b/>
          <w:kern w:val="22"/>
          <w:sz w:val="24"/>
          <w:szCs w:val="24"/>
        </w:rPr>
      </w:pPr>
      <w:r w:rsidRPr="009C64ED">
        <w:rPr>
          <w:rFonts w:hint="eastAsia"/>
          <w:b/>
          <w:kern w:val="22"/>
          <w:sz w:val="24"/>
          <w:szCs w:val="24"/>
        </w:rPr>
        <w:t>6</w:t>
      </w:r>
      <w:r w:rsidRPr="009C64ED">
        <w:rPr>
          <w:rFonts w:hint="eastAsia"/>
          <w:b/>
          <w:kern w:val="22"/>
          <w:sz w:val="24"/>
          <w:szCs w:val="24"/>
        </w:rPr>
        <w:t>．</w:t>
      </w:r>
      <w:r w:rsidRPr="009C64ED">
        <w:rPr>
          <w:rFonts w:ascii="ＭＳ Ｐゴシック" w:eastAsia="ＭＳ Ｐゴシック" w:hAnsi="ＭＳ Ｐゴシック" w:hint="eastAsia"/>
          <w:b/>
          <w:kern w:val="22"/>
          <w:sz w:val="24"/>
          <w:szCs w:val="24"/>
        </w:rPr>
        <w:t>初回輸注と凍結について</w:t>
      </w:r>
    </w:p>
    <w:p w14:paraId="2402CF98" w14:textId="77777777" w:rsidR="00CA521D" w:rsidRPr="009C64ED" w:rsidRDefault="00CA521D" w:rsidP="00CA521D">
      <w:pPr>
        <w:spacing w:line="276" w:lineRule="auto"/>
        <w:rPr>
          <w:rFonts w:hint="eastAsia"/>
          <w:sz w:val="20"/>
        </w:rPr>
      </w:pPr>
      <w:r w:rsidRPr="009C64ED">
        <w:rPr>
          <w:rFonts w:hint="eastAsia"/>
          <w:sz w:val="20"/>
        </w:rPr>
        <w:t>・</w:t>
      </w:r>
      <w:r w:rsidRPr="009C64ED">
        <w:rPr>
          <w:rFonts w:hint="eastAsia"/>
          <w:sz w:val="20"/>
        </w:rPr>
        <w:t>BM</w:t>
      </w:r>
      <w:r w:rsidRPr="009C64ED">
        <w:rPr>
          <w:rFonts w:hint="eastAsia"/>
          <w:sz w:val="20"/>
        </w:rPr>
        <w:t>／</w:t>
      </w:r>
      <w:r w:rsidRPr="009C64ED">
        <w:rPr>
          <w:rFonts w:hint="eastAsia"/>
          <w:sz w:val="20"/>
        </w:rPr>
        <w:t>PB</w:t>
      </w:r>
      <w:r w:rsidRPr="009C64ED">
        <w:rPr>
          <w:rFonts w:hint="eastAsia"/>
          <w:sz w:val="20"/>
        </w:rPr>
        <w:t>と同様、採血終了後、可及的速やかに輸注してください。</w:t>
      </w:r>
    </w:p>
    <w:p w14:paraId="1AE2B7E3" w14:textId="77777777" w:rsidR="005F602C" w:rsidRDefault="00CA521D" w:rsidP="00CA521D">
      <w:pPr>
        <w:spacing w:line="276" w:lineRule="auto"/>
        <w:ind w:left="95" w:hangingChars="50" w:hanging="95"/>
        <w:rPr>
          <w:rFonts w:ascii="ＭＳ Ｐ明朝" w:hAnsi="ＭＳ Ｐ明朝"/>
          <w:sz w:val="20"/>
        </w:rPr>
      </w:pPr>
      <w:r w:rsidRPr="009C64ED">
        <w:rPr>
          <w:rFonts w:hint="eastAsia"/>
          <w:sz w:val="20"/>
        </w:rPr>
        <w:t>・</w:t>
      </w:r>
      <w:r w:rsidRPr="009C64ED">
        <w:rPr>
          <w:rFonts w:hint="eastAsia"/>
          <w:spacing w:val="6"/>
          <w:kern w:val="22"/>
          <w:sz w:val="20"/>
        </w:rPr>
        <w:t>初回輸注の残りを</w:t>
      </w:r>
      <w:r w:rsidRPr="009C64ED">
        <w:rPr>
          <w:rFonts w:hint="eastAsia"/>
          <w:spacing w:val="6"/>
          <w:kern w:val="22"/>
          <w:sz w:val="20"/>
        </w:rPr>
        <w:t>2</w:t>
      </w:r>
      <w:r w:rsidRPr="009C64ED">
        <w:rPr>
          <w:rFonts w:hint="eastAsia"/>
          <w:spacing w:val="6"/>
          <w:kern w:val="22"/>
          <w:sz w:val="20"/>
        </w:rPr>
        <w:t>回目以降のために凍結保存し分注することは可能です。</w:t>
      </w:r>
      <w:r w:rsidRPr="009C64ED">
        <w:rPr>
          <w:rFonts w:ascii="ＭＳ Ｐ明朝" w:hAnsi="ＭＳ Ｐ明朝" w:hint="eastAsia"/>
          <w:sz w:val="20"/>
        </w:rPr>
        <w:t>採取検体を万一廃棄した場合は、</w:t>
      </w:r>
    </w:p>
    <w:p w14:paraId="06B545C0" w14:textId="77777777" w:rsidR="00CA521D" w:rsidRPr="009C64ED" w:rsidRDefault="00CA521D" w:rsidP="005F602C">
      <w:pPr>
        <w:spacing w:line="276" w:lineRule="auto"/>
        <w:ind w:left="95" w:firstLineChars="100" w:firstLine="191"/>
        <w:rPr>
          <w:rFonts w:hint="eastAsia"/>
          <w:spacing w:val="6"/>
          <w:kern w:val="22"/>
          <w:sz w:val="20"/>
        </w:rPr>
      </w:pPr>
      <w:r w:rsidRPr="009C64ED">
        <w:rPr>
          <w:rFonts w:ascii="ＭＳ Ｐ明朝" w:hAnsi="ＭＳ Ｐ明朝" w:hint="eastAsia"/>
          <w:sz w:val="20"/>
        </w:rPr>
        <w:t>必ず報告してください。</w:t>
      </w:r>
    </w:p>
    <w:p w14:paraId="734198C2" w14:textId="77777777" w:rsidR="00CA521D" w:rsidRDefault="00CA521D" w:rsidP="00CA521D">
      <w:pPr>
        <w:spacing w:line="276" w:lineRule="auto"/>
        <w:rPr>
          <w:rFonts w:hint="eastAsia"/>
          <w:kern w:val="22"/>
          <w:sz w:val="20"/>
          <w:u w:val="single"/>
        </w:rPr>
      </w:pPr>
      <w:r>
        <w:rPr>
          <w:rFonts w:hint="eastAsia"/>
          <w:spacing w:val="6"/>
          <w:kern w:val="22"/>
          <w:sz w:val="20"/>
        </w:rPr>
        <w:t>・</w:t>
      </w:r>
      <w:r w:rsidRPr="000514B5">
        <w:rPr>
          <w:rFonts w:hint="eastAsia"/>
          <w:spacing w:val="6"/>
          <w:kern w:val="22"/>
          <w:sz w:val="20"/>
          <w:u w:val="single"/>
        </w:rPr>
        <w:t>初めから全量凍結することは</w:t>
      </w:r>
      <w:r w:rsidRPr="000514B5">
        <w:rPr>
          <w:rFonts w:hint="eastAsia"/>
          <w:kern w:val="22"/>
          <w:sz w:val="20"/>
          <w:u w:val="single"/>
        </w:rPr>
        <w:t>認められません。</w:t>
      </w:r>
    </w:p>
    <w:p w14:paraId="368E4BA7" w14:textId="77777777" w:rsidR="006D1802" w:rsidRPr="009C64ED" w:rsidRDefault="006D1802" w:rsidP="00CA521D">
      <w:pPr>
        <w:spacing w:line="276" w:lineRule="auto"/>
        <w:rPr>
          <w:rFonts w:hint="eastAsia"/>
          <w:bCs/>
          <w:sz w:val="20"/>
        </w:rPr>
      </w:pPr>
    </w:p>
    <w:p w14:paraId="0BF92534" w14:textId="77777777" w:rsidR="00CA521D" w:rsidRPr="009C64ED" w:rsidRDefault="00CA521D" w:rsidP="00CA521D">
      <w:pPr>
        <w:spacing w:beforeLines="50" w:before="143" w:afterLines="50" w:after="143"/>
        <w:rPr>
          <w:rFonts w:eastAsia="ＭＳ Ｐゴシック" w:hint="eastAsia"/>
          <w:b/>
          <w:bCs/>
          <w:sz w:val="24"/>
          <w:szCs w:val="24"/>
        </w:rPr>
      </w:pPr>
      <w:r w:rsidRPr="009C64ED">
        <w:rPr>
          <w:rFonts w:eastAsia="ＭＳ Ｐゴシック" w:hint="eastAsia"/>
          <w:b/>
          <w:bCs/>
          <w:sz w:val="24"/>
          <w:szCs w:val="24"/>
        </w:rPr>
        <w:t>7.</w:t>
      </w:r>
      <w:r w:rsidRPr="009C64ED">
        <w:rPr>
          <w:rFonts w:eastAsia="ＭＳ Ｐゴシック" w:hint="eastAsia"/>
          <w:b/>
          <w:bCs/>
          <w:sz w:val="24"/>
          <w:szCs w:val="24"/>
        </w:rPr>
        <w:t xml:space="preserve">　費用</w:t>
      </w:r>
    </w:p>
    <w:p w14:paraId="70150611" w14:textId="77777777" w:rsidR="00CA521D" w:rsidRPr="009C64ED" w:rsidRDefault="00CA521D" w:rsidP="00CA521D">
      <w:pPr>
        <w:spacing w:line="300" w:lineRule="exact"/>
        <w:rPr>
          <w:rFonts w:hint="eastAsia"/>
          <w:bCs/>
          <w:sz w:val="20"/>
        </w:rPr>
      </w:pPr>
      <w:r w:rsidRPr="009C64ED">
        <w:rPr>
          <w:rFonts w:ascii="ＭＳ 明朝" w:hAnsi="ＭＳ 明朝" w:cs="Arial" w:hint="eastAsia"/>
        </w:rPr>
        <w:t xml:space="preserve">･ </w:t>
      </w:r>
      <w:r w:rsidRPr="009C64ED">
        <w:rPr>
          <w:bCs/>
          <w:sz w:val="20"/>
        </w:rPr>
        <w:t>ドナーの事前検査や採血に要した費用は、採血施設より直接、移植施設に請求されます。</w:t>
      </w:r>
    </w:p>
    <w:p w14:paraId="7196B3A2" w14:textId="77777777" w:rsidR="00CA521D" w:rsidRPr="009C64ED" w:rsidRDefault="00CA521D" w:rsidP="00CA521D">
      <w:pPr>
        <w:spacing w:line="300" w:lineRule="exact"/>
        <w:rPr>
          <w:rFonts w:hint="eastAsia"/>
          <w:bCs/>
          <w:spacing w:val="-4"/>
          <w:sz w:val="20"/>
        </w:rPr>
      </w:pPr>
      <w:r w:rsidRPr="009C64ED">
        <w:rPr>
          <w:rFonts w:ascii="ＭＳ 明朝" w:hAnsi="ＭＳ 明朝" w:cs="Arial" w:hint="eastAsia"/>
        </w:rPr>
        <w:t xml:space="preserve">･ </w:t>
      </w:r>
      <w:r w:rsidRPr="009C64ED">
        <w:rPr>
          <w:bCs/>
          <w:spacing w:val="-4"/>
          <w:sz w:val="20"/>
        </w:rPr>
        <w:t>移植後の</w:t>
      </w:r>
      <w:r w:rsidRPr="009C64ED">
        <w:rPr>
          <w:bCs/>
          <w:spacing w:val="-4"/>
          <w:sz w:val="20"/>
        </w:rPr>
        <w:t>CML</w:t>
      </w:r>
      <w:r w:rsidRPr="009C64ED">
        <w:rPr>
          <w:rFonts w:hint="eastAsia"/>
          <w:bCs/>
          <w:spacing w:val="-4"/>
          <w:sz w:val="20"/>
        </w:rPr>
        <w:t>・</w:t>
      </w:r>
      <w:r w:rsidRPr="009C64ED">
        <w:rPr>
          <w:bCs/>
          <w:spacing w:val="-4"/>
          <w:sz w:val="20"/>
        </w:rPr>
        <w:t>MDS</w:t>
      </w:r>
      <w:r w:rsidRPr="009C64ED">
        <w:rPr>
          <w:bCs/>
          <w:spacing w:val="-4"/>
          <w:sz w:val="20"/>
        </w:rPr>
        <w:t>の再発、</w:t>
      </w:r>
      <w:r w:rsidRPr="009C64ED">
        <w:rPr>
          <w:bCs/>
          <w:spacing w:val="-4"/>
          <w:sz w:val="20"/>
        </w:rPr>
        <w:t>EB</w:t>
      </w:r>
      <w:r w:rsidRPr="009C64ED">
        <w:rPr>
          <w:bCs/>
          <w:spacing w:val="-4"/>
          <w:sz w:val="20"/>
        </w:rPr>
        <w:t>ウ</w:t>
      </w:r>
      <w:r w:rsidR="00072F76">
        <w:rPr>
          <w:rFonts w:hint="eastAsia"/>
          <w:bCs/>
          <w:spacing w:val="-4"/>
          <w:sz w:val="20"/>
        </w:rPr>
        <w:t>イ</w:t>
      </w:r>
      <w:r w:rsidRPr="009C64ED">
        <w:rPr>
          <w:bCs/>
          <w:spacing w:val="-4"/>
          <w:sz w:val="20"/>
        </w:rPr>
        <w:t>ルス感染による</w:t>
      </w:r>
      <w:r w:rsidRPr="009C64ED">
        <w:rPr>
          <w:bCs/>
          <w:spacing w:val="-4"/>
          <w:sz w:val="20"/>
        </w:rPr>
        <w:t>BLPD</w:t>
      </w:r>
      <w:r w:rsidRPr="009C64ED">
        <w:rPr>
          <w:bCs/>
          <w:spacing w:val="-4"/>
          <w:sz w:val="20"/>
        </w:rPr>
        <w:t>に対しては保険</w:t>
      </w:r>
      <w:r w:rsidRPr="009C64ED">
        <w:rPr>
          <w:rFonts w:hint="eastAsia"/>
          <w:bCs/>
          <w:spacing w:val="-4"/>
          <w:sz w:val="20"/>
        </w:rPr>
        <w:t>適用となり</w:t>
      </w:r>
      <w:r w:rsidRPr="009C64ED">
        <w:rPr>
          <w:bCs/>
          <w:spacing w:val="-4"/>
          <w:sz w:val="20"/>
        </w:rPr>
        <w:t>ます。</w:t>
      </w:r>
    </w:p>
    <w:p w14:paraId="3D7638A0" w14:textId="77777777" w:rsidR="00CA521D" w:rsidRDefault="00CA521D" w:rsidP="00CA521D">
      <w:pPr>
        <w:spacing w:line="300" w:lineRule="exact"/>
        <w:ind w:left="201" w:hangingChars="100" w:hanging="201"/>
        <w:rPr>
          <w:rFonts w:hint="eastAsia"/>
          <w:bCs/>
          <w:sz w:val="20"/>
        </w:rPr>
      </w:pPr>
      <w:r w:rsidRPr="009C64ED">
        <w:rPr>
          <w:rFonts w:ascii="ＭＳ 明朝" w:hAnsi="ＭＳ 明朝" w:cs="Arial" w:hint="eastAsia"/>
        </w:rPr>
        <w:t xml:space="preserve">･ </w:t>
      </w:r>
      <w:r w:rsidRPr="009C64ED">
        <w:rPr>
          <w:bCs/>
          <w:spacing w:val="4"/>
          <w:sz w:val="20"/>
        </w:rPr>
        <w:t>DLI</w:t>
      </w:r>
      <w:r w:rsidRPr="009C64ED">
        <w:rPr>
          <w:bCs/>
          <w:spacing w:val="4"/>
          <w:sz w:val="20"/>
        </w:rPr>
        <w:t>は診療報酬点数上では輸血手技料のみ定められており、提供者の検査・採血に関する費用は点数が</w:t>
      </w:r>
      <w:r w:rsidRPr="009C64ED">
        <w:rPr>
          <w:bCs/>
          <w:sz w:val="20"/>
        </w:rPr>
        <w:t>定まっていません。このためドナーの事前検査や採血に要する費用は、ケースごとに異な</w:t>
      </w:r>
      <w:r w:rsidRPr="009C64ED">
        <w:rPr>
          <w:rFonts w:hint="eastAsia"/>
          <w:bCs/>
          <w:sz w:val="20"/>
        </w:rPr>
        <w:t>ります</w:t>
      </w:r>
      <w:r w:rsidRPr="009C64ED">
        <w:rPr>
          <w:bCs/>
          <w:sz w:val="20"/>
        </w:rPr>
        <w:t>。</w:t>
      </w:r>
    </w:p>
    <w:p w14:paraId="7B6725D1" w14:textId="77777777" w:rsidR="00CA521D" w:rsidRPr="009C64ED" w:rsidRDefault="00072F76" w:rsidP="00B225B4">
      <w:pPr>
        <w:spacing w:line="300" w:lineRule="exact"/>
        <w:rPr>
          <w:bCs/>
          <w:sz w:val="20"/>
        </w:rPr>
      </w:pPr>
      <w:r>
        <w:rPr>
          <w:rFonts w:hint="eastAsia"/>
          <w:bCs/>
          <w:sz w:val="20"/>
        </w:rPr>
        <w:t>・</w:t>
      </w:r>
      <w:r w:rsidR="00CA521D" w:rsidRPr="009C64ED">
        <w:rPr>
          <w:rFonts w:hint="eastAsia"/>
          <w:bCs/>
          <w:sz w:val="20"/>
        </w:rPr>
        <w:t>DLI</w:t>
      </w:r>
      <w:r w:rsidR="00CA521D" w:rsidRPr="009C64ED">
        <w:rPr>
          <w:rFonts w:hint="eastAsia"/>
          <w:bCs/>
          <w:sz w:val="20"/>
        </w:rPr>
        <w:t>が保険適用とならない疾患</w:t>
      </w:r>
      <w:r>
        <w:rPr>
          <w:rFonts w:hint="eastAsia"/>
          <w:bCs/>
          <w:sz w:val="20"/>
        </w:rPr>
        <w:t>の場合</w:t>
      </w:r>
      <w:r w:rsidR="00CA521D" w:rsidRPr="009C64ED">
        <w:rPr>
          <w:rFonts w:hint="eastAsia"/>
          <w:bCs/>
          <w:sz w:val="20"/>
        </w:rPr>
        <w:t>も、事前検査や採血に要した費用は請求されます。</w:t>
      </w:r>
    </w:p>
    <w:p w14:paraId="3F22BF02" w14:textId="77777777" w:rsidR="00CA521D" w:rsidRPr="009C64ED" w:rsidRDefault="00CA521D" w:rsidP="00CA521D">
      <w:pPr>
        <w:spacing w:line="300" w:lineRule="exact"/>
        <w:ind w:left="201" w:hangingChars="100" w:hanging="201"/>
        <w:rPr>
          <w:bCs/>
          <w:sz w:val="20"/>
        </w:rPr>
      </w:pPr>
      <w:r w:rsidRPr="009C64ED">
        <w:rPr>
          <w:rFonts w:ascii="ＭＳ 明朝" w:hAnsi="ＭＳ 明朝" w:cs="Arial" w:hint="eastAsia"/>
        </w:rPr>
        <w:t xml:space="preserve">･ </w:t>
      </w:r>
      <w:r w:rsidRPr="009C64ED">
        <w:rPr>
          <w:bCs/>
          <w:sz w:val="20"/>
        </w:rPr>
        <w:t>診療報酬の配分については、移植施設と採血施設との間で事前に取り決めておくよう医事課担当者にお願い</w:t>
      </w:r>
      <w:r>
        <w:rPr>
          <w:rFonts w:hint="eastAsia"/>
          <w:bCs/>
          <w:sz w:val="20"/>
        </w:rPr>
        <w:t>し</w:t>
      </w:r>
      <w:r w:rsidRPr="009C64ED">
        <w:rPr>
          <w:bCs/>
          <w:sz w:val="20"/>
        </w:rPr>
        <w:t>て</w:t>
      </w:r>
      <w:r w:rsidRPr="009C64ED">
        <w:rPr>
          <w:rFonts w:hint="eastAsia"/>
          <w:bCs/>
          <w:sz w:val="20"/>
        </w:rPr>
        <w:t>い</w:t>
      </w:r>
      <w:r w:rsidRPr="009C64ED">
        <w:rPr>
          <w:bCs/>
          <w:sz w:val="20"/>
        </w:rPr>
        <w:t>ます。</w:t>
      </w:r>
      <w:r w:rsidRPr="009C64ED">
        <w:rPr>
          <w:rFonts w:hint="eastAsia"/>
          <w:bCs/>
          <w:sz w:val="20"/>
        </w:rPr>
        <w:t>決定した</w:t>
      </w:r>
      <w:r w:rsidRPr="009C64ED">
        <w:rPr>
          <w:bCs/>
          <w:sz w:val="20"/>
        </w:rPr>
        <w:t>採血日</w:t>
      </w:r>
      <w:r w:rsidRPr="009C64ED">
        <w:rPr>
          <w:rFonts w:hint="eastAsia"/>
          <w:bCs/>
          <w:sz w:val="20"/>
        </w:rPr>
        <w:t>／採血施設名は、必ず</w:t>
      </w:r>
      <w:r w:rsidRPr="009C64ED">
        <w:rPr>
          <w:bCs/>
          <w:sz w:val="20"/>
        </w:rPr>
        <w:t>自施設の医事</w:t>
      </w:r>
      <w:r w:rsidRPr="009C64ED">
        <w:rPr>
          <w:rFonts w:hint="eastAsia"/>
          <w:bCs/>
          <w:sz w:val="20"/>
        </w:rPr>
        <w:t>課</w:t>
      </w:r>
      <w:r w:rsidRPr="009C64ED">
        <w:rPr>
          <w:bCs/>
          <w:sz w:val="20"/>
        </w:rPr>
        <w:t>担当者にお伝えください。</w:t>
      </w:r>
    </w:p>
    <w:p w14:paraId="330681C6" w14:textId="77777777" w:rsidR="00CA521D" w:rsidRPr="009C64ED" w:rsidRDefault="00CA521D" w:rsidP="00CA521D">
      <w:pPr>
        <w:rPr>
          <w:rFonts w:hint="eastAsia"/>
          <w:b/>
          <w:sz w:val="24"/>
          <w:szCs w:val="24"/>
        </w:rPr>
      </w:pPr>
    </w:p>
    <w:p w14:paraId="1BAD5ECD" w14:textId="77777777" w:rsidR="00CA521D" w:rsidRPr="009C64ED" w:rsidRDefault="00CA521D" w:rsidP="00CA521D">
      <w:pPr>
        <w:rPr>
          <w:rFonts w:ascii="ＭＳ Ｐゴシック" w:eastAsia="ＭＳ Ｐゴシック" w:hAnsi="ＭＳ Ｐゴシック" w:hint="eastAsia"/>
          <w:b/>
          <w:sz w:val="24"/>
          <w:szCs w:val="24"/>
        </w:rPr>
      </w:pPr>
      <w:r w:rsidRPr="009C64ED">
        <w:rPr>
          <w:rFonts w:hint="eastAsia"/>
          <w:b/>
          <w:sz w:val="24"/>
          <w:szCs w:val="24"/>
        </w:rPr>
        <w:t>8</w:t>
      </w:r>
      <w:r w:rsidRPr="009C64ED">
        <w:rPr>
          <w:rFonts w:hint="eastAsia"/>
          <w:b/>
          <w:sz w:val="24"/>
          <w:szCs w:val="24"/>
        </w:rPr>
        <w:t>．</w:t>
      </w:r>
      <w:r w:rsidRPr="009C64ED">
        <w:rPr>
          <w:rFonts w:hint="eastAsia"/>
          <w:b/>
          <w:sz w:val="24"/>
          <w:szCs w:val="24"/>
        </w:rPr>
        <w:t>DLI</w:t>
      </w:r>
      <w:r w:rsidRPr="009C64ED">
        <w:rPr>
          <w:rFonts w:ascii="ＭＳ Ｐゴシック" w:eastAsia="ＭＳ Ｐゴシック" w:hAnsi="ＭＳ Ｐゴシック" w:hint="eastAsia"/>
          <w:b/>
          <w:sz w:val="24"/>
          <w:szCs w:val="24"/>
        </w:rPr>
        <w:t>実施後の輸注データ管理</w:t>
      </w:r>
    </w:p>
    <w:p w14:paraId="651A9817" w14:textId="77777777" w:rsidR="00CA521D" w:rsidRPr="009C64ED" w:rsidRDefault="00CA521D" w:rsidP="00CA521D">
      <w:pPr>
        <w:spacing w:line="300" w:lineRule="exact"/>
        <w:rPr>
          <w:rFonts w:hint="eastAsia"/>
          <w:kern w:val="22"/>
          <w:sz w:val="20"/>
        </w:rPr>
      </w:pPr>
      <w:r w:rsidRPr="009C64ED">
        <w:rPr>
          <w:rFonts w:ascii="ＭＳ 明朝" w:hAnsi="ＭＳ 明朝" w:cs="Arial" w:hint="eastAsia"/>
        </w:rPr>
        <w:t xml:space="preserve">･ </w:t>
      </w:r>
      <w:r w:rsidRPr="009C64ED">
        <w:rPr>
          <w:rFonts w:hint="eastAsia"/>
          <w:kern w:val="22"/>
          <w:sz w:val="20"/>
        </w:rPr>
        <w:t>DLI</w:t>
      </w:r>
      <w:r w:rsidRPr="009C64ED">
        <w:rPr>
          <w:rFonts w:hint="eastAsia"/>
          <w:kern w:val="22"/>
          <w:sz w:val="20"/>
        </w:rPr>
        <w:t>輸注完了報告書</w:t>
      </w:r>
      <w:r w:rsidRPr="009C64ED">
        <w:rPr>
          <w:rFonts w:hint="eastAsia"/>
          <w:kern w:val="22"/>
          <w:sz w:val="20"/>
        </w:rPr>
        <w:t>(</w:t>
      </w:r>
      <w:r w:rsidRPr="009C64ED">
        <w:rPr>
          <w:rFonts w:hint="eastAsia"/>
          <w:kern w:val="22"/>
          <w:sz w:val="20"/>
        </w:rPr>
        <w:t>初回輸注時</w:t>
      </w:r>
      <w:r w:rsidRPr="009C64ED">
        <w:rPr>
          <w:rFonts w:hint="eastAsia"/>
          <w:kern w:val="22"/>
          <w:sz w:val="20"/>
        </w:rPr>
        <w:t>)</w:t>
      </w:r>
    </w:p>
    <w:p w14:paraId="48499E58" w14:textId="77777777" w:rsidR="00CA521D" w:rsidRPr="009C64ED" w:rsidRDefault="00CA521D" w:rsidP="00CA521D">
      <w:pPr>
        <w:spacing w:line="300" w:lineRule="exact"/>
        <w:ind w:firstLineChars="400" w:firstLine="763"/>
        <w:rPr>
          <w:kern w:val="22"/>
          <w:sz w:val="20"/>
        </w:rPr>
      </w:pPr>
      <w:r w:rsidRPr="009C64ED">
        <w:rPr>
          <w:rFonts w:hint="eastAsia"/>
          <w:kern w:val="22"/>
          <w:sz w:val="20"/>
        </w:rPr>
        <w:t>ご記入の上、速やかに</w:t>
      </w:r>
      <w:r w:rsidR="003457B2">
        <w:rPr>
          <w:rFonts w:hint="eastAsia"/>
          <w:kern w:val="22"/>
          <w:sz w:val="20"/>
        </w:rPr>
        <w:t>移植調整部まで</w:t>
      </w:r>
      <w:r w:rsidRPr="009C64ED">
        <w:rPr>
          <w:rFonts w:hint="eastAsia"/>
          <w:kern w:val="22"/>
          <w:sz w:val="20"/>
        </w:rPr>
        <w:t>FAX</w:t>
      </w:r>
      <w:r w:rsidR="003457B2">
        <w:rPr>
          <w:rFonts w:hint="eastAsia"/>
          <w:kern w:val="22"/>
          <w:sz w:val="20"/>
        </w:rPr>
        <w:t>して</w:t>
      </w:r>
      <w:r w:rsidRPr="009C64ED">
        <w:rPr>
          <w:rFonts w:hint="eastAsia"/>
          <w:kern w:val="22"/>
          <w:sz w:val="20"/>
        </w:rPr>
        <w:t>ください。</w:t>
      </w:r>
    </w:p>
    <w:p w14:paraId="4B4C76B3" w14:textId="77777777" w:rsidR="00CA521D" w:rsidRPr="009C64ED" w:rsidRDefault="00CA521D" w:rsidP="00CA521D">
      <w:pPr>
        <w:spacing w:line="300" w:lineRule="exact"/>
        <w:rPr>
          <w:rFonts w:hint="eastAsia"/>
          <w:kern w:val="22"/>
          <w:sz w:val="20"/>
        </w:rPr>
      </w:pPr>
      <w:r w:rsidRPr="009C64ED">
        <w:rPr>
          <w:kern w:val="22"/>
          <w:sz w:val="20"/>
        </w:rPr>
        <w:t>・</w:t>
      </w:r>
      <w:r w:rsidRPr="009C64ED">
        <w:rPr>
          <w:kern w:val="22"/>
          <w:sz w:val="20"/>
        </w:rPr>
        <w:t xml:space="preserve"> </w:t>
      </w:r>
      <w:r w:rsidRPr="009C64ED">
        <w:rPr>
          <w:rFonts w:hint="eastAsia"/>
          <w:kern w:val="22"/>
          <w:sz w:val="20"/>
        </w:rPr>
        <w:t>ドナーリンパ球</w:t>
      </w:r>
      <w:r w:rsidRPr="009C64ED">
        <w:rPr>
          <w:rFonts w:hint="eastAsia"/>
          <w:kern w:val="22"/>
          <w:sz w:val="20"/>
        </w:rPr>
        <w:t>(DLI)</w:t>
      </w:r>
      <w:r w:rsidRPr="009C64ED">
        <w:rPr>
          <w:rFonts w:hint="eastAsia"/>
          <w:kern w:val="22"/>
          <w:sz w:val="20"/>
        </w:rPr>
        <w:t>輸注実施報告</w:t>
      </w:r>
      <w:r w:rsidRPr="009C64ED">
        <w:rPr>
          <w:rFonts w:hint="eastAsia"/>
          <w:kern w:val="22"/>
          <w:sz w:val="20"/>
        </w:rPr>
        <w:t>(100</w:t>
      </w:r>
      <w:r w:rsidRPr="009C64ED">
        <w:rPr>
          <w:rFonts w:hint="eastAsia"/>
          <w:kern w:val="22"/>
          <w:sz w:val="20"/>
        </w:rPr>
        <w:t>日後報告</w:t>
      </w:r>
      <w:r w:rsidRPr="009C64ED">
        <w:rPr>
          <w:rFonts w:hint="eastAsia"/>
          <w:kern w:val="22"/>
          <w:sz w:val="20"/>
        </w:rPr>
        <w:t>)</w:t>
      </w:r>
    </w:p>
    <w:p w14:paraId="4F729DF9" w14:textId="77777777" w:rsidR="00CA521D" w:rsidRPr="00B225B4" w:rsidRDefault="00CA521D" w:rsidP="00B225B4">
      <w:pPr>
        <w:spacing w:line="300" w:lineRule="exact"/>
        <w:ind w:left="800"/>
        <w:rPr>
          <w:rFonts w:hint="eastAsia"/>
          <w:kern w:val="22"/>
          <w:sz w:val="20"/>
        </w:rPr>
      </w:pPr>
      <w:r w:rsidRPr="009C64ED">
        <w:rPr>
          <w:rFonts w:hint="eastAsia"/>
          <w:kern w:val="22"/>
          <w:sz w:val="20"/>
        </w:rPr>
        <w:t>治療成績の評価を目的とした調査票です。</w:t>
      </w:r>
      <w:r>
        <w:rPr>
          <w:rFonts w:hint="eastAsia"/>
          <w:kern w:val="22"/>
          <w:sz w:val="20"/>
        </w:rPr>
        <w:t>指定の</w:t>
      </w:r>
      <w:r w:rsidRPr="009C64ED">
        <w:rPr>
          <w:rFonts w:hint="eastAsia"/>
          <w:kern w:val="22"/>
          <w:sz w:val="20"/>
        </w:rPr>
        <w:t>期日までに</w:t>
      </w:r>
      <w:r>
        <w:rPr>
          <w:rFonts w:hint="eastAsia"/>
          <w:kern w:val="22"/>
          <w:sz w:val="20"/>
        </w:rPr>
        <w:t>TRUMP2</w:t>
      </w:r>
      <w:r>
        <w:rPr>
          <w:rFonts w:hint="eastAsia"/>
          <w:kern w:val="22"/>
          <w:sz w:val="20"/>
        </w:rPr>
        <w:t>に入力してください</w:t>
      </w:r>
      <w:r w:rsidRPr="009C64ED">
        <w:rPr>
          <w:rFonts w:hint="eastAsia"/>
          <w:kern w:val="22"/>
          <w:sz w:val="20"/>
        </w:rPr>
        <w:t>。</w:t>
      </w:r>
    </w:p>
    <w:p w14:paraId="7B233757" w14:textId="77777777" w:rsidR="00CA521D" w:rsidRDefault="00CA521D" w:rsidP="00CA521D">
      <w:pPr>
        <w:spacing w:line="300" w:lineRule="exact"/>
        <w:rPr>
          <w:rFonts w:eastAsia="ＭＳ Ｐゴシック" w:hint="eastAsia"/>
          <w:bCs/>
          <w:sz w:val="20"/>
        </w:rPr>
      </w:pPr>
    </w:p>
    <w:p w14:paraId="110EF54D" w14:textId="77777777" w:rsidR="008649B8" w:rsidRDefault="008649B8" w:rsidP="00CA521D">
      <w:pPr>
        <w:spacing w:line="300" w:lineRule="exact"/>
        <w:rPr>
          <w:rFonts w:eastAsia="ＭＳ Ｐゴシック" w:hint="eastAsia"/>
          <w:bCs/>
          <w:sz w:val="20"/>
        </w:rPr>
      </w:pPr>
    </w:p>
    <w:p w14:paraId="05E545A5" w14:textId="77777777" w:rsidR="008649B8" w:rsidRDefault="008649B8" w:rsidP="00CA521D">
      <w:pPr>
        <w:spacing w:line="300" w:lineRule="exact"/>
        <w:rPr>
          <w:rFonts w:eastAsia="ＭＳ Ｐゴシック" w:hint="eastAsia"/>
          <w:bCs/>
          <w:sz w:val="20"/>
        </w:rPr>
      </w:pPr>
    </w:p>
    <w:p w14:paraId="47AD8709" w14:textId="77777777" w:rsidR="008649B8" w:rsidRDefault="008649B8" w:rsidP="00CA521D">
      <w:pPr>
        <w:spacing w:line="300" w:lineRule="exact"/>
        <w:rPr>
          <w:rFonts w:eastAsia="ＭＳ Ｐゴシック" w:hint="eastAsia"/>
          <w:bCs/>
          <w:sz w:val="20"/>
        </w:rPr>
      </w:pPr>
    </w:p>
    <w:p w14:paraId="672231AB" w14:textId="77777777" w:rsidR="008649B8" w:rsidRDefault="008649B8" w:rsidP="00CA521D">
      <w:pPr>
        <w:spacing w:line="300" w:lineRule="exact"/>
        <w:rPr>
          <w:rFonts w:eastAsia="ＭＳ Ｐゴシック" w:hint="eastAsia"/>
          <w:bCs/>
          <w:sz w:val="20"/>
        </w:rPr>
      </w:pPr>
    </w:p>
    <w:p w14:paraId="25D85F50" w14:textId="77777777" w:rsidR="008649B8" w:rsidRDefault="008649B8" w:rsidP="00CA521D">
      <w:pPr>
        <w:spacing w:line="300" w:lineRule="exact"/>
        <w:rPr>
          <w:rFonts w:eastAsia="ＭＳ Ｐゴシック" w:hint="eastAsia"/>
          <w:bCs/>
          <w:sz w:val="20"/>
        </w:rPr>
      </w:pPr>
    </w:p>
    <w:p w14:paraId="78CD5301" w14:textId="77777777" w:rsidR="008649B8" w:rsidRDefault="008649B8" w:rsidP="00CA521D">
      <w:pPr>
        <w:spacing w:line="300" w:lineRule="exact"/>
        <w:rPr>
          <w:rFonts w:eastAsia="ＭＳ Ｐゴシック" w:hint="eastAsia"/>
          <w:bCs/>
          <w:sz w:val="20"/>
        </w:rPr>
      </w:pPr>
    </w:p>
    <w:p w14:paraId="77F6507C" w14:textId="77777777" w:rsidR="003457B2" w:rsidRDefault="003457B2" w:rsidP="00373959">
      <w:pPr>
        <w:pStyle w:val="check"/>
        <w:numPr>
          <w:ilvl w:val="0"/>
          <w:numId w:val="0"/>
        </w:numPr>
        <w:wordWrap w:val="0"/>
        <w:snapToGrid w:val="0"/>
        <w:jc w:val="right"/>
        <w:rPr>
          <w:rFonts w:hint="eastAsia"/>
          <w:sz w:val="22"/>
        </w:rPr>
      </w:pPr>
    </w:p>
    <w:p w14:paraId="3F7AA074" w14:textId="77777777" w:rsidR="008649B8" w:rsidRDefault="008649B8" w:rsidP="00373959">
      <w:pPr>
        <w:pStyle w:val="check"/>
        <w:numPr>
          <w:ilvl w:val="0"/>
          <w:numId w:val="0"/>
        </w:numPr>
        <w:wordWrap w:val="0"/>
        <w:snapToGrid w:val="0"/>
        <w:jc w:val="right"/>
        <w:rPr>
          <w:rFonts w:hint="eastAsia"/>
          <w:sz w:val="22"/>
        </w:rPr>
      </w:pPr>
    </w:p>
    <w:p w14:paraId="5E6A6246" w14:textId="77777777" w:rsidR="00B5352B" w:rsidRDefault="00B5352B" w:rsidP="0028078D">
      <w:pPr>
        <w:pStyle w:val="check"/>
        <w:numPr>
          <w:ilvl w:val="0"/>
          <w:numId w:val="0"/>
        </w:numPr>
        <w:snapToGrid w:val="0"/>
        <w:jc w:val="right"/>
        <w:rPr>
          <w:rFonts w:hint="eastAsia"/>
          <w:sz w:val="22"/>
        </w:rPr>
      </w:pPr>
    </w:p>
    <w:p w14:paraId="3248F2FE" w14:textId="77777777" w:rsidR="00B5352B" w:rsidRDefault="00B5352B" w:rsidP="0028078D">
      <w:pPr>
        <w:pStyle w:val="check"/>
        <w:numPr>
          <w:ilvl w:val="0"/>
          <w:numId w:val="0"/>
        </w:numPr>
        <w:snapToGrid w:val="0"/>
        <w:jc w:val="right"/>
        <w:rPr>
          <w:rFonts w:hint="eastAsia"/>
          <w:sz w:val="22"/>
        </w:rPr>
      </w:pPr>
    </w:p>
    <w:p w14:paraId="339ED2C4" w14:textId="77777777" w:rsidR="00B5352B" w:rsidRDefault="00B5352B" w:rsidP="00B225B4">
      <w:pPr>
        <w:pStyle w:val="check"/>
        <w:numPr>
          <w:ilvl w:val="0"/>
          <w:numId w:val="0"/>
        </w:numPr>
        <w:snapToGrid w:val="0"/>
        <w:jc w:val="right"/>
        <w:rPr>
          <w:rFonts w:hint="eastAsia"/>
          <w:sz w:val="18"/>
          <w:szCs w:val="18"/>
        </w:rPr>
      </w:pPr>
    </w:p>
    <w:p w14:paraId="6F087088" w14:textId="77777777" w:rsidR="00C97994" w:rsidRDefault="00C97994" w:rsidP="0028078D">
      <w:pPr>
        <w:pStyle w:val="check"/>
        <w:numPr>
          <w:ilvl w:val="0"/>
          <w:numId w:val="0"/>
        </w:numPr>
        <w:snapToGrid w:val="0"/>
        <w:jc w:val="right"/>
        <w:rPr>
          <w:rFonts w:hint="eastAsia"/>
          <w:b/>
          <w:sz w:val="28"/>
          <w:szCs w:val="28"/>
        </w:rPr>
      </w:pPr>
      <w:r w:rsidRPr="00B225B4">
        <w:rPr>
          <w:rFonts w:hint="eastAsia"/>
          <w:sz w:val="18"/>
          <w:szCs w:val="18"/>
        </w:rPr>
        <w:t>日本骨髄バンク</w:t>
      </w:r>
      <w:r w:rsidRPr="002B477A">
        <w:rPr>
          <w:rFonts w:hint="eastAsia"/>
          <w:sz w:val="18"/>
          <w:szCs w:val="18"/>
        </w:rPr>
        <w:t xml:space="preserve">　</w:t>
      </w:r>
      <w:r w:rsidRPr="002B477A">
        <w:rPr>
          <w:rFonts w:hint="eastAsia"/>
          <w:sz w:val="18"/>
          <w:szCs w:val="18"/>
        </w:rPr>
        <w:t>20</w:t>
      </w:r>
      <w:r w:rsidR="006D1802">
        <w:rPr>
          <w:rFonts w:hint="eastAsia"/>
          <w:sz w:val="18"/>
          <w:szCs w:val="18"/>
        </w:rPr>
        <w:t>2</w:t>
      </w:r>
      <w:r w:rsidR="00272631">
        <w:rPr>
          <w:rFonts w:hint="eastAsia"/>
          <w:sz w:val="18"/>
          <w:szCs w:val="18"/>
        </w:rPr>
        <w:t>5</w:t>
      </w:r>
      <w:r w:rsidRPr="002B477A">
        <w:rPr>
          <w:rFonts w:hint="eastAsia"/>
          <w:sz w:val="18"/>
          <w:szCs w:val="18"/>
        </w:rPr>
        <w:t>年</w:t>
      </w:r>
      <w:r w:rsidR="00272631">
        <w:rPr>
          <w:rFonts w:hint="eastAsia"/>
          <w:sz w:val="18"/>
          <w:szCs w:val="18"/>
        </w:rPr>
        <w:t>4</w:t>
      </w:r>
      <w:r w:rsidRPr="002B477A">
        <w:rPr>
          <w:rFonts w:hint="eastAsia"/>
          <w:sz w:val="18"/>
          <w:szCs w:val="18"/>
        </w:rPr>
        <w:t>月</w:t>
      </w:r>
      <w:r w:rsidRPr="002B477A">
        <w:rPr>
          <w:sz w:val="20"/>
        </w:rPr>
        <w:br w:type="page"/>
      </w:r>
    </w:p>
    <w:p w14:paraId="31D20E9D" w14:textId="77777777" w:rsidR="00DC5BBA" w:rsidRPr="0028078D" w:rsidRDefault="00DC5BBA" w:rsidP="0028078D">
      <w:pPr>
        <w:pStyle w:val="check"/>
        <w:numPr>
          <w:ilvl w:val="0"/>
          <w:numId w:val="0"/>
        </w:numPr>
        <w:snapToGrid w:val="0"/>
        <w:jc w:val="center"/>
        <w:rPr>
          <w:b/>
          <w:sz w:val="28"/>
          <w:szCs w:val="28"/>
        </w:rPr>
      </w:pPr>
      <w:r w:rsidRPr="0028078D">
        <w:rPr>
          <w:b/>
          <w:sz w:val="28"/>
          <w:szCs w:val="28"/>
        </w:rPr>
        <w:lastRenderedPageBreak/>
        <w:t>ドナーリンパ球輸注</w:t>
      </w:r>
      <w:r w:rsidRPr="0028078D">
        <w:rPr>
          <w:rFonts w:hint="eastAsia"/>
          <w:b/>
          <w:sz w:val="28"/>
          <w:szCs w:val="28"/>
        </w:rPr>
        <w:t>(</w:t>
      </w:r>
      <w:r w:rsidRPr="0028078D">
        <w:rPr>
          <w:b/>
          <w:sz w:val="28"/>
          <w:szCs w:val="28"/>
        </w:rPr>
        <w:t>DLI</w:t>
      </w:r>
      <w:r w:rsidRPr="0028078D">
        <w:rPr>
          <w:rFonts w:hint="eastAsia"/>
          <w:b/>
          <w:sz w:val="28"/>
          <w:szCs w:val="28"/>
        </w:rPr>
        <w:t>)</w:t>
      </w:r>
      <w:r w:rsidRPr="0028078D">
        <w:rPr>
          <w:b/>
          <w:sz w:val="28"/>
          <w:szCs w:val="28"/>
        </w:rPr>
        <w:t>を希望される患者さんと主治医の方々へ</w:t>
      </w:r>
    </w:p>
    <w:p w14:paraId="62876497" w14:textId="77777777" w:rsidR="00DC5BBA" w:rsidRPr="00DF03EB" w:rsidRDefault="00DC5BBA" w:rsidP="00DC5BBA">
      <w:pPr>
        <w:jc w:val="right"/>
        <w:rPr>
          <w:rFonts w:ascii="Times New Roman" w:hAnsi="Times New Roman"/>
          <w:sz w:val="22"/>
        </w:rPr>
      </w:pPr>
    </w:p>
    <w:p w14:paraId="7F2AE099" w14:textId="77777777" w:rsidR="00DC5BBA" w:rsidRPr="00DF03EB" w:rsidRDefault="00DC5BBA" w:rsidP="00DC5BBA">
      <w:pPr>
        <w:jc w:val="right"/>
        <w:rPr>
          <w:rFonts w:ascii="Times New Roman" w:hAnsi="Times New Roman"/>
          <w:sz w:val="22"/>
          <w:lang w:eastAsia="zh-TW"/>
        </w:rPr>
      </w:pPr>
      <w:r>
        <w:rPr>
          <w:rFonts w:ascii="Times New Roman" w:hAnsi="Times New Roman" w:hint="eastAsia"/>
          <w:sz w:val="22"/>
        </w:rPr>
        <w:t>（公財）</w:t>
      </w:r>
      <w:r>
        <w:rPr>
          <w:rFonts w:ascii="Times New Roman" w:hAnsi="Times New Roman"/>
          <w:sz w:val="22"/>
          <w:lang w:eastAsia="zh-TW"/>
        </w:rPr>
        <w:t>日本骨髄バンク</w:t>
      </w:r>
    </w:p>
    <w:p w14:paraId="2AF7556E" w14:textId="77777777" w:rsidR="00DC5BBA" w:rsidRPr="00DF03EB" w:rsidRDefault="00DC5BBA" w:rsidP="0028078D">
      <w:pPr>
        <w:snapToGrid w:val="0"/>
        <w:spacing w:beforeLines="50" w:before="143"/>
        <w:jc w:val="right"/>
        <w:rPr>
          <w:rFonts w:ascii="Times New Roman" w:hAnsi="Times New Roman"/>
          <w:sz w:val="22"/>
        </w:rPr>
      </w:pPr>
      <w:r w:rsidRPr="00DF03EB">
        <w:rPr>
          <w:rFonts w:ascii="Times New Roman" w:hAnsi="Times New Roman"/>
          <w:sz w:val="22"/>
        </w:rPr>
        <w:t>医療委員会</w:t>
      </w:r>
    </w:p>
    <w:p w14:paraId="6D951C93" w14:textId="77777777" w:rsidR="00154ED5" w:rsidRPr="0028078D" w:rsidRDefault="00154ED5" w:rsidP="00154ED5">
      <w:pPr>
        <w:numPr>
          <w:ilvl w:val="0"/>
          <w:numId w:val="37"/>
        </w:numPr>
        <w:adjustRightInd/>
        <w:spacing w:line="240" w:lineRule="auto"/>
        <w:textAlignment w:val="auto"/>
        <w:outlineLvl w:val="0"/>
        <w:rPr>
          <w:rFonts w:ascii="ＭＳ ゴシック" w:eastAsia="ＭＳ ゴシック" w:hAnsi="ＭＳ ゴシック" w:hint="eastAsia"/>
          <w:b/>
          <w:sz w:val="24"/>
        </w:rPr>
      </w:pPr>
      <w:r w:rsidRPr="0028078D">
        <w:rPr>
          <w:rFonts w:ascii="ＭＳ ゴシック" w:eastAsia="ＭＳ ゴシック" w:hAnsi="ＭＳ ゴシック" w:hint="eastAsia"/>
          <w:b/>
          <w:sz w:val="24"/>
        </w:rPr>
        <w:t>ＤＬＩの適応と考え方</w:t>
      </w:r>
    </w:p>
    <w:p w14:paraId="0C761569" w14:textId="77777777" w:rsidR="00154ED5" w:rsidRPr="00216AB5" w:rsidRDefault="00154ED5" w:rsidP="005F5A0A">
      <w:pPr>
        <w:autoSpaceDE w:val="0"/>
        <w:autoSpaceDN w:val="0"/>
        <w:snapToGrid w:val="0"/>
        <w:spacing w:line="360" w:lineRule="auto"/>
        <w:ind w:firstLineChars="100" w:firstLine="211"/>
        <w:jc w:val="left"/>
        <w:rPr>
          <w:rFonts w:ascii="ＭＳ 明朝" w:hAnsi="ＭＳ 明朝" w:cs="RyuminPro-Light"/>
          <w:sz w:val="22"/>
        </w:rPr>
      </w:pPr>
      <w:r w:rsidRPr="00216AB5">
        <w:rPr>
          <w:rFonts w:ascii="ＭＳ 明朝" w:hAnsi="ＭＳ 明朝" w:cs="RyuminPro-Light" w:hint="eastAsia"/>
          <w:sz w:val="22"/>
        </w:rPr>
        <w:t>ドナーリンパ球輸注（</w:t>
      </w:r>
      <w:r w:rsidRPr="00216AB5">
        <w:rPr>
          <w:rFonts w:ascii="ＭＳ 明朝" w:hAnsi="ＭＳ 明朝" w:cs="RyuminPro-Light"/>
          <w:sz w:val="22"/>
        </w:rPr>
        <w:t>Donor Lymphocyte Infusion, DLI</w:t>
      </w:r>
      <w:r w:rsidRPr="00216AB5">
        <w:rPr>
          <w:rFonts w:ascii="ＭＳ 明朝" w:hAnsi="ＭＳ 明朝" w:cs="RyuminPro-Light" w:hint="eastAsia"/>
          <w:sz w:val="22"/>
        </w:rPr>
        <w:t>）とは、造血幹細胞移植（ぞうけつかんさいぼういしょく）後の原病再発、ウイルス感染、移植した造血の回復促進を治療目的として、ドナーのリンパ球を輸注する治療法です。リンパ球が自己・非自己を認識して起こす同種免疫反応には、移植片対宿主病（いしょくへんたいしゅくしゅびょう）や拒絶といった有害な反応だけでなく、抗腫瘍効果や抗ウイルス効果など有益な反応があることが知られており、</w:t>
      </w:r>
      <w:r w:rsidRPr="00216AB5">
        <w:rPr>
          <w:rFonts w:ascii="ＭＳ 明朝" w:hAnsi="ＭＳ 明朝" w:cs="RyuminPro-Light"/>
          <w:sz w:val="22"/>
        </w:rPr>
        <w:t>DLI</w:t>
      </w:r>
      <w:r w:rsidRPr="00216AB5">
        <w:rPr>
          <w:rFonts w:ascii="ＭＳ 明朝" w:hAnsi="ＭＳ 明朝" w:cs="RyuminPro-Light" w:hint="eastAsia"/>
          <w:sz w:val="22"/>
        </w:rPr>
        <w:t>はそれを利用した治療法です。</w:t>
      </w:r>
    </w:p>
    <w:p w14:paraId="2920271A" w14:textId="77777777" w:rsidR="00154ED5" w:rsidRPr="00216AB5" w:rsidRDefault="00154ED5" w:rsidP="005F5A0A">
      <w:pPr>
        <w:autoSpaceDE w:val="0"/>
        <w:autoSpaceDN w:val="0"/>
        <w:snapToGrid w:val="0"/>
        <w:spacing w:line="360" w:lineRule="auto"/>
        <w:jc w:val="left"/>
        <w:rPr>
          <w:rFonts w:ascii="ＭＳ 明朝" w:hAnsi="ＭＳ 明朝" w:cs="RyuminPro-Light"/>
          <w:sz w:val="22"/>
        </w:rPr>
      </w:pPr>
      <w:r w:rsidRPr="00216AB5">
        <w:rPr>
          <w:rFonts w:ascii="ＭＳ 明朝" w:hAnsi="ＭＳ 明朝" w:cs="RyuminPro-Light" w:hint="eastAsia"/>
          <w:sz w:val="22"/>
        </w:rPr>
        <w:t xml:space="preserve">　実際に、</w:t>
      </w:r>
      <w:r w:rsidRPr="00216AB5">
        <w:rPr>
          <w:rFonts w:ascii="ＭＳ 明朝" w:hAnsi="ＭＳ 明朝" w:cs="RyuminPro-Light"/>
          <w:sz w:val="22"/>
        </w:rPr>
        <w:t>DLI</w:t>
      </w:r>
      <w:r w:rsidRPr="00216AB5">
        <w:rPr>
          <w:rFonts w:ascii="ＭＳ 明朝" w:hAnsi="ＭＳ 明朝" w:cs="RyuminPro-Light" w:hint="eastAsia"/>
          <w:sz w:val="22"/>
        </w:rPr>
        <w:t>療法が広く行われるようになったのは</w:t>
      </w:r>
      <w:r w:rsidRPr="00216AB5">
        <w:rPr>
          <w:rFonts w:ascii="ＭＳ 明朝" w:hAnsi="ＭＳ 明朝" w:cs="RyuminPro-Light"/>
          <w:sz w:val="22"/>
        </w:rPr>
        <w:t>1990</w:t>
      </w:r>
      <w:r w:rsidRPr="00216AB5">
        <w:rPr>
          <w:rFonts w:ascii="ＭＳ 明朝" w:hAnsi="ＭＳ 明朝" w:cs="RyuminPro-Light" w:hint="eastAsia"/>
          <w:sz w:val="22"/>
        </w:rPr>
        <w:t>年代になってからです。慢性骨髄性白血病（</w:t>
      </w:r>
      <w:r w:rsidRPr="00216AB5">
        <w:rPr>
          <w:rFonts w:ascii="ＭＳ 明朝" w:hAnsi="ＭＳ 明朝" w:cs="RyuminPro-Light"/>
          <w:sz w:val="22"/>
        </w:rPr>
        <w:t>Chronic Myelogenous Leukemia, CML</w:t>
      </w:r>
      <w:r w:rsidRPr="00216AB5">
        <w:rPr>
          <w:rFonts w:ascii="ＭＳ 明朝" w:hAnsi="ＭＳ 明朝" w:cs="RyuminPro-Light" w:hint="eastAsia"/>
          <w:sz w:val="22"/>
        </w:rPr>
        <w:t>）に対する成功から他の造血器腫瘍の再発治療として広く試みられ、急性白血病、骨髄異形成症候群（</w:t>
      </w:r>
      <w:r w:rsidRPr="00216AB5">
        <w:rPr>
          <w:rFonts w:ascii="ＭＳ 明朝" w:hAnsi="ＭＳ 明朝" w:cs="RyuminPro-Light"/>
          <w:sz w:val="22"/>
        </w:rPr>
        <w:t>Myelodysplastic Syndrome, MDS</w:t>
      </w:r>
      <w:r w:rsidRPr="00216AB5">
        <w:rPr>
          <w:rFonts w:ascii="ＭＳ 明朝" w:hAnsi="ＭＳ 明朝" w:cs="RyuminPro-Light" w:hint="eastAsia"/>
          <w:sz w:val="22"/>
        </w:rPr>
        <w:t>）、多発性骨髄腫、悪性リンパ腫、成人T細胞性白血病リンパ腫などで有効例が報告されています。</w:t>
      </w:r>
    </w:p>
    <w:p w14:paraId="5188CEA3" w14:textId="77777777" w:rsidR="00154ED5" w:rsidRPr="00216AB5" w:rsidRDefault="00154ED5" w:rsidP="005F5A0A">
      <w:pPr>
        <w:autoSpaceDE w:val="0"/>
        <w:autoSpaceDN w:val="0"/>
        <w:snapToGrid w:val="0"/>
        <w:spacing w:line="360" w:lineRule="auto"/>
        <w:jc w:val="left"/>
        <w:rPr>
          <w:rFonts w:ascii="ＭＳ 明朝" w:hAnsi="ＭＳ 明朝" w:cs="RyuminPro-Light" w:hint="eastAsia"/>
          <w:sz w:val="22"/>
        </w:rPr>
      </w:pPr>
      <w:r w:rsidRPr="00216AB5">
        <w:rPr>
          <w:rFonts w:ascii="ＭＳ 明朝" w:hAnsi="ＭＳ 明朝" w:cs="RyuminPro-Light" w:hint="eastAsia"/>
          <w:sz w:val="22"/>
        </w:rPr>
        <w:t xml:space="preserve">　また、臓器移植や造血幹細胞移植後に起こる</w:t>
      </w:r>
      <w:r w:rsidRPr="00216AB5">
        <w:rPr>
          <w:rFonts w:ascii="ＭＳ 明朝" w:hAnsi="ＭＳ 明朝" w:cs="RyuminPro-Light"/>
          <w:sz w:val="22"/>
        </w:rPr>
        <w:t>EB</w:t>
      </w:r>
      <w:r w:rsidRPr="00216AB5">
        <w:rPr>
          <w:rFonts w:ascii="ＭＳ 明朝" w:hAnsi="ＭＳ 明朝" w:cs="RyuminPro-Light" w:hint="eastAsia"/>
          <w:sz w:val="22"/>
        </w:rPr>
        <w:t>ウイルス関連リンパ球増殖性疾患（</w:t>
      </w:r>
      <w:r w:rsidRPr="00216AB5">
        <w:rPr>
          <w:rFonts w:ascii="ＭＳ 明朝" w:hAnsi="ＭＳ 明朝" w:cs="RyuminPro-Light"/>
          <w:sz w:val="22"/>
        </w:rPr>
        <w:t>BLPD</w:t>
      </w:r>
      <w:r w:rsidRPr="00216AB5">
        <w:rPr>
          <w:rFonts w:ascii="ＭＳ 明朝" w:hAnsi="ＭＳ 明朝" w:cs="RyuminPro-Light" w:hint="eastAsia"/>
          <w:sz w:val="22"/>
        </w:rPr>
        <w:t>）に対しては、少量のドナー</w:t>
      </w:r>
      <w:r w:rsidRPr="00216AB5">
        <w:rPr>
          <w:rFonts w:ascii="ＭＳ 明朝" w:hAnsi="ＭＳ 明朝" w:cs="RyuminPro-Light"/>
          <w:sz w:val="22"/>
        </w:rPr>
        <w:t>T</w:t>
      </w:r>
      <w:r w:rsidRPr="00216AB5">
        <w:rPr>
          <w:rFonts w:ascii="ＭＳ 明朝" w:hAnsi="ＭＳ 明朝" w:cs="RyuminPro-Light" w:hint="eastAsia"/>
          <w:sz w:val="22"/>
        </w:rPr>
        <w:t>細胞（リンパ球）が有効な場合があります。その他、サイトメガロウイルス、アデノウイルスなどのウイルス感染症に対しても</w:t>
      </w:r>
      <w:r w:rsidRPr="00216AB5">
        <w:rPr>
          <w:rFonts w:ascii="ＭＳ 明朝" w:hAnsi="ＭＳ 明朝" w:cs="RyuminPro-Light"/>
          <w:sz w:val="22"/>
        </w:rPr>
        <w:t>DLI</w:t>
      </w:r>
      <w:r w:rsidRPr="00216AB5">
        <w:rPr>
          <w:rFonts w:ascii="ＭＳ 明朝" w:hAnsi="ＭＳ 明朝" w:cs="RyuminPro-Light" w:hint="eastAsia"/>
          <w:sz w:val="22"/>
        </w:rPr>
        <w:t>が試みられ、一部有効であったとする報告がみられます。さらに、患者さんの造血細胞が残存している場合（混合キメラ状態）にも</w:t>
      </w:r>
      <w:r w:rsidRPr="00216AB5">
        <w:rPr>
          <w:rFonts w:ascii="ＭＳ 明朝" w:hAnsi="ＭＳ 明朝" w:cs="RyuminPro-Light"/>
          <w:sz w:val="22"/>
        </w:rPr>
        <w:t>DLI</w:t>
      </w:r>
      <w:r w:rsidRPr="00216AB5">
        <w:rPr>
          <w:rFonts w:ascii="ＭＳ 明朝" w:hAnsi="ＭＳ 明朝" w:cs="RyuminPro-Light" w:hint="eastAsia"/>
          <w:sz w:val="22"/>
        </w:rPr>
        <w:t>が有効とされています。これらは、血縁者間の移植例においてその有用性が示されてきましたが、非血縁者間移植でも同様の効果が期待できるため、当法人では、現在、</w:t>
      </w:r>
      <w:r w:rsidR="00EA2221" w:rsidRPr="00216AB5">
        <w:rPr>
          <w:rFonts w:ascii="ＭＳ 明朝" w:hAnsi="ＭＳ 明朝" w:cs="RyuminPro-Light" w:hint="eastAsia"/>
          <w:sz w:val="22"/>
        </w:rPr>
        <w:t>下表</w:t>
      </w:r>
      <w:r w:rsidRPr="00216AB5">
        <w:rPr>
          <w:rFonts w:ascii="ＭＳ 明朝" w:hAnsi="ＭＳ 明朝" w:cs="RyuminPro-Light" w:hint="eastAsia"/>
          <w:sz w:val="22"/>
        </w:rPr>
        <w:t>の分類に基づいて</w:t>
      </w:r>
      <w:r w:rsidRPr="00216AB5">
        <w:rPr>
          <w:rFonts w:ascii="ＭＳ 明朝" w:hAnsi="ＭＳ 明朝" w:cs="RyuminPro-Light"/>
          <w:sz w:val="22"/>
        </w:rPr>
        <w:t>DLI</w:t>
      </w:r>
      <w:r w:rsidRPr="00216AB5">
        <w:rPr>
          <w:rFonts w:ascii="ＭＳ 明朝" w:hAnsi="ＭＳ 明朝" w:cs="RyuminPro-Light" w:hint="eastAsia"/>
          <w:sz w:val="22"/>
        </w:rPr>
        <w:t>申請受理の可否を決定して実施しています。</w:t>
      </w:r>
    </w:p>
    <w:p w14:paraId="086C13EB" w14:textId="77777777" w:rsidR="00A72400" w:rsidRPr="00216AB5" w:rsidRDefault="00A72400" w:rsidP="005F5A0A">
      <w:pPr>
        <w:autoSpaceDE w:val="0"/>
        <w:autoSpaceDN w:val="0"/>
        <w:snapToGrid w:val="0"/>
        <w:spacing w:line="360" w:lineRule="auto"/>
        <w:jc w:val="left"/>
        <w:rPr>
          <w:rFonts w:ascii="ＭＳ 明朝" w:hAnsi="ＭＳ 明朝" w:cs="RyuminPro-Light" w:hint="eastAsia"/>
          <w:sz w:val="2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4"/>
      </w:tblGrid>
      <w:tr w:rsidR="003F325F" w:rsidRPr="00106F05" w14:paraId="2A0E3C35" w14:textId="77777777" w:rsidTr="005F5A0A">
        <w:trPr>
          <w:trHeight w:val="320"/>
        </w:trPr>
        <w:tc>
          <w:tcPr>
            <w:tcW w:w="9604" w:type="dxa"/>
            <w:shd w:val="clear" w:color="auto" w:fill="auto"/>
            <w:vAlign w:val="center"/>
          </w:tcPr>
          <w:p w14:paraId="3544C389" w14:textId="77777777" w:rsidR="003F325F" w:rsidRPr="00106F05" w:rsidRDefault="003F325F" w:rsidP="003F325F">
            <w:pPr>
              <w:jc w:val="center"/>
              <w:rPr>
                <w:rFonts w:ascii="ＭＳ 明朝" w:hAnsi="ＭＳ 明朝" w:cs="RyuminPro-Light" w:hint="eastAsia"/>
                <w:b/>
                <w:bCs/>
              </w:rPr>
            </w:pPr>
            <w:r w:rsidRPr="005F5A0A">
              <w:rPr>
                <w:rFonts w:ascii="ＭＳ 明朝" w:hAnsi="ＭＳ 明朝" w:cs="RyuminPro-Light"/>
                <w:b/>
                <w:bCs/>
                <w:sz w:val="24"/>
              </w:rPr>
              <w:t>DLI</w:t>
            </w:r>
            <w:r w:rsidRPr="005F5A0A">
              <w:rPr>
                <w:rFonts w:ascii="ＭＳ 明朝" w:hAnsi="ＭＳ 明朝" w:cs="RyuminPro-Light" w:hint="eastAsia"/>
                <w:b/>
                <w:bCs/>
                <w:sz w:val="24"/>
              </w:rPr>
              <w:t>適応疾患</w:t>
            </w:r>
          </w:p>
        </w:tc>
      </w:tr>
      <w:tr w:rsidR="003F325F" w:rsidRPr="00106F05" w14:paraId="5B914074" w14:textId="77777777" w:rsidTr="005F5A0A">
        <w:tc>
          <w:tcPr>
            <w:tcW w:w="9604" w:type="dxa"/>
            <w:shd w:val="clear" w:color="auto" w:fill="auto"/>
          </w:tcPr>
          <w:p w14:paraId="7F288422" w14:textId="77777777" w:rsidR="00154ED5" w:rsidRPr="00106F05" w:rsidRDefault="00154ED5" w:rsidP="00154ED5">
            <w:pPr>
              <w:rPr>
                <w:rFonts w:ascii="ＭＳ 明朝" w:hAnsi="ＭＳ 明朝" w:cs="RyuminPro-Light"/>
                <w:b/>
                <w:bCs/>
              </w:rPr>
            </w:pPr>
            <w:r w:rsidRPr="005F5A0A">
              <w:rPr>
                <w:rFonts w:ascii="ＭＳ 明朝" w:hAnsi="ＭＳ 明朝" w:cs="RyuminPro-Light"/>
                <w:b/>
                <w:bCs/>
                <w:sz w:val="22"/>
              </w:rPr>
              <w:t>DLI</w:t>
            </w:r>
            <w:r w:rsidRPr="005F5A0A">
              <w:rPr>
                <w:rFonts w:ascii="ＭＳ 明朝" w:hAnsi="ＭＳ 明朝" w:cs="RyuminPro-Light" w:hint="eastAsia"/>
                <w:b/>
                <w:bCs/>
                <w:sz w:val="22"/>
              </w:rPr>
              <w:t>の効果の期待度が高い</w:t>
            </w:r>
          </w:p>
          <w:p w14:paraId="5062061C" w14:textId="77777777" w:rsidR="003F325F" w:rsidRPr="00B37D56" w:rsidRDefault="00154ED5" w:rsidP="00B37D56">
            <w:pPr>
              <w:spacing w:line="360" w:lineRule="exact"/>
              <w:ind w:firstLineChars="200" w:firstLine="402"/>
              <w:rPr>
                <w:rFonts w:ascii="Times New Roman" w:eastAsia="ＭＳ Ｐ明朝" w:hAnsi="Times New Roman" w:hint="eastAsia"/>
                <w:kern w:val="2"/>
                <w:sz w:val="22"/>
                <w:szCs w:val="24"/>
              </w:rPr>
            </w:pPr>
            <w:r w:rsidRPr="00106F05">
              <w:rPr>
                <w:rFonts w:ascii="ＭＳ 明朝" w:hAnsi="ＭＳ 明朝" w:cs="RyuminPro-Light" w:hint="eastAsia"/>
              </w:rPr>
              <w:t xml:space="preserve">　・</w:t>
            </w:r>
            <w:r w:rsidRPr="00106F05">
              <w:rPr>
                <w:rFonts w:ascii="ＭＳ 明朝" w:hAnsi="ＭＳ 明朝" w:cs="RyuminPro-Light"/>
              </w:rPr>
              <w:t>EBV</w:t>
            </w:r>
            <w:r w:rsidRPr="00106F05">
              <w:rPr>
                <w:rFonts w:ascii="ＭＳ 明朝" w:hAnsi="ＭＳ 明朝" w:cs="RyuminPro-Light" w:hint="eastAsia"/>
              </w:rPr>
              <w:t>による</w:t>
            </w:r>
            <w:r w:rsidRPr="00106F05">
              <w:rPr>
                <w:rFonts w:ascii="ＭＳ 明朝" w:hAnsi="ＭＳ 明朝" w:cs="RyuminPro-Light"/>
              </w:rPr>
              <w:t>BLPD</w:t>
            </w:r>
            <w:r w:rsidRPr="00106F05">
              <w:rPr>
                <w:rFonts w:ascii="ＭＳ 明朝" w:hAnsi="ＭＳ 明朝" w:cs="RyuminPro-Light" w:hint="eastAsia"/>
              </w:rPr>
              <w:t xml:space="preserve">　・</w:t>
            </w:r>
            <w:r w:rsidRPr="00106F05">
              <w:rPr>
                <w:rFonts w:ascii="ＭＳ 明朝" w:hAnsi="ＭＳ 明朝" w:cs="RyuminPro-Light"/>
              </w:rPr>
              <w:t>CML</w:t>
            </w:r>
            <w:r w:rsidRPr="00106F05">
              <w:rPr>
                <w:rFonts w:ascii="ＭＳ 明朝" w:hAnsi="ＭＳ 明朝" w:cs="RyuminPro-Light" w:hint="eastAsia"/>
              </w:rPr>
              <w:t>の細胞遺伝学的再発（血液学的慢性期を含む）</w:t>
            </w:r>
          </w:p>
        </w:tc>
      </w:tr>
      <w:tr w:rsidR="003F325F" w:rsidRPr="00106F05" w14:paraId="50C8C10D" w14:textId="77777777" w:rsidTr="005F5A0A">
        <w:tc>
          <w:tcPr>
            <w:tcW w:w="9604" w:type="dxa"/>
            <w:shd w:val="clear" w:color="auto" w:fill="auto"/>
          </w:tcPr>
          <w:p w14:paraId="6E628BA3" w14:textId="77777777" w:rsidR="00154ED5" w:rsidRPr="005F5A0A" w:rsidRDefault="00154ED5" w:rsidP="00154ED5">
            <w:pPr>
              <w:rPr>
                <w:rFonts w:ascii="ＭＳ 明朝" w:hAnsi="ＭＳ 明朝" w:cs="RyuminPro-Light"/>
                <w:b/>
                <w:bCs/>
                <w:sz w:val="22"/>
              </w:rPr>
            </w:pPr>
            <w:proofErr w:type="spellStart"/>
            <w:r w:rsidRPr="005F5A0A">
              <w:rPr>
                <w:rFonts w:ascii="ＭＳ 明朝" w:hAnsi="ＭＳ 明朝" w:cs="RyuminPro-Light"/>
                <w:b/>
                <w:bCs/>
                <w:sz w:val="22"/>
              </w:rPr>
              <w:t>DLl</w:t>
            </w:r>
            <w:proofErr w:type="spellEnd"/>
            <w:r w:rsidRPr="005F5A0A">
              <w:rPr>
                <w:rFonts w:ascii="ＭＳ 明朝" w:hAnsi="ＭＳ 明朝" w:cs="RyuminPro-Light" w:hint="eastAsia"/>
                <w:b/>
                <w:bCs/>
                <w:sz w:val="22"/>
              </w:rPr>
              <w:t>の効果は不確実であるが可能性がある</w:t>
            </w:r>
          </w:p>
          <w:p w14:paraId="5593E2D3" w14:textId="77777777" w:rsidR="00154ED5" w:rsidRDefault="00154ED5" w:rsidP="00154ED5">
            <w:pPr>
              <w:rPr>
                <w:rFonts w:ascii="ＭＳ 明朝" w:hAnsi="ＭＳ 明朝" w:cs="RyuminPro-Light" w:hint="eastAsia"/>
              </w:rPr>
            </w:pPr>
            <w:r w:rsidRPr="00106F05">
              <w:rPr>
                <w:rFonts w:ascii="ＭＳ 明朝" w:hAnsi="ＭＳ 明朝" w:cs="RyuminPro-Light" w:hint="eastAsia"/>
              </w:rPr>
              <w:t xml:space="preserve">　・急性白血病の再発　・</w:t>
            </w:r>
            <w:r w:rsidRPr="00106F05">
              <w:rPr>
                <w:rFonts w:ascii="ＭＳ 明朝" w:hAnsi="ＭＳ 明朝" w:cs="RyuminPro-Light"/>
              </w:rPr>
              <w:t>CML</w:t>
            </w:r>
            <w:r w:rsidRPr="00106F05">
              <w:rPr>
                <w:rFonts w:ascii="ＭＳ 明朝" w:hAnsi="ＭＳ 明朝" w:cs="RyuminPro-Light" w:hint="eastAsia"/>
              </w:rPr>
              <w:t>の移行期・急性転化　・</w:t>
            </w:r>
            <w:r>
              <w:rPr>
                <w:rFonts w:ascii="ＭＳ 明朝" w:hAnsi="ＭＳ 明朝" w:cs="RyuminPro-Light" w:hint="eastAsia"/>
              </w:rPr>
              <w:t>悪性リンパ腫の再発　・</w:t>
            </w:r>
            <w:r w:rsidRPr="00106F05">
              <w:rPr>
                <w:rFonts w:ascii="ＭＳ 明朝" w:hAnsi="ＭＳ 明朝" w:cs="RyuminPro-Light"/>
              </w:rPr>
              <w:t>MDS</w:t>
            </w:r>
            <w:r w:rsidRPr="00106F05">
              <w:rPr>
                <w:rFonts w:ascii="ＭＳ 明朝" w:hAnsi="ＭＳ 明朝" w:cs="RyuminPro-Light" w:hint="eastAsia"/>
              </w:rPr>
              <w:t>の再発</w:t>
            </w:r>
          </w:p>
          <w:p w14:paraId="2571A72C" w14:textId="77777777" w:rsidR="00272631" w:rsidRPr="00941133" w:rsidRDefault="00154ED5" w:rsidP="00154ED5">
            <w:pPr>
              <w:rPr>
                <w:rFonts w:ascii="ＭＳ 明朝" w:hAnsi="ＭＳ 明朝" w:cs="RyuminPro-Light" w:hint="eastAsia"/>
              </w:rPr>
            </w:pPr>
            <w:r w:rsidRPr="00402A91">
              <w:rPr>
                <w:rFonts w:ascii="ＭＳ 明朝" w:hAnsi="ＭＳ 明朝" w:cs="RyuminPro-Light" w:hint="eastAsia"/>
              </w:rPr>
              <w:t xml:space="preserve">　・多発性骨髄腫の再発　</w:t>
            </w:r>
            <w:r w:rsidRPr="00402A91">
              <w:rPr>
                <w:rFonts w:ascii="ＭＳ 明朝" w:hAnsi="ＭＳ 明朝" w:cs="RyuminPro-Light" w:hint="eastAsia"/>
                <w:b/>
              </w:rPr>
              <w:t>・</w:t>
            </w:r>
            <w:r w:rsidRPr="00402A91">
              <w:rPr>
                <w:rFonts w:ascii="ＭＳ 明朝" w:hAnsi="ＭＳ 明朝" w:cs="RyuminPro-Light" w:hint="eastAsia"/>
              </w:rPr>
              <w:t>成人T細胞性白血病リンパ腫（ATLL</w:t>
            </w:r>
            <w:r w:rsidRPr="00402A91">
              <w:rPr>
                <w:rFonts w:ascii="ＭＳ 明朝" w:hAnsi="ＭＳ 明朝" w:cs="RyuminPro-Light"/>
              </w:rPr>
              <w:t>）</w:t>
            </w:r>
            <w:r w:rsidRPr="00402A91">
              <w:rPr>
                <w:rFonts w:ascii="ＭＳ 明朝" w:hAnsi="ＭＳ 明朝" w:cs="RyuminPro-Light" w:hint="eastAsia"/>
              </w:rPr>
              <w:t>の再</w:t>
            </w:r>
            <w:r w:rsidRPr="00941133">
              <w:rPr>
                <w:rFonts w:ascii="ＭＳ 明朝" w:hAnsi="ＭＳ 明朝" w:cs="RyuminPro-Light" w:hint="eastAsia"/>
              </w:rPr>
              <w:t>発</w:t>
            </w:r>
            <w:r w:rsidR="00272631" w:rsidRPr="00941133">
              <w:rPr>
                <w:rFonts w:ascii="ＭＳ 明朝" w:hAnsi="ＭＳ 明朝" w:cs="RyuminPro-Light" w:hint="eastAsia"/>
              </w:rPr>
              <w:t xml:space="preserve"> 　・骨髄線維症の再発</w:t>
            </w:r>
          </w:p>
          <w:p w14:paraId="142719C1" w14:textId="77777777" w:rsidR="00154ED5" w:rsidRPr="00106F05" w:rsidRDefault="00154ED5" w:rsidP="00154ED5">
            <w:pPr>
              <w:rPr>
                <w:rFonts w:ascii="ＭＳ 明朝" w:hAnsi="ＭＳ 明朝" w:cs="RyuminPro-Light"/>
              </w:rPr>
            </w:pPr>
            <w:r w:rsidRPr="00106F05">
              <w:rPr>
                <w:rFonts w:ascii="ＭＳ 明朝" w:hAnsi="ＭＳ 明朝" w:cs="RyuminPro-Light" w:hint="eastAsia"/>
              </w:rPr>
              <w:t xml:space="preserve">　・その他血縁</w:t>
            </w:r>
            <w:r w:rsidRPr="00106F05">
              <w:rPr>
                <w:rFonts w:ascii="ＭＳ 明朝" w:hAnsi="ＭＳ 明朝" w:cs="RyuminPro-Light"/>
              </w:rPr>
              <w:t>DLI</w:t>
            </w:r>
            <w:r w:rsidRPr="00106F05">
              <w:rPr>
                <w:rFonts w:ascii="ＭＳ 明朝" w:hAnsi="ＭＳ 明朝" w:cs="RyuminPro-Light" w:hint="eastAsia"/>
              </w:rPr>
              <w:t>で有効例の報告がある腫瘍性疾患の再発※注</w:t>
            </w:r>
            <w:r w:rsidRPr="00106F05">
              <w:rPr>
                <w:rFonts w:ascii="ＭＳ 明朝" w:hAnsi="ＭＳ 明朝" w:cs="RyuminPro-Light"/>
              </w:rPr>
              <w:t>1</w:t>
            </w:r>
            <w:r w:rsidRPr="00106F05">
              <w:rPr>
                <w:rFonts w:ascii="ＭＳ 明朝" w:hAnsi="ＭＳ 明朝" w:cs="RyuminPro-Light" w:hint="eastAsia"/>
              </w:rPr>
              <w:t xml:space="preserve">）　</w:t>
            </w:r>
          </w:p>
          <w:p w14:paraId="3B13C1A1" w14:textId="77777777" w:rsidR="00CA521D" w:rsidRDefault="00154ED5" w:rsidP="00154ED5">
            <w:pPr>
              <w:rPr>
                <w:rFonts w:ascii="ＭＳ 明朝" w:hAnsi="ＭＳ 明朝" w:cs="RyuminPro-Light" w:hint="eastAsia"/>
              </w:rPr>
            </w:pPr>
            <w:r w:rsidRPr="00106F05">
              <w:rPr>
                <w:rFonts w:ascii="ＭＳ 明朝" w:hAnsi="ＭＳ 明朝" w:cs="RyuminPro-Light" w:hint="eastAsia"/>
              </w:rPr>
              <w:t xml:space="preserve">　・混合キメラ状態（ドナー由来の造血が確認された後、キメリズム検査でドナー成分が</w:t>
            </w:r>
            <w:r w:rsidR="00CA521D">
              <w:rPr>
                <w:rFonts w:ascii="ＭＳ 明朝" w:hAnsi="ＭＳ 明朝" w:cs="RyuminPro-Light" w:hint="eastAsia"/>
              </w:rPr>
              <w:t>原則として</w:t>
            </w:r>
          </w:p>
          <w:p w14:paraId="7FF80005" w14:textId="77777777" w:rsidR="00154ED5" w:rsidRPr="00106F05" w:rsidRDefault="00154ED5" w:rsidP="00B225B4">
            <w:pPr>
              <w:ind w:firstLineChars="200" w:firstLine="402"/>
              <w:rPr>
                <w:rFonts w:ascii="ＭＳ 明朝" w:hAnsi="ＭＳ 明朝" w:cs="RyuminPro-Light"/>
              </w:rPr>
            </w:pPr>
            <w:r w:rsidRPr="00106F05">
              <w:rPr>
                <w:rFonts w:ascii="ＭＳ 明朝" w:hAnsi="ＭＳ 明朝" w:cs="RyuminPro-Light" w:hint="eastAsia"/>
              </w:rPr>
              <w:t>持続的に減少していること）</w:t>
            </w:r>
          </w:p>
          <w:p w14:paraId="6825CB68" w14:textId="77777777" w:rsidR="00154ED5" w:rsidRPr="00106F05" w:rsidRDefault="00154ED5" w:rsidP="00154ED5">
            <w:pPr>
              <w:rPr>
                <w:rFonts w:ascii="ＭＳ 明朝" w:hAnsi="ＭＳ 明朝" w:cs="RyuminPro-Light"/>
              </w:rPr>
            </w:pPr>
            <w:r w:rsidRPr="00106F05">
              <w:rPr>
                <w:rFonts w:ascii="ＭＳ 明朝" w:hAnsi="ＭＳ 明朝" w:cs="RyuminPro-Light" w:hint="eastAsia"/>
              </w:rPr>
              <w:t xml:space="preserve">　・血縁</w:t>
            </w:r>
            <w:r w:rsidRPr="00106F05">
              <w:rPr>
                <w:rFonts w:ascii="ＭＳ 明朝" w:hAnsi="ＭＳ 明朝" w:cs="RyuminPro-Light"/>
              </w:rPr>
              <w:t>DLI</w:t>
            </w:r>
            <w:r w:rsidRPr="00106F05">
              <w:rPr>
                <w:rFonts w:ascii="ＭＳ 明朝" w:hAnsi="ＭＳ 明朝" w:cs="RyuminPro-Light" w:hint="eastAsia"/>
              </w:rPr>
              <w:t>で有効例の報告があるウィルス感染症※注</w:t>
            </w:r>
            <w:r w:rsidRPr="00106F05">
              <w:rPr>
                <w:rFonts w:ascii="ＭＳ 明朝" w:hAnsi="ＭＳ 明朝" w:cs="RyuminPro-Light"/>
              </w:rPr>
              <w:t>1</w:t>
            </w:r>
            <w:r w:rsidRPr="00106F05">
              <w:rPr>
                <w:rFonts w:ascii="ＭＳ 明朝" w:hAnsi="ＭＳ 明朝" w:cs="RyuminPro-Light" w:hint="eastAsia"/>
              </w:rPr>
              <w:t>）</w:t>
            </w:r>
          </w:p>
          <w:p w14:paraId="0CF93DE9" w14:textId="77777777" w:rsidR="003F325F" w:rsidRPr="00106F05" w:rsidRDefault="00154ED5" w:rsidP="00430E8C">
            <w:pPr>
              <w:rPr>
                <w:rFonts w:ascii="ＭＳ 明朝" w:hAnsi="ＭＳ 明朝" w:cs="RyuminPro-Light" w:hint="eastAsia"/>
              </w:rPr>
            </w:pPr>
            <w:r w:rsidRPr="00106F05">
              <w:rPr>
                <w:rFonts w:ascii="ＭＳ 明朝" w:hAnsi="ＭＳ 明朝" w:cs="RyuminPro-Light" w:hint="eastAsia"/>
              </w:rPr>
              <w:t xml:space="preserve">　・特異性のある</w:t>
            </w:r>
            <w:r w:rsidRPr="00106F05">
              <w:rPr>
                <w:rFonts w:ascii="ＭＳ 明朝" w:hAnsi="ＭＳ 明朝" w:cs="RyuminPro-Light"/>
              </w:rPr>
              <w:t>MRD</w:t>
            </w:r>
            <w:r w:rsidRPr="00106F05">
              <w:rPr>
                <w:rFonts w:ascii="ＭＳ 明朝" w:hAnsi="ＭＳ 明朝" w:cs="RyuminPro-Light" w:hint="eastAsia"/>
              </w:rPr>
              <w:t>（微少残存腫瘍）マーカーの上昇※注</w:t>
            </w:r>
            <w:r w:rsidRPr="00106F05">
              <w:rPr>
                <w:rFonts w:ascii="ＭＳ 明朝" w:hAnsi="ＭＳ 明朝" w:cs="RyuminPro-Light"/>
              </w:rPr>
              <w:t>2</w:t>
            </w:r>
            <w:r w:rsidRPr="00106F05">
              <w:rPr>
                <w:rFonts w:ascii="ＭＳ 明朝" w:hAnsi="ＭＳ 明朝" w:cs="RyuminPro-Light" w:hint="eastAsia"/>
              </w:rPr>
              <w:t>）</w:t>
            </w:r>
          </w:p>
        </w:tc>
      </w:tr>
      <w:tr w:rsidR="003F325F" w:rsidRPr="00106F05" w14:paraId="4D10F6C8" w14:textId="77777777" w:rsidTr="005F5A0A">
        <w:tc>
          <w:tcPr>
            <w:tcW w:w="9604" w:type="dxa"/>
            <w:shd w:val="clear" w:color="auto" w:fill="auto"/>
          </w:tcPr>
          <w:p w14:paraId="40A2EC69" w14:textId="77777777" w:rsidR="00154ED5" w:rsidRPr="005F5A0A" w:rsidRDefault="002C5251" w:rsidP="00154ED5">
            <w:pPr>
              <w:rPr>
                <w:rFonts w:ascii="ＭＳ 明朝" w:hAnsi="ＭＳ 明朝" w:cs="RyuminPro-Light"/>
                <w:b/>
                <w:bCs/>
                <w:sz w:val="22"/>
              </w:rPr>
            </w:pPr>
            <w:r>
              <w:rPr>
                <w:rFonts w:ascii="ＭＳ 明朝" w:hAnsi="ＭＳ 明朝" w:cs="RyuminPro-Light" w:hint="eastAsia"/>
                <w:b/>
                <w:bCs/>
                <w:sz w:val="22"/>
              </w:rPr>
              <w:t>上記の疾患</w:t>
            </w:r>
            <w:r w:rsidR="00154ED5" w:rsidRPr="005F5A0A">
              <w:rPr>
                <w:rFonts w:ascii="ＭＳ 明朝" w:hAnsi="ＭＳ 明朝" w:cs="RyuminPro-Light" w:hint="eastAsia"/>
                <w:b/>
                <w:bCs/>
                <w:sz w:val="22"/>
              </w:rPr>
              <w:t>以外：</w:t>
            </w:r>
            <w:r w:rsidR="00154ED5" w:rsidRPr="005F5A0A">
              <w:rPr>
                <w:rFonts w:ascii="ＭＳ 明朝" w:hAnsi="ＭＳ 明朝" w:cs="RyuminPro-Light"/>
                <w:b/>
                <w:bCs/>
                <w:sz w:val="22"/>
              </w:rPr>
              <w:t>DLI</w:t>
            </w:r>
            <w:r w:rsidR="00154ED5" w:rsidRPr="005F5A0A">
              <w:rPr>
                <w:rFonts w:ascii="ＭＳ 明朝" w:hAnsi="ＭＳ 明朝" w:cs="RyuminPro-Light" w:hint="eastAsia"/>
                <w:b/>
                <w:bCs/>
                <w:sz w:val="22"/>
              </w:rPr>
              <w:t>の効果は期待できない</w:t>
            </w:r>
          </w:p>
          <w:p w14:paraId="45544612" w14:textId="77777777" w:rsidR="003F325F" w:rsidRPr="00106F05" w:rsidRDefault="00154ED5" w:rsidP="00154ED5">
            <w:pPr>
              <w:ind w:left="201" w:hangingChars="100" w:hanging="201"/>
              <w:rPr>
                <w:rFonts w:ascii="ＭＳ 明朝" w:hAnsi="ＭＳ 明朝" w:cs="RyuminPro-Light" w:hint="eastAsia"/>
              </w:rPr>
            </w:pPr>
            <w:r w:rsidRPr="00106F05">
              <w:rPr>
                <w:rFonts w:ascii="ＭＳ 明朝" w:hAnsi="ＭＳ 明朝" w:cs="RyuminPro-Light" w:hint="eastAsia"/>
              </w:rPr>
              <w:t xml:space="preserve">　</w:t>
            </w:r>
            <w:r w:rsidRPr="00106F05">
              <w:rPr>
                <w:rFonts w:ascii="ＭＳ 明朝" w:hAnsi="ＭＳ 明朝" w:cs="RyuminPro-Light"/>
              </w:rPr>
              <w:t>JMDP</w:t>
            </w:r>
            <w:r w:rsidRPr="00106F05">
              <w:rPr>
                <w:rFonts w:ascii="ＭＳ 明朝" w:hAnsi="ＭＳ 明朝" w:cs="RyuminPro-Light" w:hint="eastAsia"/>
              </w:rPr>
              <w:t>として</w:t>
            </w:r>
            <w:r w:rsidRPr="00106F05">
              <w:rPr>
                <w:rFonts w:ascii="ＭＳ 明朝" w:hAnsi="ＭＳ 明朝" w:cs="RyuminPro-Light"/>
              </w:rPr>
              <w:t>DLI</w:t>
            </w:r>
            <w:r w:rsidRPr="00106F05">
              <w:rPr>
                <w:rFonts w:ascii="ＭＳ 明朝" w:hAnsi="ＭＳ 明朝" w:cs="RyuminPro-Light" w:hint="eastAsia"/>
              </w:rPr>
              <w:t>実施の効果はないと判断されるが、それでもなお申請される場合は根拠となる文献を添えること。</w:t>
            </w:r>
          </w:p>
        </w:tc>
      </w:tr>
    </w:tbl>
    <w:p w14:paraId="1ED8331F" w14:textId="77777777" w:rsidR="00656C44" w:rsidRDefault="00154ED5" w:rsidP="00656C44">
      <w:pPr>
        <w:snapToGrid w:val="0"/>
        <w:spacing w:line="220" w:lineRule="atLeast"/>
        <w:rPr>
          <w:rFonts w:ascii="ＭＳ 明朝" w:hAnsi="ＭＳ 明朝" w:cs="RyuminPro-Light" w:hint="eastAsia"/>
          <w:sz w:val="18"/>
        </w:rPr>
      </w:pPr>
      <w:r w:rsidRPr="00634DF3">
        <w:rPr>
          <w:rFonts w:ascii="ＭＳ 明朝" w:hAnsi="ＭＳ 明朝" w:cs="RyuminPro-Light" w:hint="eastAsia"/>
          <w:sz w:val="18"/>
        </w:rPr>
        <w:t>※注</w:t>
      </w:r>
      <w:r w:rsidRPr="00634DF3">
        <w:rPr>
          <w:rFonts w:ascii="ＭＳ 明朝" w:hAnsi="ＭＳ 明朝" w:cs="RyuminPro-Light"/>
          <w:sz w:val="18"/>
        </w:rPr>
        <w:t>1</w:t>
      </w:r>
      <w:r w:rsidRPr="00634DF3">
        <w:rPr>
          <w:rFonts w:ascii="ＭＳ 明朝" w:hAnsi="ＭＳ 明朝" w:cs="RyuminPro-Light" w:hint="eastAsia"/>
          <w:sz w:val="18"/>
        </w:rPr>
        <w:t>）申請時に有効性の根拠となる文献の出典とそのサマリーを添えること。</w:t>
      </w:r>
      <w:r w:rsidR="006D1802" w:rsidRPr="006D1802">
        <w:rPr>
          <w:rFonts w:ascii="ＭＳ 明朝" w:hAnsi="ＭＳ 明朝" w:cs="RyuminPro-Light" w:hint="eastAsia"/>
          <w:sz w:val="18"/>
        </w:rPr>
        <w:t>ただし、アデノウイルス感染症の治療目的に</w:t>
      </w:r>
    </w:p>
    <w:p w14:paraId="672DE548" w14:textId="77777777" w:rsidR="00154ED5" w:rsidRPr="00634DF3" w:rsidRDefault="00656C44" w:rsidP="00656C44">
      <w:pPr>
        <w:snapToGrid w:val="0"/>
        <w:spacing w:line="200" w:lineRule="atLeast"/>
        <w:rPr>
          <w:rFonts w:ascii="ＭＳ 明朝" w:hAnsi="ＭＳ 明朝" w:cs="RyuminPro-Light"/>
          <w:sz w:val="18"/>
        </w:rPr>
      </w:pPr>
      <w:r>
        <w:rPr>
          <w:rFonts w:ascii="ＭＳ 明朝" w:hAnsi="ＭＳ 明朝" w:cs="RyuminPro-Light" w:hint="eastAsia"/>
          <w:sz w:val="18"/>
        </w:rPr>
        <w:t xml:space="preserve">　　　　おいては</w:t>
      </w:r>
      <w:r w:rsidR="006D1802" w:rsidRPr="006D1802">
        <w:rPr>
          <w:rFonts w:ascii="ＭＳ 明朝" w:hAnsi="ＭＳ 明朝" w:cs="RyuminPro-Light" w:hint="eastAsia"/>
          <w:sz w:val="18"/>
        </w:rPr>
        <w:t>添付不要。</w:t>
      </w:r>
    </w:p>
    <w:p w14:paraId="66C1DDC3" w14:textId="77777777" w:rsidR="00154ED5" w:rsidRPr="00106F05" w:rsidRDefault="00154ED5" w:rsidP="00656C44">
      <w:pPr>
        <w:snapToGrid w:val="0"/>
        <w:spacing w:line="200" w:lineRule="atLeast"/>
        <w:rPr>
          <w:rFonts w:ascii="ＭＳ 明朝" w:hAnsi="ＭＳ 明朝" w:cs="RyuminPro-Light" w:hint="eastAsia"/>
          <w:sz w:val="18"/>
        </w:rPr>
      </w:pPr>
      <w:r w:rsidRPr="00634DF3">
        <w:rPr>
          <w:rFonts w:ascii="ＭＳ 明朝" w:hAnsi="ＭＳ 明朝" w:cs="RyuminPro-Light" w:hint="eastAsia"/>
          <w:sz w:val="18"/>
        </w:rPr>
        <w:t>※注</w:t>
      </w:r>
      <w:r w:rsidRPr="00634DF3">
        <w:rPr>
          <w:rFonts w:ascii="ＭＳ 明朝" w:hAnsi="ＭＳ 明朝" w:cs="RyuminPro-Light"/>
          <w:sz w:val="18"/>
        </w:rPr>
        <w:t>2</w:t>
      </w:r>
      <w:r w:rsidRPr="00634DF3">
        <w:rPr>
          <w:rFonts w:ascii="ＭＳ 明朝" w:hAnsi="ＭＳ 明朝" w:cs="RyuminPro-Light" w:hint="eastAsia"/>
          <w:sz w:val="18"/>
        </w:rPr>
        <w:t>）</w:t>
      </w:r>
      <w:r w:rsidRPr="00634DF3">
        <w:rPr>
          <w:rFonts w:ascii="ＭＳ 明朝" w:hAnsi="ＭＳ 明朝" w:cs="RyuminPro-Light"/>
          <w:sz w:val="18"/>
        </w:rPr>
        <w:t>MRD</w:t>
      </w:r>
      <w:r w:rsidRPr="00634DF3">
        <w:rPr>
          <w:rFonts w:ascii="ＭＳ 明朝" w:hAnsi="ＭＳ 明朝" w:cs="RyuminPro-Light" w:hint="eastAsia"/>
          <w:sz w:val="18"/>
        </w:rPr>
        <w:t>の再発予知と早期</w:t>
      </w:r>
      <w:r w:rsidRPr="00634DF3">
        <w:rPr>
          <w:rFonts w:ascii="ＭＳ 明朝" w:hAnsi="ＭＳ 明朝" w:cs="RyuminPro-Light"/>
          <w:sz w:val="18"/>
        </w:rPr>
        <w:t>DLI</w:t>
      </w:r>
      <w:r w:rsidRPr="00634DF3">
        <w:rPr>
          <w:rFonts w:ascii="ＭＳ 明朝" w:hAnsi="ＭＳ 明朝" w:cs="RyuminPro-Light" w:hint="eastAsia"/>
          <w:sz w:val="18"/>
        </w:rPr>
        <w:t>の有効性を示す文献の出典とそのサマリーを添えること。</w:t>
      </w:r>
    </w:p>
    <w:p w14:paraId="36655D2E" w14:textId="77777777" w:rsidR="00C448FA" w:rsidRDefault="00C97994" w:rsidP="0028078D">
      <w:pPr>
        <w:autoSpaceDE w:val="0"/>
        <w:autoSpaceDN w:val="0"/>
        <w:snapToGrid w:val="0"/>
        <w:spacing w:beforeLines="50" w:before="143" w:line="240" w:lineRule="atLeast"/>
        <w:jc w:val="right"/>
        <w:textAlignment w:val="auto"/>
        <w:rPr>
          <w:rFonts w:ascii="ＭＳ ゴシック" w:eastAsia="ＭＳ ゴシック" w:hAnsi="ＭＳ ゴシック" w:cs="FutoGoB101Pro-Bold" w:hint="eastAsia"/>
          <w:b/>
          <w:bCs/>
          <w:sz w:val="24"/>
        </w:rPr>
      </w:pPr>
      <w:r w:rsidRPr="00B225B4">
        <w:rPr>
          <w:rFonts w:hint="eastAsia"/>
          <w:sz w:val="18"/>
          <w:szCs w:val="18"/>
        </w:rPr>
        <w:t>日本骨髄バンク</w:t>
      </w:r>
      <w:r w:rsidRPr="001461BF">
        <w:rPr>
          <w:rFonts w:hint="eastAsia"/>
          <w:sz w:val="18"/>
          <w:szCs w:val="18"/>
        </w:rPr>
        <w:t xml:space="preserve">　</w:t>
      </w:r>
      <w:r w:rsidRPr="001461BF">
        <w:rPr>
          <w:rFonts w:hint="eastAsia"/>
          <w:sz w:val="18"/>
          <w:szCs w:val="18"/>
        </w:rPr>
        <w:t>202</w:t>
      </w:r>
      <w:r w:rsidR="00272631" w:rsidRPr="001461BF">
        <w:rPr>
          <w:rFonts w:hint="eastAsia"/>
          <w:sz w:val="18"/>
          <w:szCs w:val="18"/>
        </w:rPr>
        <w:t>5</w:t>
      </w:r>
      <w:r w:rsidRPr="001461BF">
        <w:rPr>
          <w:rFonts w:hint="eastAsia"/>
          <w:sz w:val="18"/>
          <w:szCs w:val="18"/>
        </w:rPr>
        <w:t>年</w:t>
      </w:r>
      <w:r w:rsidR="00272631" w:rsidRPr="001461BF">
        <w:rPr>
          <w:rFonts w:hint="eastAsia"/>
          <w:sz w:val="18"/>
          <w:szCs w:val="18"/>
        </w:rPr>
        <w:t>4</w:t>
      </w:r>
      <w:r w:rsidRPr="001461BF">
        <w:rPr>
          <w:rFonts w:hint="eastAsia"/>
          <w:sz w:val="18"/>
          <w:szCs w:val="18"/>
        </w:rPr>
        <w:t>月</w:t>
      </w:r>
      <w:r w:rsidRPr="002B477A">
        <w:rPr>
          <w:sz w:val="20"/>
        </w:rPr>
        <w:br w:type="page"/>
      </w:r>
    </w:p>
    <w:p w14:paraId="69B4714B" w14:textId="77777777" w:rsidR="00154ED5" w:rsidRPr="0028078D" w:rsidRDefault="00C448FA" w:rsidP="0028078D">
      <w:pPr>
        <w:autoSpaceDE w:val="0"/>
        <w:autoSpaceDN w:val="0"/>
        <w:spacing w:line="240" w:lineRule="auto"/>
        <w:jc w:val="left"/>
        <w:textAlignment w:val="auto"/>
        <w:rPr>
          <w:rFonts w:ascii="ＭＳ ゴシック" w:eastAsia="ＭＳ ゴシック" w:hAnsi="ＭＳ ゴシック" w:cs="FutoGoB101Pro-Bold" w:hint="eastAsia"/>
          <w:b/>
          <w:bCs/>
          <w:sz w:val="24"/>
        </w:rPr>
      </w:pPr>
      <w:r>
        <w:rPr>
          <w:rFonts w:ascii="ＭＳ ゴシック" w:eastAsia="ＭＳ ゴシック" w:hAnsi="ＭＳ ゴシック" w:cs="FutoGoB101Pro-Bold" w:hint="eastAsia"/>
          <w:b/>
          <w:bCs/>
          <w:sz w:val="24"/>
        </w:rPr>
        <w:lastRenderedPageBreak/>
        <w:t xml:space="preserve">２. </w:t>
      </w:r>
      <w:r w:rsidR="00154ED5" w:rsidRPr="0028078D">
        <w:rPr>
          <w:rFonts w:ascii="ＭＳ ゴシック" w:eastAsia="ＭＳ ゴシック" w:hAnsi="ＭＳ ゴシック" w:cs="FutoGoB101Pro-Bold" w:hint="eastAsia"/>
          <w:b/>
          <w:bCs/>
          <w:sz w:val="24"/>
        </w:rPr>
        <w:t>ＤＬＩの方法</w:t>
      </w:r>
    </w:p>
    <w:p w14:paraId="4A6B444E" w14:textId="77777777" w:rsidR="00154ED5" w:rsidRPr="005F5A0A" w:rsidRDefault="00154ED5" w:rsidP="005F5A0A">
      <w:pPr>
        <w:autoSpaceDE w:val="0"/>
        <w:autoSpaceDN w:val="0"/>
        <w:snapToGrid w:val="0"/>
        <w:spacing w:line="360" w:lineRule="auto"/>
        <w:jc w:val="left"/>
        <w:rPr>
          <w:rFonts w:ascii="ＭＳ 明朝" w:hAnsi="ＭＳ 明朝" w:cs="RyuminPro-Light" w:hint="eastAsia"/>
          <w:sz w:val="22"/>
        </w:rPr>
      </w:pPr>
      <w:r>
        <w:rPr>
          <w:rFonts w:ascii="RyuminPro-Light" w:eastAsia="RyuminPro-Light" w:cs="RyuminPro-Light" w:hint="eastAsia"/>
          <w:sz w:val="22"/>
          <w:szCs w:val="22"/>
        </w:rPr>
        <w:t xml:space="preserve">　</w:t>
      </w:r>
      <w:r w:rsidRPr="005F5A0A">
        <w:rPr>
          <w:rFonts w:ascii="ＭＳ 明朝" w:hAnsi="ＭＳ 明朝" w:cs="RyuminPro-Light" w:hint="eastAsia"/>
          <w:sz w:val="22"/>
        </w:rPr>
        <w:t>少量のリンパ球輸注でも有効性が得られる</w:t>
      </w:r>
      <w:r w:rsidRPr="005F5A0A">
        <w:rPr>
          <w:rFonts w:ascii="ＭＳ 明朝" w:hAnsi="ＭＳ 明朝" w:cs="RyuminPro-Light"/>
          <w:sz w:val="22"/>
        </w:rPr>
        <w:t>BLPD</w:t>
      </w:r>
      <w:r w:rsidRPr="005F5A0A">
        <w:rPr>
          <w:rFonts w:ascii="ＭＳ 明朝" w:hAnsi="ＭＳ 明朝" w:cs="RyuminPro-Light" w:hint="eastAsia"/>
          <w:sz w:val="22"/>
        </w:rPr>
        <w:t>では、全血採血（通常の献血と同様、血液中の全ての成分を採血する方法）が行われることが多いのですが、そのほかは主に成分採血の方法（アフェレーシス）で必要量のリンパ球を採取します。血縁者の</w:t>
      </w:r>
      <w:r w:rsidRPr="005F5A0A">
        <w:rPr>
          <w:rFonts w:ascii="ＭＳ 明朝" w:hAnsi="ＭＳ 明朝" w:cs="RyuminPro-Light"/>
          <w:sz w:val="22"/>
        </w:rPr>
        <w:t>DLI</w:t>
      </w:r>
      <w:r w:rsidRPr="005F5A0A">
        <w:rPr>
          <w:rFonts w:ascii="ＭＳ 明朝" w:hAnsi="ＭＳ 明朝" w:cs="RyuminPro-Light" w:hint="eastAsia"/>
          <w:sz w:val="22"/>
        </w:rPr>
        <w:t>では、必要な時に繰り返し採血することが可能ですが、非血縁者の場合は、採血までの日程調整に一定期間を要し、また原則としてドナー採血は</w:t>
      </w:r>
      <w:r w:rsidR="00DB4087">
        <w:rPr>
          <w:rFonts w:ascii="ＭＳ 明朝" w:hAnsi="ＭＳ 明朝" w:cs="RyuminPro-Light" w:hint="eastAsia"/>
          <w:sz w:val="22"/>
        </w:rPr>
        <w:t>1</w:t>
      </w:r>
      <w:r w:rsidRPr="005F5A0A">
        <w:rPr>
          <w:rFonts w:ascii="ＭＳ 明朝" w:hAnsi="ＭＳ 明朝" w:cs="RyuminPro-Light" w:hint="eastAsia"/>
          <w:sz w:val="22"/>
        </w:rPr>
        <w:t>回のみ</w:t>
      </w:r>
      <w:r w:rsidR="0083136C">
        <w:rPr>
          <w:rFonts w:ascii="ＭＳ 明朝" w:hAnsi="ＭＳ 明朝" w:cs="RyuminPro-Light" w:hint="eastAsia"/>
          <w:sz w:val="22"/>
        </w:rPr>
        <w:t>施行</w:t>
      </w:r>
      <w:r w:rsidRPr="005F5A0A">
        <w:rPr>
          <w:rFonts w:ascii="ＭＳ 明朝" w:hAnsi="ＭＳ 明朝" w:cs="RyuminPro-Light" w:hint="eastAsia"/>
          <w:sz w:val="22"/>
        </w:rPr>
        <w:t>可能です。したがって、繰り返し投与したい場合は、採取されたリンパ球の一部を当日に輸注し、残りのリンパ球を凍結保存して後日使用することが認められています。</w:t>
      </w:r>
    </w:p>
    <w:p w14:paraId="10283A0F" w14:textId="77777777" w:rsidR="00D84B0A" w:rsidRPr="0028078D" w:rsidRDefault="00D84B0A" w:rsidP="00154ED5">
      <w:pPr>
        <w:autoSpaceDE w:val="0"/>
        <w:autoSpaceDN w:val="0"/>
        <w:jc w:val="left"/>
        <w:rPr>
          <w:rFonts w:ascii="ＭＳ 明朝" w:hAnsi="ＭＳ 明朝" w:cs="RyuminPro-Light" w:hint="eastAsia"/>
          <w:b/>
          <w:sz w:val="22"/>
        </w:rPr>
      </w:pPr>
    </w:p>
    <w:p w14:paraId="7247FD21" w14:textId="77777777" w:rsidR="00154ED5" w:rsidRPr="0028078D" w:rsidRDefault="00154ED5" w:rsidP="00154ED5">
      <w:pPr>
        <w:autoSpaceDE w:val="0"/>
        <w:autoSpaceDN w:val="0"/>
        <w:jc w:val="left"/>
        <w:rPr>
          <w:rFonts w:ascii="ＭＳ ゴシック" w:eastAsia="ＭＳ ゴシック" w:hAnsi="ＭＳ ゴシック" w:cs="FutoGoB101Pro-Bold" w:hint="eastAsia"/>
          <w:b/>
          <w:bCs/>
          <w:sz w:val="24"/>
        </w:rPr>
      </w:pPr>
      <w:r w:rsidRPr="0028078D">
        <w:rPr>
          <w:rFonts w:ascii="ＭＳ ゴシック" w:eastAsia="ＭＳ ゴシック" w:hAnsi="ＭＳ ゴシック" w:cs="FutoGoB101Pro-Bold" w:hint="eastAsia"/>
          <w:b/>
          <w:bCs/>
          <w:sz w:val="24"/>
        </w:rPr>
        <w:t>３</w:t>
      </w:r>
      <w:r w:rsidRPr="0028078D">
        <w:rPr>
          <w:rFonts w:ascii="ＭＳ ゴシック" w:eastAsia="ＭＳ ゴシック" w:hAnsi="ＭＳ ゴシック" w:cs="FutoGoB101Pro-Bold"/>
          <w:b/>
          <w:bCs/>
          <w:sz w:val="24"/>
        </w:rPr>
        <w:t xml:space="preserve"> </w:t>
      </w:r>
      <w:r w:rsidRPr="0028078D">
        <w:rPr>
          <w:rFonts w:ascii="ＭＳ ゴシック" w:eastAsia="ＭＳ ゴシック" w:hAnsi="ＭＳ ゴシック" w:cs="FutoGoB101Pro-Bold" w:hint="eastAsia"/>
          <w:b/>
          <w:bCs/>
          <w:sz w:val="24"/>
        </w:rPr>
        <w:t>．ＤＬＩの合併症</w:t>
      </w:r>
    </w:p>
    <w:p w14:paraId="4EC6D738" w14:textId="77777777" w:rsidR="00154ED5" w:rsidRPr="005F5A0A" w:rsidRDefault="00154ED5" w:rsidP="005F5A0A">
      <w:pPr>
        <w:autoSpaceDE w:val="0"/>
        <w:autoSpaceDN w:val="0"/>
        <w:snapToGrid w:val="0"/>
        <w:spacing w:line="360" w:lineRule="auto"/>
        <w:jc w:val="left"/>
        <w:rPr>
          <w:rFonts w:ascii="ＭＳ 明朝" w:hAnsi="ＭＳ 明朝" w:cs="RyuminPro-Light"/>
          <w:sz w:val="22"/>
          <w:szCs w:val="22"/>
        </w:rPr>
      </w:pPr>
      <w:r>
        <w:rPr>
          <w:rFonts w:ascii="RyuminPro-Light" w:eastAsia="RyuminPro-Light" w:cs="RyuminPro-Light" w:hint="eastAsia"/>
          <w:sz w:val="22"/>
          <w:szCs w:val="22"/>
        </w:rPr>
        <w:t xml:space="preserve">　</w:t>
      </w:r>
      <w:r w:rsidRPr="005F5A0A">
        <w:rPr>
          <w:rFonts w:ascii="ＭＳ 明朝" w:hAnsi="ＭＳ 明朝" w:cs="RyuminPro-Light" w:hint="eastAsia"/>
          <w:sz w:val="22"/>
          <w:szCs w:val="22"/>
        </w:rPr>
        <w:t>最も高頻度の合併症は、急性および慢性移植片対宿主病（</w:t>
      </w:r>
      <w:r w:rsidRPr="005F5A0A">
        <w:rPr>
          <w:rFonts w:ascii="ＭＳ 明朝" w:hAnsi="ＭＳ 明朝" w:cs="RyuminPro-Light"/>
          <w:sz w:val="22"/>
          <w:szCs w:val="22"/>
        </w:rPr>
        <w:t>Graft-versus-Host</w:t>
      </w:r>
      <w:r w:rsidRPr="005F5A0A">
        <w:rPr>
          <w:rFonts w:ascii="ＭＳ 明朝" w:hAnsi="ＭＳ 明朝" w:cs="RyuminPro-Light" w:hint="eastAsia"/>
          <w:sz w:val="22"/>
          <w:szCs w:val="22"/>
        </w:rPr>
        <w:t xml:space="preserve"> </w:t>
      </w:r>
      <w:proofErr w:type="spellStart"/>
      <w:r w:rsidRPr="005F5A0A">
        <w:rPr>
          <w:rFonts w:ascii="ＭＳ 明朝" w:hAnsi="ＭＳ 明朝" w:cs="RyuminPro-Light"/>
          <w:sz w:val="22"/>
          <w:szCs w:val="22"/>
        </w:rPr>
        <w:t>Disease,GVHD</w:t>
      </w:r>
      <w:proofErr w:type="spellEnd"/>
      <w:r w:rsidRPr="005F5A0A">
        <w:rPr>
          <w:rFonts w:ascii="ＭＳ 明朝" w:hAnsi="ＭＳ 明朝" w:cs="RyuminPro-Light" w:hint="eastAsia"/>
          <w:sz w:val="22"/>
          <w:szCs w:val="22"/>
        </w:rPr>
        <w:t>）です。特に悪性疾患の再発に対して</w:t>
      </w:r>
      <w:r w:rsidRPr="005F5A0A">
        <w:rPr>
          <w:rFonts w:ascii="ＭＳ 明朝" w:hAnsi="ＭＳ 明朝" w:cs="RyuminPro-Light"/>
          <w:sz w:val="22"/>
          <w:szCs w:val="22"/>
        </w:rPr>
        <w:t>DLI</w:t>
      </w:r>
      <w:r w:rsidRPr="005F5A0A">
        <w:rPr>
          <w:rFonts w:ascii="ＭＳ 明朝" w:hAnsi="ＭＳ 明朝" w:cs="RyuminPro-Light" w:hint="eastAsia"/>
          <w:sz w:val="22"/>
          <w:szCs w:val="22"/>
        </w:rPr>
        <w:t>を行う場合、ある程度の</w:t>
      </w:r>
      <w:r w:rsidRPr="005F5A0A">
        <w:rPr>
          <w:rFonts w:ascii="ＭＳ 明朝" w:hAnsi="ＭＳ 明朝" w:cs="RyuminPro-Light"/>
          <w:sz w:val="22"/>
          <w:szCs w:val="22"/>
        </w:rPr>
        <w:t>GVHD</w:t>
      </w:r>
      <w:r w:rsidRPr="005F5A0A">
        <w:rPr>
          <w:rFonts w:ascii="ＭＳ 明朝" w:hAnsi="ＭＳ 明朝" w:cs="RyuminPro-Light" w:hint="eastAsia"/>
          <w:sz w:val="22"/>
          <w:szCs w:val="22"/>
        </w:rPr>
        <w:t>が起り、その結果として治療効果が得られることを期待して行いますので、重症</w:t>
      </w:r>
      <w:r w:rsidRPr="005F5A0A">
        <w:rPr>
          <w:rFonts w:ascii="ＭＳ 明朝" w:hAnsi="ＭＳ 明朝" w:cs="RyuminPro-Light"/>
          <w:sz w:val="22"/>
          <w:szCs w:val="22"/>
        </w:rPr>
        <w:t>GVHD</w:t>
      </w:r>
      <w:r w:rsidRPr="005F5A0A">
        <w:rPr>
          <w:rFonts w:ascii="ＭＳ 明朝" w:hAnsi="ＭＳ 明朝" w:cs="RyuminPro-Light" w:hint="eastAsia"/>
          <w:sz w:val="22"/>
          <w:szCs w:val="22"/>
        </w:rPr>
        <w:t>が発症する可能性は高く、時に致命的となる場合があり得ます。重症</w:t>
      </w:r>
      <w:r w:rsidRPr="005F5A0A">
        <w:rPr>
          <w:rFonts w:ascii="ＭＳ 明朝" w:hAnsi="ＭＳ 明朝" w:cs="RyuminPro-Light"/>
          <w:sz w:val="22"/>
          <w:szCs w:val="22"/>
        </w:rPr>
        <w:t>GVHD</w:t>
      </w:r>
      <w:r w:rsidRPr="005F5A0A">
        <w:rPr>
          <w:rFonts w:ascii="ＭＳ 明朝" w:hAnsi="ＭＳ 明朝" w:cs="RyuminPro-Light" w:hint="eastAsia"/>
          <w:sz w:val="22"/>
          <w:szCs w:val="22"/>
        </w:rPr>
        <w:t>の発症を抑えるため、初回は少量のリンパ球輸注から開始し、経過をみながら一定の間隔でDLI輸注を追加する方法等が試みられています。しかし、その場合の適切な投与量や輸注間隔についてははっきりしていません。</w:t>
      </w:r>
    </w:p>
    <w:p w14:paraId="3D3B5F7A" w14:textId="77777777" w:rsidR="00154ED5" w:rsidRPr="005F5A0A" w:rsidRDefault="00154ED5" w:rsidP="005F5A0A">
      <w:pPr>
        <w:autoSpaceDE w:val="0"/>
        <w:autoSpaceDN w:val="0"/>
        <w:snapToGrid w:val="0"/>
        <w:spacing w:line="360" w:lineRule="auto"/>
        <w:jc w:val="left"/>
        <w:rPr>
          <w:rFonts w:ascii="ＭＳ 明朝" w:hAnsi="ＭＳ 明朝" w:cs="RyuminPro-Light" w:hint="eastAsia"/>
          <w:sz w:val="22"/>
          <w:szCs w:val="22"/>
        </w:rPr>
      </w:pPr>
      <w:r w:rsidRPr="005F5A0A">
        <w:rPr>
          <w:rFonts w:ascii="ＭＳ 明朝" w:hAnsi="ＭＳ 明朝" w:cs="RyuminPro-Light" w:hint="eastAsia"/>
          <w:sz w:val="22"/>
          <w:szCs w:val="22"/>
        </w:rPr>
        <w:t xml:space="preserve">　次に多い合併症として</w:t>
      </w:r>
      <w:r w:rsidRPr="005F5A0A">
        <w:rPr>
          <w:rFonts w:ascii="ＭＳ 明朝" w:hAnsi="ＭＳ 明朝" w:cs="RyuminPro-Light"/>
          <w:sz w:val="22"/>
          <w:szCs w:val="22"/>
        </w:rPr>
        <w:t>18</w:t>
      </w:r>
      <w:r w:rsidRPr="005F5A0A">
        <w:rPr>
          <w:rFonts w:ascii="ＭＳ 明朝" w:hAnsi="ＭＳ 明朝" w:cs="RyuminPro-Light" w:hint="eastAsia"/>
          <w:sz w:val="22"/>
          <w:szCs w:val="22"/>
        </w:rPr>
        <w:t>～</w:t>
      </w:r>
      <w:r w:rsidRPr="005F5A0A">
        <w:rPr>
          <w:rFonts w:ascii="ＭＳ 明朝" w:hAnsi="ＭＳ 明朝" w:cs="RyuminPro-Light"/>
          <w:sz w:val="22"/>
          <w:szCs w:val="22"/>
        </w:rPr>
        <w:t>50%</w:t>
      </w:r>
      <w:r w:rsidRPr="005F5A0A">
        <w:rPr>
          <w:rFonts w:ascii="ＭＳ 明朝" w:hAnsi="ＭＳ 明朝" w:cs="RyuminPro-Light" w:hint="eastAsia"/>
          <w:sz w:val="22"/>
          <w:szCs w:val="22"/>
        </w:rPr>
        <w:t>に汎血球減少（白血球、赤血球、血小板という全ての血液細胞が減少すること）がみられ、そのために感染症や出血により致命的となる場合があります。特に患者さんの体にドナー由来の造血細胞が充分に残存していない場合、</w:t>
      </w:r>
      <w:r w:rsidRPr="005F5A0A">
        <w:rPr>
          <w:rFonts w:ascii="ＭＳ 明朝" w:hAnsi="ＭＳ 明朝" w:cs="RyuminPro-Light"/>
          <w:sz w:val="22"/>
          <w:szCs w:val="22"/>
        </w:rPr>
        <w:t>DLI</w:t>
      </w:r>
      <w:r w:rsidRPr="005F5A0A">
        <w:rPr>
          <w:rFonts w:ascii="ＭＳ 明朝" w:hAnsi="ＭＳ 明朝" w:cs="RyuminPro-Light" w:hint="eastAsia"/>
          <w:sz w:val="22"/>
          <w:szCs w:val="22"/>
        </w:rPr>
        <w:t>の効果によって患者さん自身の細胞が減少する結果、重篤な汎血球減少を引き起こすリスクが高まります。従って、</w:t>
      </w:r>
      <w:r w:rsidRPr="005F5A0A">
        <w:rPr>
          <w:rFonts w:ascii="ＭＳ 明朝" w:hAnsi="ＭＳ 明朝" w:cs="RyuminPro-Light"/>
          <w:sz w:val="22"/>
          <w:szCs w:val="22"/>
        </w:rPr>
        <w:t>DLI</w:t>
      </w:r>
      <w:r w:rsidRPr="005F5A0A">
        <w:rPr>
          <w:rFonts w:ascii="ＭＳ 明朝" w:hAnsi="ＭＳ 明朝" w:cs="RyuminPro-Light" w:hint="eastAsia"/>
          <w:sz w:val="22"/>
          <w:szCs w:val="22"/>
        </w:rPr>
        <w:t>を実施する際には、患者さんの体にドナー由来細胞がどれだけ残存しているのかを事前に慎重に見極める必要があります。</w:t>
      </w:r>
    </w:p>
    <w:p w14:paraId="29CAA6E2" w14:textId="77777777" w:rsidR="00154ED5" w:rsidRDefault="00154ED5" w:rsidP="005F5A0A">
      <w:pPr>
        <w:autoSpaceDE w:val="0"/>
        <w:autoSpaceDN w:val="0"/>
        <w:snapToGrid w:val="0"/>
        <w:spacing w:line="360" w:lineRule="auto"/>
        <w:jc w:val="left"/>
        <w:rPr>
          <w:rFonts w:ascii="ＭＳ 明朝" w:hAnsi="ＭＳ 明朝" w:cs="RyuminPro-Light" w:hint="eastAsia"/>
        </w:rPr>
      </w:pPr>
    </w:p>
    <w:p w14:paraId="5E710497" w14:textId="77777777" w:rsidR="00154ED5" w:rsidRPr="0028078D" w:rsidRDefault="00F2626F" w:rsidP="00154ED5">
      <w:pPr>
        <w:autoSpaceDE w:val="0"/>
        <w:autoSpaceDN w:val="0"/>
        <w:jc w:val="left"/>
        <w:rPr>
          <w:rFonts w:ascii="ＭＳ ゴシック" w:eastAsia="ＭＳ ゴシック" w:hAnsi="ＭＳ ゴシック" w:cs="FutoGoB101Pro-Bold" w:hint="eastAsia"/>
          <w:b/>
          <w:bCs/>
          <w:sz w:val="24"/>
        </w:rPr>
      </w:pPr>
      <w:r w:rsidRPr="0028078D">
        <w:rPr>
          <w:rFonts w:ascii="ＭＳ ゴシック" w:eastAsia="ＭＳ ゴシック" w:hAnsi="ＭＳ ゴシック" w:cs="FutoGoB101Pro-Bold" w:hint="eastAsia"/>
          <w:b/>
          <w:bCs/>
          <w:sz w:val="24"/>
        </w:rPr>
        <w:t>４．</w:t>
      </w:r>
      <w:r w:rsidR="00154ED5" w:rsidRPr="0028078D">
        <w:rPr>
          <w:rFonts w:ascii="ＭＳ ゴシック" w:eastAsia="ＭＳ ゴシック" w:hAnsi="ＭＳ ゴシック" w:cs="FutoGoB101Pro-Bold" w:hint="eastAsia"/>
          <w:b/>
          <w:bCs/>
          <w:sz w:val="24"/>
        </w:rPr>
        <w:t>非血縁者間ＤＬＩの成績</w:t>
      </w:r>
    </w:p>
    <w:p w14:paraId="30CA028D" w14:textId="77777777" w:rsidR="00154ED5" w:rsidRPr="005F5A0A" w:rsidRDefault="00154ED5" w:rsidP="005F5A0A">
      <w:pPr>
        <w:autoSpaceDE w:val="0"/>
        <w:autoSpaceDN w:val="0"/>
        <w:snapToGrid w:val="0"/>
        <w:spacing w:line="360" w:lineRule="auto"/>
        <w:jc w:val="left"/>
        <w:rPr>
          <w:rFonts w:ascii="ＭＳ 明朝" w:hAnsi="ＭＳ 明朝" w:cs="RyuminPro-Light" w:hint="eastAsia"/>
          <w:sz w:val="22"/>
          <w:szCs w:val="22"/>
        </w:rPr>
      </w:pPr>
      <w:r w:rsidRPr="0008600C">
        <w:rPr>
          <w:rFonts w:ascii="ＭＳ 明朝" w:hAnsi="ＭＳ 明朝" w:cs="RyuminPro-Light" w:hint="eastAsia"/>
          <w:sz w:val="22"/>
          <w:szCs w:val="22"/>
        </w:rPr>
        <w:t xml:space="preserve">　</w:t>
      </w:r>
      <w:r w:rsidRPr="005F5A0A">
        <w:rPr>
          <w:rFonts w:ascii="ＭＳ 明朝" w:hAnsi="ＭＳ 明朝" w:cs="RyuminPro-Light"/>
          <w:sz w:val="22"/>
          <w:szCs w:val="22"/>
        </w:rPr>
        <w:t>2000</w:t>
      </w:r>
      <w:r w:rsidRPr="005F5A0A">
        <w:rPr>
          <w:rFonts w:ascii="ＭＳ 明朝" w:hAnsi="ＭＳ 明朝" w:cs="RyuminPro-Light" w:hint="eastAsia"/>
          <w:sz w:val="22"/>
          <w:szCs w:val="22"/>
        </w:rPr>
        <w:t>〜</w:t>
      </w:r>
      <w:r w:rsidRPr="005F5A0A">
        <w:rPr>
          <w:rFonts w:ascii="ＭＳ 明朝" w:hAnsi="ＭＳ 明朝" w:cs="RyuminPro-Light"/>
          <w:sz w:val="22"/>
          <w:szCs w:val="22"/>
        </w:rPr>
        <w:t>2013</w:t>
      </w:r>
      <w:r w:rsidRPr="005F5A0A">
        <w:rPr>
          <w:rFonts w:ascii="ＭＳ 明朝" w:hAnsi="ＭＳ 明朝" w:cs="RyuminPro-Light" w:hint="eastAsia"/>
          <w:sz w:val="22"/>
          <w:szCs w:val="22"/>
        </w:rPr>
        <w:t>年までに当法人を通じて実施された非血縁者間</w:t>
      </w:r>
      <w:r w:rsidRPr="005F5A0A">
        <w:rPr>
          <w:rFonts w:ascii="ＭＳ 明朝" w:hAnsi="ＭＳ 明朝" w:cs="RyuminPro-Light"/>
          <w:sz w:val="22"/>
          <w:szCs w:val="22"/>
        </w:rPr>
        <w:t>DLI</w:t>
      </w:r>
      <w:r w:rsidRPr="005F5A0A">
        <w:rPr>
          <w:rFonts w:ascii="ＭＳ 明朝" w:hAnsi="ＭＳ 明朝" w:cs="RyuminPro-Light" w:hint="eastAsia"/>
          <w:sz w:val="22"/>
          <w:szCs w:val="22"/>
        </w:rPr>
        <w:t>（</w:t>
      </w:r>
      <w:r w:rsidRPr="005F5A0A">
        <w:rPr>
          <w:rFonts w:ascii="ＭＳ 明朝" w:hAnsi="ＭＳ 明朝" w:cs="RyuminPro-Light"/>
          <w:sz w:val="22"/>
          <w:szCs w:val="22"/>
        </w:rPr>
        <w:t>488</w:t>
      </w:r>
      <w:r w:rsidRPr="005F5A0A">
        <w:rPr>
          <w:rFonts w:ascii="ＭＳ 明朝" w:hAnsi="ＭＳ 明朝" w:cs="RyuminPro-Light" w:hint="eastAsia"/>
          <w:sz w:val="22"/>
          <w:szCs w:val="22"/>
        </w:rPr>
        <w:t>例）の治療成績を以下にお示しします。なおこの解析では、初回</w:t>
      </w:r>
      <w:r w:rsidRPr="005F5A0A">
        <w:rPr>
          <w:rFonts w:ascii="ＭＳ 明朝" w:hAnsi="ＭＳ 明朝" w:cs="RyuminPro-Light"/>
          <w:sz w:val="22"/>
          <w:szCs w:val="22"/>
        </w:rPr>
        <w:t>DLI</w:t>
      </w:r>
      <w:r w:rsidRPr="005F5A0A">
        <w:rPr>
          <w:rFonts w:ascii="ＭＳ 明朝" w:hAnsi="ＭＳ 明朝" w:cs="RyuminPro-Light" w:hint="eastAsia"/>
          <w:sz w:val="22"/>
          <w:szCs w:val="22"/>
        </w:rPr>
        <w:t>投与後の100日目に有効性を判定し、再発した白血病が寛解に至ったなど、客観的事実によって</w:t>
      </w:r>
      <w:r w:rsidRPr="005F5A0A">
        <w:rPr>
          <w:rFonts w:ascii="ＭＳ 明朝" w:hAnsi="ＭＳ 明朝" w:cs="RyuminPro-Light"/>
          <w:sz w:val="22"/>
          <w:szCs w:val="22"/>
        </w:rPr>
        <w:t>DLI</w:t>
      </w:r>
      <w:r w:rsidRPr="005F5A0A">
        <w:rPr>
          <w:rFonts w:ascii="ＭＳ 明朝" w:hAnsi="ＭＳ 明朝" w:cs="RyuminPro-Light" w:hint="eastAsia"/>
          <w:sz w:val="22"/>
          <w:szCs w:val="22"/>
        </w:rPr>
        <w:t>の有効性が一時的にでも確認できた例を「有効」、有効性がなかった例を「無効」としています。しかし、実際には、種々の合併症等により、</w:t>
      </w:r>
      <w:r w:rsidRPr="005F5A0A">
        <w:rPr>
          <w:rFonts w:ascii="ＭＳ 明朝" w:hAnsi="ＭＳ 明朝" w:cs="RyuminPro-Light"/>
          <w:sz w:val="22"/>
          <w:szCs w:val="22"/>
        </w:rPr>
        <w:t>DLI</w:t>
      </w:r>
      <w:r w:rsidRPr="005F5A0A">
        <w:rPr>
          <w:rFonts w:ascii="ＭＳ 明朝" w:hAnsi="ＭＳ 明朝" w:cs="RyuminPro-Light" w:hint="eastAsia"/>
          <w:sz w:val="22"/>
          <w:szCs w:val="22"/>
        </w:rPr>
        <w:t>の効果があったのか、なかったのか、その評価がはっきりしない患者さんがおられます。この様な例については、DLI効果は「判定不能」としています。従って、「判定不能」とされた例の中には、</w:t>
      </w:r>
      <w:r w:rsidRPr="005F5A0A">
        <w:rPr>
          <w:rFonts w:ascii="ＭＳ 明朝" w:hAnsi="ＭＳ 明朝" w:cs="RyuminPro-Light"/>
          <w:sz w:val="22"/>
          <w:szCs w:val="22"/>
        </w:rPr>
        <w:t>DLI</w:t>
      </w:r>
      <w:r w:rsidRPr="005F5A0A">
        <w:rPr>
          <w:rFonts w:ascii="ＭＳ 明朝" w:hAnsi="ＭＳ 明朝" w:cs="RyuminPro-Light" w:hint="eastAsia"/>
          <w:sz w:val="22"/>
          <w:szCs w:val="22"/>
        </w:rPr>
        <w:t>が有効であった患者さんが含まれている可能性があります。</w:t>
      </w:r>
    </w:p>
    <w:p w14:paraId="50D0B210" w14:textId="77777777" w:rsidR="00154ED5" w:rsidRPr="005F5A0A" w:rsidRDefault="00154ED5" w:rsidP="005F5A0A">
      <w:pPr>
        <w:autoSpaceDE w:val="0"/>
        <w:autoSpaceDN w:val="0"/>
        <w:snapToGrid w:val="0"/>
        <w:spacing w:line="360" w:lineRule="auto"/>
        <w:jc w:val="left"/>
        <w:rPr>
          <w:rFonts w:ascii="ＭＳ 明朝" w:hAnsi="ＭＳ 明朝" w:cs="RyuminPro-Light" w:hint="eastAsia"/>
          <w:sz w:val="22"/>
          <w:szCs w:val="22"/>
        </w:rPr>
      </w:pPr>
      <w:r w:rsidRPr="005F5A0A">
        <w:rPr>
          <w:rFonts w:ascii="ＭＳ 明朝" w:hAnsi="ＭＳ 明朝" w:cs="RyuminPro-Light" w:hint="eastAsia"/>
          <w:sz w:val="22"/>
          <w:szCs w:val="22"/>
        </w:rPr>
        <w:t>本研究結果は以下の点に留意し、データを解釈する必要があります。</w:t>
      </w:r>
    </w:p>
    <w:p w14:paraId="714BFDA8" w14:textId="77777777" w:rsidR="00154ED5" w:rsidRPr="005F5A0A" w:rsidRDefault="00154ED5" w:rsidP="005F5A0A">
      <w:pPr>
        <w:numPr>
          <w:ilvl w:val="0"/>
          <w:numId w:val="39"/>
        </w:numPr>
        <w:autoSpaceDE w:val="0"/>
        <w:autoSpaceDN w:val="0"/>
        <w:snapToGrid w:val="0"/>
        <w:spacing w:line="360" w:lineRule="auto"/>
        <w:jc w:val="left"/>
        <w:textAlignment w:val="auto"/>
        <w:rPr>
          <w:rFonts w:ascii="ＭＳ 明朝" w:hAnsi="ＭＳ 明朝" w:cs="RyuminPro-Light" w:hint="eastAsia"/>
          <w:sz w:val="22"/>
          <w:szCs w:val="22"/>
        </w:rPr>
      </w:pPr>
      <w:r w:rsidRPr="005F5A0A">
        <w:rPr>
          <w:rFonts w:ascii="ＭＳ 明朝" w:hAnsi="ＭＳ 明朝" w:cs="RyuminPro-Light" w:hint="eastAsia"/>
          <w:sz w:val="22"/>
          <w:szCs w:val="22"/>
        </w:rPr>
        <w:t>DLI後</w:t>
      </w:r>
      <w:r w:rsidRPr="005F5A0A">
        <w:rPr>
          <w:rFonts w:ascii="ＭＳ 明朝" w:hAnsi="ＭＳ 明朝" w:cs="RyuminPro-Light"/>
          <w:sz w:val="22"/>
          <w:szCs w:val="22"/>
        </w:rPr>
        <w:t>100</w:t>
      </w:r>
      <w:r w:rsidRPr="005F5A0A">
        <w:rPr>
          <w:rFonts w:ascii="ＭＳ 明朝" w:hAnsi="ＭＳ 明朝" w:cs="RyuminPro-Light" w:hint="eastAsia"/>
          <w:sz w:val="22"/>
          <w:szCs w:val="22"/>
        </w:rPr>
        <w:t>日目での有効性の解析であり、長期予後を観察した結果ではない</w:t>
      </w:r>
      <w:r w:rsidR="008B2D8B">
        <w:rPr>
          <w:rFonts w:ascii="ＭＳ 明朝" w:hAnsi="ＭＳ 明朝" w:cs="RyuminPro-Light" w:hint="eastAsia"/>
          <w:sz w:val="22"/>
          <w:szCs w:val="22"/>
        </w:rPr>
        <w:t>。</w:t>
      </w:r>
    </w:p>
    <w:p w14:paraId="0B4EFAD0" w14:textId="77777777" w:rsidR="00154ED5" w:rsidRPr="005F5A0A" w:rsidRDefault="00154ED5" w:rsidP="005F5A0A">
      <w:pPr>
        <w:numPr>
          <w:ilvl w:val="0"/>
          <w:numId w:val="39"/>
        </w:numPr>
        <w:autoSpaceDE w:val="0"/>
        <w:autoSpaceDN w:val="0"/>
        <w:snapToGrid w:val="0"/>
        <w:spacing w:line="360" w:lineRule="auto"/>
        <w:jc w:val="left"/>
        <w:textAlignment w:val="auto"/>
        <w:rPr>
          <w:rFonts w:ascii="ＭＳ 明朝" w:hAnsi="ＭＳ 明朝" w:cs="RyuminPro-Light" w:hint="eastAsia"/>
          <w:sz w:val="22"/>
          <w:szCs w:val="22"/>
        </w:rPr>
      </w:pPr>
      <w:r w:rsidRPr="005F5A0A">
        <w:rPr>
          <w:rFonts w:ascii="ＭＳ 明朝" w:hAnsi="ＭＳ 明朝" w:cs="RyuminPro-Light" w:hint="eastAsia"/>
          <w:sz w:val="22"/>
          <w:szCs w:val="22"/>
        </w:rPr>
        <w:t>DLIと化学療法・分子標的薬を併用した症例を含むため、DLI単独での効果ではない</w:t>
      </w:r>
      <w:r w:rsidR="008B2D8B">
        <w:rPr>
          <w:rFonts w:ascii="ＭＳ 明朝" w:hAnsi="ＭＳ 明朝" w:cs="RyuminPro-Light" w:hint="eastAsia"/>
          <w:sz w:val="22"/>
          <w:szCs w:val="22"/>
        </w:rPr>
        <w:t>。</w:t>
      </w:r>
    </w:p>
    <w:p w14:paraId="6FF8BCE0" w14:textId="77777777" w:rsidR="00154ED5" w:rsidRPr="005F5A0A" w:rsidRDefault="00154ED5" w:rsidP="005F5A0A">
      <w:pPr>
        <w:numPr>
          <w:ilvl w:val="0"/>
          <w:numId w:val="39"/>
        </w:numPr>
        <w:autoSpaceDE w:val="0"/>
        <w:autoSpaceDN w:val="0"/>
        <w:snapToGrid w:val="0"/>
        <w:spacing w:line="360" w:lineRule="auto"/>
        <w:jc w:val="left"/>
        <w:textAlignment w:val="auto"/>
        <w:rPr>
          <w:rFonts w:ascii="ＭＳ 明朝" w:hAnsi="ＭＳ 明朝" w:cs="RyuminPro-Light" w:hint="eastAsia"/>
          <w:sz w:val="22"/>
          <w:szCs w:val="22"/>
        </w:rPr>
      </w:pPr>
      <w:r w:rsidRPr="005F5A0A">
        <w:rPr>
          <w:rFonts w:ascii="ＭＳ 明朝" w:hAnsi="ＭＳ 明朝" w:cs="RyuminPro-Light" w:hint="eastAsia"/>
          <w:sz w:val="22"/>
          <w:szCs w:val="22"/>
        </w:rPr>
        <w:t>細胞遺伝学的・分子学的再発など移植後早期再発で検出可能な症例（急性リンパ性白血病、慢性骨髄性白血病、特異的キメラ遺伝子を有する急性骨髄性白血病など）では早期に</w:t>
      </w:r>
      <w:r w:rsidRPr="005F5A0A">
        <w:rPr>
          <w:rFonts w:ascii="ＭＳ 明朝" w:hAnsi="ＭＳ 明朝" w:cs="RyuminPro-Light"/>
          <w:sz w:val="22"/>
          <w:szCs w:val="22"/>
        </w:rPr>
        <w:t>DLI</w:t>
      </w:r>
      <w:r w:rsidRPr="005F5A0A">
        <w:rPr>
          <w:rFonts w:ascii="ＭＳ 明朝" w:hAnsi="ＭＳ 明朝" w:cs="RyuminPro-Light" w:hint="eastAsia"/>
          <w:sz w:val="22"/>
          <w:szCs w:val="22"/>
        </w:rPr>
        <w:t>が施行されている。</w:t>
      </w:r>
    </w:p>
    <w:p w14:paraId="3472C9DF" w14:textId="77777777" w:rsidR="00EA3AF3" w:rsidRDefault="00154ED5" w:rsidP="0028078D">
      <w:pPr>
        <w:autoSpaceDE w:val="0"/>
        <w:autoSpaceDN w:val="0"/>
        <w:snapToGrid w:val="0"/>
        <w:spacing w:line="360" w:lineRule="auto"/>
        <w:ind w:left="360"/>
        <w:jc w:val="left"/>
        <w:rPr>
          <w:rFonts w:ascii="ＭＳ 明朝" w:hAnsi="ＭＳ 明朝" w:cs="RyuminPro-Light" w:hint="eastAsia"/>
          <w:sz w:val="22"/>
          <w:szCs w:val="22"/>
        </w:rPr>
      </w:pPr>
      <w:r w:rsidRPr="005F5A0A">
        <w:rPr>
          <w:rFonts w:ascii="ＭＳ 明朝" w:hAnsi="ＭＳ 明朝" w:cs="RyuminPro-Light" w:hint="eastAsia"/>
          <w:sz w:val="22"/>
          <w:szCs w:val="22"/>
        </w:rPr>
        <w:t>今後は、さらに個別化されたDLI治療が予想される。</w:t>
      </w:r>
      <w:r w:rsidR="00C2244E">
        <w:rPr>
          <w:rFonts w:ascii="ＭＳ 明朝" w:hAnsi="ＭＳ 明朝" w:cs="RyuminPro-Light" w:hint="eastAsia"/>
          <w:sz w:val="22"/>
          <w:szCs w:val="22"/>
        </w:rPr>
        <w:t xml:space="preserve">　　　　　　　　　　　　</w:t>
      </w:r>
    </w:p>
    <w:p w14:paraId="32B74A74" w14:textId="77777777" w:rsidR="00B5352B" w:rsidRDefault="00C2244E" w:rsidP="00EA3AF3">
      <w:pPr>
        <w:autoSpaceDE w:val="0"/>
        <w:autoSpaceDN w:val="0"/>
        <w:snapToGrid w:val="0"/>
        <w:spacing w:line="360" w:lineRule="auto"/>
        <w:ind w:left="360"/>
        <w:jc w:val="right"/>
        <w:rPr>
          <w:rFonts w:hint="eastAsia"/>
          <w:sz w:val="18"/>
          <w:szCs w:val="18"/>
        </w:rPr>
      </w:pPr>
      <w:r w:rsidRPr="002B477A">
        <w:rPr>
          <w:rFonts w:hint="eastAsia"/>
          <w:sz w:val="18"/>
          <w:szCs w:val="18"/>
        </w:rPr>
        <w:t xml:space="preserve">日本骨髄バンク　</w:t>
      </w:r>
      <w:r w:rsidRPr="002B477A">
        <w:rPr>
          <w:rFonts w:hint="eastAsia"/>
          <w:sz w:val="18"/>
          <w:szCs w:val="18"/>
        </w:rPr>
        <w:t>202</w:t>
      </w:r>
      <w:r w:rsidR="00272631">
        <w:rPr>
          <w:rFonts w:hint="eastAsia"/>
          <w:sz w:val="18"/>
          <w:szCs w:val="18"/>
        </w:rPr>
        <w:t>5</w:t>
      </w:r>
      <w:r w:rsidRPr="002B477A">
        <w:rPr>
          <w:rFonts w:hint="eastAsia"/>
          <w:sz w:val="18"/>
          <w:szCs w:val="18"/>
        </w:rPr>
        <w:t>年</w:t>
      </w:r>
      <w:r w:rsidR="00272631">
        <w:rPr>
          <w:rFonts w:hint="eastAsia"/>
          <w:sz w:val="18"/>
          <w:szCs w:val="18"/>
        </w:rPr>
        <w:t>4</w:t>
      </w:r>
      <w:r w:rsidRPr="002B477A">
        <w:rPr>
          <w:rFonts w:hint="eastAsia"/>
          <w:sz w:val="18"/>
          <w:szCs w:val="18"/>
        </w:rPr>
        <w:t>月</w:t>
      </w:r>
    </w:p>
    <w:p w14:paraId="3CB000D5" w14:textId="77777777" w:rsidR="00C448FA" w:rsidRPr="002B477A" w:rsidRDefault="00C97994" w:rsidP="0028078D">
      <w:pPr>
        <w:autoSpaceDE w:val="0"/>
        <w:autoSpaceDN w:val="0"/>
        <w:snapToGrid w:val="0"/>
        <w:spacing w:line="360" w:lineRule="auto"/>
        <w:jc w:val="right"/>
        <w:rPr>
          <w:rFonts w:ascii="ＭＳ 明朝" w:hAnsi="ＭＳ 明朝" w:cs="RyuminPro-Light" w:hint="eastAsia"/>
          <w:b/>
          <w:sz w:val="22"/>
        </w:rPr>
      </w:pPr>
      <w:r w:rsidRPr="002B477A">
        <w:rPr>
          <w:sz w:val="20"/>
        </w:rPr>
        <w:br w:type="page"/>
      </w:r>
    </w:p>
    <w:p w14:paraId="471CCA2A" w14:textId="77777777" w:rsidR="00154ED5" w:rsidRPr="0028078D" w:rsidRDefault="00154ED5" w:rsidP="0028078D">
      <w:pPr>
        <w:autoSpaceDE w:val="0"/>
        <w:autoSpaceDN w:val="0"/>
        <w:snapToGrid w:val="0"/>
        <w:spacing w:beforeLines="50" w:before="143" w:line="360" w:lineRule="auto"/>
        <w:jc w:val="left"/>
        <w:rPr>
          <w:rFonts w:ascii="ＭＳ 明朝" w:hAnsi="ＭＳ 明朝" w:cs="RyuminPro-Medium"/>
          <w:b/>
          <w:sz w:val="22"/>
        </w:rPr>
      </w:pPr>
      <w:r w:rsidRPr="0028078D">
        <w:rPr>
          <w:rFonts w:ascii="ＭＳ 明朝" w:hAnsi="ＭＳ 明朝" w:cs="RyuminPro-Light" w:hint="eastAsia"/>
          <w:b/>
          <w:sz w:val="22"/>
        </w:rPr>
        <w:lastRenderedPageBreak/>
        <w:t>●</w:t>
      </w:r>
      <w:r w:rsidRPr="0028078D">
        <w:rPr>
          <w:rFonts w:ascii="ＭＳ 明朝" w:hAnsi="ＭＳ 明朝" w:cs="RyuminPro-Medium" w:hint="eastAsia"/>
          <w:b/>
          <w:sz w:val="22"/>
        </w:rPr>
        <w:t>慢性骨髄性白血病（</w:t>
      </w:r>
      <w:r w:rsidRPr="0028078D">
        <w:rPr>
          <w:rFonts w:ascii="ＭＳ 明朝" w:hAnsi="ＭＳ 明朝" w:cs="RyuminPro-Medium"/>
          <w:b/>
          <w:sz w:val="22"/>
        </w:rPr>
        <w:t>CML</w:t>
      </w:r>
      <w:r w:rsidRPr="0028078D">
        <w:rPr>
          <w:rFonts w:ascii="ＭＳ 明朝" w:hAnsi="ＭＳ 明朝" w:cs="RyuminPro-Medium" w:hint="eastAsia"/>
          <w:b/>
          <w:sz w:val="22"/>
        </w:rPr>
        <w:t>）</w:t>
      </w:r>
    </w:p>
    <w:p w14:paraId="36847E7B" w14:textId="77777777" w:rsidR="00154ED5" w:rsidRPr="00216AB5" w:rsidRDefault="00154ED5" w:rsidP="005F5A0A">
      <w:pPr>
        <w:autoSpaceDE w:val="0"/>
        <w:autoSpaceDN w:val="0"/>
        <w:snapToGrid w:val="0"/>
        <w:spacing w:line="360" w:lineRule="auto"/>
        <w:jc w:val="left"/>
        <w:rPr>
          <w:rFonts w:ascii="ＭＳ 明朝" w:hAnsi="ＭＳ 明朝" w:cs="RyuminPro-Light"/>
          <w:sz w:val="22"/>
        </w:rPr>
      </w:pPr>
      <w:r w:rsidRPr="00216AB5">
        <w:rPr>
          <w:rFonts w:ascii="ＭＳ 明朝" w:hAnsi="ＭＳ 明朝" w:cs="RyuminPro-Light"/>
          <w:sz w:val="22"/>
        </w:rPr>
        <w:t>CML</w:t>
      </w:r>
      <w:r w:rsidRPr="00216AB5">
        <w:rPr>
          <w:rFonts w:ascii="ＭＳ 明朝" w:hAnsi="ＭＳ 明朝" w:cs="RyuminPro-Light" w:hint="eastAsia"/>
          <w:sz w:val="22"/>
        </w:rPr>
        <w:t>の非血縁者間移植後再発</w:t>
      </w:r>
      <w:r w:rsidRPr="00216AB5">
        <w:rPr>
          <w:rFonts w:ascii="ＭＳ 明朝" w:hAnsi="ＭＳ 明朝" w:cs="RyuminPro-Light"/>
          <w:sz w:val="22"/>
        </w:rPr>
        <w:t>36</w:t>
      </w:r>
      <w:r w:rsidRPr="00216AB5">
        <w:rPr>
          <w:rFonts w:ascii="ＭＳ 明朝" w:hAnsi="ＭＳ 明朝" w:cs="RyuminPro-Light" w:hint="eastAsia"/>
          <w:sz w:val="22"/>
        </w:rPr>
        <w:t>例に対して</w:t>
      </w:r>
      <w:r w:rsidRPr="00216AB5">
        <w:rPr>
          <w:rFonts w:ascii="ＭＳ 明朝" w:hAnsi="ＭＳ 明朝" w:cs="RyuminPro-Light"/>
          <w:sz w:val="22"/>
        </w:rPr>
        <w:t>DLI</w:t>
      </w:r>
      <w:r w:rsidRPr="00216AB5">
        <w:rPr>
          <w:rFonts w:ascii="ＭＳ 明朝" w:hAnsi="ＭＳ 明朝" w:cs="RyuminPro-Light" w:hint="eastAsia"/>
          <w:sz w:val="22"/>
        </w:rPr>
        <w:t>が実施されており、有効</w:t>
      </w:r>
      <w:r w:rsidRPr="00216AB5">
        <w:rPr>
          <w:rFonts w:ascii="ＭＳ 明朝" w:hAnsi="ＭＳ 明朝" w:cs="RyuminPro-Light"/>
          <w:sz w:val="22"/>
        </w:rPr>
        <w:t>23</w:t>
      </w:r>
      <w:r w:rsidRPr="00216AB5">
        <w:rPr>
          <w:rFonts w:ascii="ＭＳ 明朝" w:hAnsi="ＭＳ 明朝" w:cs="RyuminPro-Light" w:hint="eastAsia"/>
          <w:sz w:val="22"/>
        </w:rPr>
        <w:t>例、無効</w:t>
      </w:r>
      <w:r w:rsidRPr="00216AB5">
        <w:rPr>
          <w:rFonts w:ascii="ＭＳ 明朝" w:hAnsi="ＭＳ 明朝" w:cs="RyuminPro-Light"/>
          <w:sz w:val="22"/>
        </w:rPr>
        <w:t>13</w:t>
      </w:r>
      <w:r w:rsidRPr="00216AB5">
        <w:rPr>
          <w:rFonts w:ascii="ＭＳ 明朝" w:hAnsi="ＭＳ 明朝" w:cs="RyuminPro-Light" w:hint="eastAsia"/>
          <w:sz w:val="22"/>
        </w:rPr>
        <w:t>例、その有効率は</w:t>
      </w:r>
      <w:r w:rsidRPr="00216AB5">
        <w:rPr>
          <w:rFonts w:ascii="ＭＳ 明朝" w:hAnsi="ＭＳ 明朝" w:cs="RyuminPro-Light"/>
          <w:sz w:val="22"/>
        </w:rPr>
        <w:t>64%</w:t>
      </w:r>
      <w:r w:rsidRPr="00216AB5">
        <w:rPr>
          <w:rFonts w:ascii="ＭＳ 明朝" w:hAnsi="ＭＳ 明朝" w:cs="RyuminPro-Light" w:hint="eastAsia"/>
          <w:sz w:val="22"/>
        </w:rPr>
        <w:t>でした。病期別にみると、細胞遺伝学的および分子学的再発例</w:t>
      </w:r>
      <w:r w:rsidRPr="00216AB5">
        <w:rPr>
          <w:rFonts w:ascii="ＭＳ 明朝" w:hAnsi="ＭＳ 明朝" w:cs="RyuminPro-Light"/>
          <w:sz w:val="22"/>
        </w:rPr>
        <w:t>12</w:t>
      </w:r>
      <w:r w:rsidRPr="00216AB5">
        <w:rPr>
          <w:rFonts w:ascii="ＭＳ 明朝" w:hAnsi="ＭＳ 明朝" w:cs="RyuminPro-Light" w:hint="eastAsia"/>
          <w:sz w:val="22"/>
        </w:rPr>
        <w:t>例に対し</w:t>
      </w:r>
      <w:r w:rsidRPr="00216AB5">
        <w:rPr>
          <w:rFonts w:ascii="ＭＳ 明朝" w:hAnsi="ＭＳ 明朝" w:cs="RyuminPro-Light"/>
          <w:sz w:val="22"/>
        </w:rPr>
        <w:t>11</w:t>
      </w:r>
      <w:r w:rsidRPr="00216AB5">
        <w:rPr>
          <w:rFonts w:ascii="ＭＳ 明朝" w:hAnsi="ＭＳ 明朝" w:cs="RyuminPro-Light" w:hint="eastAsia"/>
          <w:sz w:val="22"/>
        </w:rPr>
        <w:t>例</w:t>
      </w:r>
      <w:r w:rsidRPr="00216AB5">
        <w:rPr>
          <w:rFonts w:ascii="ＭＳ 明朝" w:hAnsi="ＭＳ 明朝" w:cs="RyuminPro-Light"/>
          <w:sz w:val="22"/>
        </w:rPr>
        <w:t>(92%)</w:t>
      </w:r>
      <w:r w:rsidRPr="00216AB5">
        <w:rPr>
          <w:rFonts w:ascii="ＭＳ 明朝" w:hAnsi="ＭＳ 明朝" w:cs="RyuminPro-Light" w:hint="eastAsia"/>
          <w:sz w:val="22"/>
        </w:rPr>
        <w:t>が有効、</w:t>
      </w:r>
      <w:r w:rsidRPr="00216AB5">
        <w:rPr>
          <w:rFonts w:ascii="ＭＳ 明朝" w:hAnsi="ＭＳ 明朝" w:cs="RyuminPro-Light"/>
          <w:sz w:val="22"/>
        </w:rPr>
        <w:t>1</w:t>
      </w:r>
      <w:r w:rsidRPr="00216AB5">
        <w:rPr>
          <w:rFonts w:ascii="ＭＳ 明朝" w:hAnsi="ＭＳ 明朝" w:cs="RyuminPro-Light" w:hint="eastAsia"/>
          <w:sz w:val="22"/>
        </w:rPr>
        <w:t>例が無効でした。一方、血液学的再発、移行期、急性転化期で実施された</w:t>
      </w:r>
      <w:r w:rsidRPr="00216AB5">
        <w:rPr>
          <w:rFonts w:ascii="ＭＳ 明朝" w:hAnsi="ＭＳ 明朝" w:cs="RyuminPro-Light"/>
          <w:sz w:val="22"/>
        </w:rPr>
        <w:t>24</w:t>
      </w:r>
      <w:r w:rsidRPr="00216AB5">
        <w:rPr>
          <w:rFonts w:ascii="ＭＳ 明朝" w:hAnsi="ＭＳ 明朝" w:cs="RyuminPro-Light" w:hint="eastAsia"/>
          <w:sz w:val="22"/>
        </w:rPr>
        <w:t>例中有効例は</w:t>
      </w:r>
      <w:r w:rsidRPr="00216AB5">
        <w:rPr>
          <w:rFonts w:ascii="ＭＳ 明朝" w:hAnsi="ＭＳ 明朝" w:cs="RyuminPro-Light"/>
          <w:sz w:val="22"/>
        </w:rPr>
        <w:t>12</w:t>
      </w:r>
      <w:r w:rsidRPr="00216AB5">
        <w:rPr>
          <w:rFonts w:ascii="ＭＳ 明朝" w:hAnsi="ＭＳ 明朝" w:cs="RyuminPro-Light" w:hint="eastAsia"/>
          <w:sz w:val="22"/>
        </w:rPr>
        <w:t>例</w:t>
      </w:r>
      <w:r w:rsidRPr="00216AB5">
        <w:rPr>
          <w:rFonts w:ascii="ＭＳ 明朝" w:hAnsi="ＭＳ 明朝" w:cs="RyuminPro-Light"/>
          <w:sz w:val="22"/>
        </w:rPr>
        <w:t>(50%)</w:t>
      </w:r>
      <w:r w:rsidRPr="00216AB5">
        <w:rPr>
          <w:rFonts w:ascii="ＭＳ 明朝" w:hAnsi="ＭＳ 明朝" w:cs="RyuminPro-Light" w:hint="eastAsia"/>
          <w:sz w:val="22"/>
        </w:rPr>
        <w:t>で、</w:t>
      </w:r>
      <w:r w:rsidRPr="00216AB5">
        <w:rPr>
          <w:rFonts w:ascii="ＭＳ 明朝" w:hAnsi="ＭＳ 明朝" w:cs="RyuminPro-Light"/>
          <w:sz w:val="22"/>
        </w:rPr>
        <w:t>CML</w:t>
      </w:r>
      <w:r w:rsidRPr="00216AB5">
        <w:rPr>
          <w:rFonts w:ascii="ＭＳ 明朝" w:hAnsi="ＭＳ 明朝" w:cs="RyuminPro-Light" w:hint="eastAsia"/>
          <w:sz w:val="22"/>
        </w:rPr>
        <w:t>移植後再発に対する</w:t>
      </w:r>
      <w:r w:rsidRPr="00216AB5">
        <w:rPr>
          <w:rFonts w:ascii="ＭＳ 明朝" w:hAnsi="ＭＳ 明朝" w:cs="RyuminPro-Light"/>
          <w:sz w:val="22"/>
        </w:rPr>
        <w:t>DLI</w:t>
      </w:r>
      <w:r w:rsidRPr="00216AB5">
        <w:rPr>
          <w:rFonts w:ascii="ＭＳ 明朝" w:hAnsi="ＭＳ 明朝" w:cs="RyuminPro-Light" w:hint="eastAsia"/>
          <w:sz w:val="22"/>
        </w:rPr>
        <w:t>は早期に行う方がその治療効果は高いと言えそうです。ただし、再発後早期の段階では、</w:t>
      </w:r>
      <w:r w:rsidRPr="00216AB5">
        <w:rPr>
          <w:rFonts w:ascii="ＭＳ 明朝" w:hAnsi="ＭＳ 明朝" w:cs="RyuminPro-Light"/>
          <w:sz w:val="22"/>
        </w:rPr>
        <w:t>DLI</w:t>
      </w:r>
      <w:r w:rsidRPr="00216AB5">
        <w:rPr>
          <w:rFonts w:ascii="ＭＳ 明朝" w:hAnsi="ＭＳ 明朝" w:cs="RyuminPro-Light" w:hint="eastAsia"/>
          <w:sz w:val="22"/>
        </w:rPr>
        <w:t>以外にもチロシンキナーゼ阻害剤（TKI</w:t>
      </w:r>
      <w:r w:rsidRPr="00216AB5">
        <w:rPr>
          <w:rFonts w:ascii="ＭＳ 明朝" w:hAnsi="ＭＳ 明朝" w:cs="RyuminPro-Light"/>
          <w:sz w:val="22"/>
        </w:rPr>
        <w:t>）</w:t>
      </w:r>
      <w:r w:rsidRPr="00216AB5">
        <w:rPr>
          <w:rFonts w:ascii="ＭＳ 明朝" w:hAnsi="ＭＳ 明朝" w:cs="RyuminPro-Light" w:hint="eastAsia"/>
          <w:sz w:val="22"/>
        </w:rPr>
        <w:t>やインターフェロンなどの治療法、またDLIとの併用療法があり、その他の治療法や併用治療を考慮してDLI実施を検討すべきと考えられます。近年はCMLに対する治療法は同種移植からTKI療法に移行し、DLI治療のニーズも減少傾向となっています。</w:t>
      </w:r>
    </w:p>
    <w:p w14:paraId="13F50AA1" w14:textId="77777777" w:rsidR="00154ED5" w:rsidRPr="00216AB5" w:rsidRDefault="00154ED5" w:rsidP="005F5A0A">
      <w:pPr>
        <w:autoSpaceDE w:val="0"/>
        <w:autoSpaceDN w:val="0"/>
        <w:snapToGrid w:val="0"/>
        <w:spacing w:line="360" w:lineRule="auto"/>
        <w:jc w:val="left"/>
        <w:rPr>
          <w:rFonts w:ascii="ＭＳ 明朝" w:hAnsi="ＭＳ 明朝" w:cs="RyuminPro-Light" w:hint="eastAsia"/>
          <w:sz w:val="22"/>
        </w:rPr>
      </w:pPr>
    </w:p>
    <w:p w14:paraId="3AA58314" w14:textId="77777777" w:rsidR="00154ED5" w:rsidRPr="0028078D" w:rsidRDefault="00154ED5" w:rsidP="005F5A0A">
      <w:pPr>
        <w:autoSpaceDE w:val="0"/>
        <w:autoSpaceDN w:val="0"/>
        <w:snapToGrid w:val="0"/>
        <w:spacing w:line="360" w:lineRule="auto"/>
        <w:jc w:val="left"/>
        <w:rPr>
          <w:rFonts w:ascii="ＭＳ 明朝" w:hAnsi="ＭＳ 明朝" w:cs="RyuminPro-Medium"/>
          <w:b/>
          <w:sz w:val="22"/>
        </w:rPr>
      </w:pPr>
      <w:r w:rsidRPr="0028078D">
        <w:rPr>
          <w:rFonts w:ascii="ＭＳ 明朝" w:hAnsi="ＭＳ 明朝" w:cs="RyuminPro-Light" w:hint="eastAsia"/>
          <w:b/>
          <w:sz w:val="22"/>
        </w:rPr>
        <w:t>●</w:t>
      </w:r>
      <w:r w:rsidRPr="0028078D">
        <w:rPr>
          <w:rFonts w:ascii="ＭＳ 明朝" w:hAnsi="ＭＳ 明朝" w:cs="RyuminPro-Medium" w:hint="eastAsia"/>
          <w:b/>
          <w:sz w:val="22"/>
        </w:rPr>
        <w:t>急性骨髄性白血病（</w:t>
      </w:r>
      <w:r w:rsidRPr="0028078D">
        <w:rPr>
          <w:rFonts w:ascii="ＭＳ 明朝" w:hAnsi="ＭＳ 明朝" w:cs="RyuminPro-Medium"/>
          <w:b/>
          <w:sz w:val="22"/>
        </w:rPr>
        <w:t>AML</w:t>
      </w:r>
      <w:r w:rsidRPr="0028078D">
        <w:rPr>
          <w:rFonts w:ascii="ＭＳ 明朝" w:hAnsi="ＭＳ 明朝" w:cs="RyuminPro-Medium" w:hint="eastAsia"/>
          <w:b/>
          <w:sz w:val="22"/>
        </w:rPr>
        <w:t>）</w:t>
      </w:r>
    </w:p>
    <w:p w14:paraId="7AA25FC4" w14:textId="77777777" w:rsidR="00154ED5" w:rsidRPr="00216AB5" w:rsidRDefault="00154ED5" w:rsidP="005F5A0A">
      <w:pPr>
        <w:autoSpaceDE w:val="0"/>
        <w:autoSpaceDN w:val="0"/>
        <w:snapToGrid w:val="0"/>
        <w:spacing w:line="360" w:lineRule="auto"/>
        <w:jc w:val="left"/>
        <w:rPr>
          <w:rFonts w:ascii="ＭＳ 明朝" w:hAnsi="ＭＳ 明朝" w:cs="RyuminPro-Light" w:hint="eastAsia"/>
          <w:sz w:val="22"/>
        </w:rPr>
      </w:pPr>
      <w:r w:rsidRPr="00216AB5">
        <w:rPr>
          <w:rFonts w:ascii="ＭＳ 明朝" w:hAnsi="ＭＳ 明朝" w:cs="RyuminPro-Light"/>
          <w:sz w:val="22"/>
        </w:rPr>
        <w:t>AML</w:t>
      </w:r>
      <w:r w:rsidRPr="00216AB5">
        <w:rPr>
          <w:rFonts w:ascii="ＭＳ 明朝" w:hAnsi="ＭＳ 明朝" w:cs="RyuminPro-Light" w:hint="eastAsia"/>
          <w:sz w:val="22"/>
        </w:rPr>
        <w:t>再発に対して</w:t>
      </w:r>
      <w:r w:rsidRPr="00216AB5">
        <w:rPr>
          <w:rFonts w:ascii="ＭＳ 明朝" w:hAnsi="ＭＳ 明朝" w:cs="RyuminPro-Light"/>
          <w:sz w:val="22"/>
        </w:rPr>
        <w:t>DLI</w:t>
      </w:r>
      <w:r w:rsidRPr="00216AB5">
        <w:rPr>
          <w:rFonts w:ascii="ＭＳ 明朝" w:hAnsi="ＭＳ 明朝" w:cs="RyuminPro-Light" w:hint="eastAsia"/>
          <w:sz w:val="22"/>
        </w:rPr>
        <w:t>が実施された例は</w:t>
      </w:r>
      <w:r w:rsidRPr="00216AB5">
        <w:rPr>
          <w:rFonts w:ascii="ＭＳ 明朝" w:hAnsi="ＭＳ 明朝" w:cs="RyuminPro-Light"/>
          <w:sz w:val="22"/>
        </w:rPr>
        <w:t>184</w:t>
      </w:r>
      <w:r w:rsidRPr="00216AB5">
        <w:rPr>
          <w:rFonts w:ascii="ＭＳ 明朝" w:hAnsi="ＭＳ 明朝" w:cs="RyuminPro-Light" w:hint="eastAsia"/>
          <w:sz w:val="22"/>
        </w:rPr>
        <w:t>例あり、有効例は</w:t>
      </w:r>
      <w:r w:rsidRPr="00216AB5">
        <w:rPr>
          <w:rFonts w:ascii="ＭＳ 明朝" w:hAnsi="ＭＳ 明朝" w:cs="RyuminPro-Light"/>
          <w:sz w:val="22"/>
        </w:rPr>
        <w:t>44</w:t>
      </w:r>
      <w:r w:rsidRPr="00216AB5">
        <w:rPr>
          <w:rFonts w:ascii="ＭＳ 明朝" w:hAnsi="ＭＳ 明朝" w:cs="RyuminPro-Light" w:hint="eastAsia"/>
          <w:sz w:val="22"/>
        </w:rPr>
        <w:t>例</w:t>
      </w:r>
      <w:r w:rsidRPr="00216AB5">
        <w:rPr>
          <w:rFonts w:ascii="ＭＳ 明朝" w:hAnsi="ＭＳ 明朝" w:cs="RyuminPro-Light"/>
          <w:sz w:val="22"/>
        </w:rPr>
        <w:t>(24%)</w:t>
      </w:r>
      <w:r w:rsidRPr="00216AB5">
        <w:rPr>
          <w:rFonts w:ascii="ＭＳ 明朝" w:hAnsi="ＭＳ 明朝" w:cs="RyuminPro-Light" w:hint="eastAsia"/>
          <w:sz w:val="22"/>
        </w:rPr>
        <w:t>、無効例が</w:t>
      </w:r>
      <w:r w:rsidRPr="00216AB5">
        <w:rPr>
          <w:rFonts w:ascii="ＭＳ 明朝" w:hAnsi="ＭＳ 明朝" w:cs="RyuminPro-Light"/>
          <w:sz w:val="22"/>
        </w:rPr>
        <w:t>105</w:t>
      </w:r>
      <w:r w:rsidRPr="00216AB5">
        <w:rPr>
          <w:rFonts w:ascii="ＭＳ 明朝" w:hAnsi="ＭＳ 明朝" w:cs="RyuminPro-Light" w:hint="eastAsia"/>
          <w:sz w:val="22"/>
        </w:rPr>
        <w:t>例、判定不能例が</w:t>
      </w:r>
      <w:r w:rsidRPr="00216AB5">
        <w:rPr>
          <w:rFonts w:ascii="ＭＳ 明朝" w:hAnsi="ＭＳ 明朝" w:cs="RyuminPro-Light"/>
          <w:sz w:val="22"/>
        </w:rPr>
        <w:t>35</w:t>
      </w:r>
      <w:r w:rsidRPr="00216AB5">
        <w:rPr>
          <w:rFonts w:ascii="ＭＳ 明朝" w:hAnsi="ＭＳ 明朝" w:cs="RyuminPro-Light" w:hint="eastAsia"/>
          <w:sz w:val="22"/>
        </w:rPr>
        <w:t>例でした。特に骨髄中で芽球が増える前段階である、細胞遺伝学的および分子再発例</w:t>
      </w:r>
      <w:r w:rsidRPr="00216AB5">
        <w:rPr>
          <w:rFonts w:ascii="ＭＳ 明朝" w:hAnsi="ＭＳ 明朝" w:cs="RyuminPro-Light"/>
          <w:sz w:val="22"/>
        </w:rPr>
        <w:t>29</w:t>
      </w:r>
      <w:r w:rsidRPr="00216AB5">
        <w:rPr>
          <w:rFonts w:ascii="ＭＳ 明朝" w:hAnsi="ＭＳ 明朝" w:cs="RyuminPro-Light" w:hint="eastAsia"/>
          <w:sz w:val="22"/>
        </w:rPr>
        <w:t>例中の</w:t>
      </w:r>
      <w:r w:rsidRPr="00216AB5">
        <w:rPr>
          <w:rFonts w:ascii="ＭＳ 明朝" w:hAnsi="ＭＳ 明朝" w:cs="RyuminPro-Light"/>
          <w:sz w:val="22"/>
        </w:rPr>
        <w:t>15</w:t>
      </w:r>
      <w:r w:rsidRPr="00216AB5">
        <w:rPr>
          <w:rFonts w:ascii="ＭＳ 明朝" w:hAnsi="ＭＳ 明朝" w:cs="RyuminPro-Light" w:hint="eastAsia"/>
          <w:sz w:val="22"/>
        </w:rPr>
        <w:t>例</w:t>
      </w:r>
      <w:r w:rsidRPr="00216AB5">
        <w:rPr>
          <w:rFonts w:ascii="ＭＳ 明朝" w:hAnsi="ＭＳ 明朝" w:cs="RyuminPro-Light"/>
          <w:sz w:val="22"/>
        </w:rPr>
        <w:t>(52%)</w:t>
      </w:r>
      <w:r w:rsidRPr="00216AB5">
        <w:rPr>
          <w:rFonts w:ascii="ＭＳ 明朝" w:hAnsi="ＭＳ 明朝" w:cs="RyuminPro-Light" w:hint="eastAsia"/>
          <w:sz w:val="22"/>
        </w:rPr>
        <w:t>が有効でした。</w:t>
      </w:r>
      <w:r w:rsidRPr="00216AB5">
        <w:rPr>
          <w:rFonts w:ascii="ＭＳ 明朝" w:hAnsi="ＭＳ 明朝" w:cs="RyuminPro-Light"/>
          <w:sz w:val="22"/>
        </w:rPr>
        <w:t>AML</w:t>
      </w:r>
      <w:r w:rsidRPr="00216AB5">
        <w:rPr>
          <w:rFonts w:ascii="ＭＳ 明朝" w:hAnsi="ＭＳ 明朝" w:cs="RyuminPro-Light" w:hint="eastAsia"/>
          <w:sz w:val="22"/>
        </w:rPr>
        <w:t>においても、芽球が非常に多い症例では有効性は低いため、できるだけ早期に行う、もしくは他の治療法によって充分に芽球の量を減らした上で</w:t>
      </w:r>
      <w:r w:rsidRPr="00216AB5">
        <w:rPr>
          <w:rFonts w:ascii="ＭＳ 明朝" w:hAnsi="ＭＳ 明朝" w:cs="RyuminPro-Light"/>
          <w:sz w:val="22"/>
        </w:rPr>
        <w:t>DLI</w:t>
      </w:r>
      <w:r w:rsidRPr="00216AB5">
        <w:rPr>
          <w:rFonts w:ascii="ＭＳ 明朝" w:hAnsi="ＭＳ 明朝" w:cs="RyuminPro-Light" w:hint="eastAsia"/>
          <w:sz w:val="22"/>
        </w:rPr>
        <w:t>を実施するなどの工夫が必要と考えられます。近年は新規分子標的薬アザシチジン（保険適応外）、抗体医薬</w:t>
      </w:r>
      <w:r w:rsidRPr="00216AB5">
        <w:rPr>
          <w:rFonts w:ascii="ＭＳ 明朝" w:hAnsi="ＭＳ 明朝" w:cs="Arial"/>
          <w:sz w:val="22"/>
        </w:rPr>
        <w:t>ゲムツズマブ</w:t>
      </w:r>
      <w:r w:rsidRPr="00216AB5">
        <w:rPr>
          <w:rFonts w:ascii="ＭＳ 明朝" w:hAnsi="ＭＳ 明朝" w:cs="Arial" w:hint="eastAsia"/>
          <w:sz w:val="22"/>
        </w:rPr>
        <w:t>・</w:t>
      </w:r>
      <w:r w:rsidRPr="00216AB5">
        <w:rPr>
          <w:rFonts w:ascii="ＭＳ 明朝" w:hAnsi="ＭＳ 明朝" w:cs="Arial"/>
          <w:sz w:val="22"/>
        </w:rPr>
        <w:t>オゾガマイシン</w:t>
      </w:r>
      <w:r w:rsidRPr="00216AB5">
        <w:rPr>
          <w:rFonts w:ascii="ＭＳ 明朝" w:hAnsi="ＭＳ 明朝" w:cs="Arial" w:hint="eastAsia"/>
          <w:sz w:val="22"/>
        </w:rPr>
        <w:t>とDLIとの併用療法も検討されています。</w:t>
      </w:r>
    </w:p>
    <w:p w14:paraId="4240E9AC" w14:textId="77777777" w:rsidR="00154ED5" w:rsidRPr="00216AB5" w:rsidRDefault="00154ED5" w:rsidP="005F5A0A">
      <w:pPr>
        <w:autoSpaceDE w:val="0"/>
        <w:autoSpaceDN w:val="0"/>
        <w:snapToGrid w:val="0"/>
        <w:spacing w:line="360" w:lineRule="auto"/>
        <w:jc w:val="left"/>
        <w:rPr>
          <w:rFonts w:ascii="ＭＳ 明朝" w:hAnsi="ＭＳ 明朝" w:cs="RyuminPro-Light"/>
          <w:sz w:val="22"/>
        </w:rPr>
      </w:pPr>
    </w:p>
    <w:p w14:paraId="4F5154E8" w14:textId="77777777" w:rsidR="00154ED5" w:rsidRPr="00216AB5" w:rsidRDefault="00154ED5" w:rsidP="005F5A0A">
      <w:pPr>
        <w:autoSpaceDE w:val="0"/>
        <w:autoSpaceDN w:val="0"/>
        <w:snapToGrid w:val="0"/>
        <w:spacing w:line="360" w:lineRule="auto"/>
        <w:jc w:val="left"/>
        <w:rPr>
          <w:rFonts w:ascii="ＭＳ 明朝" w:hAnsi="ＭＳ 明朝" w:cs="RyuminPro-Medium"/>
          <w:sz w:val="22"/>
        </w:rPr>
      </w:pPr>
      <w:r w:rsidRPr="0028078D">
        <w:rPr>
          <w:rFonts w:ascii="ＭＳ 明朝" w:hAnsi="ＭＳ 明朝" w:cs="RyuminPro-Light" w:hint="eastAsia"/>
          <w:b/>
          <w:sz w:val="22"/>
        </w:rPr>
        <w:t>●</w:t>
      </w:r>
      <w:r w:rsidRPr="0028078D">
        <w:rPr>
          <w:rFonts w:ascii="ＭＳ 明朝" w:hAnsi="ＭＳ 明朝" w:cs="RyuminPro-Medium" w:hint="eastAsia"/>
          <w:b/>
          <w:sz w:val="22"/>
        </w:rPr>
        <w:t>急性リンパ性白血病（</w:t>
      </w:r>
      <w:r w:rsidRPr="0028078D">
        <w:rPr>
          <w:rFonts w:ascii="ＭＳ 明朝" w:hAnsi="ＭＳ 明朝" w:cs="RyuminPro-Medium"/>
          <w:b/>
          <w:sz w:val="22"/>
        </w:rPr>
        <w:t>ALL</w:t>
      </w:r>
      <w:r w:rsidRPr="00216AB5">
        <w:rPr>
          <w:rFonts w:ascii="ＭＳ 明朝" w:hAnsi="ＭＳ 明朝" w:cs="RyuminPro-Medium" w:hint="eastAsia"/>
          <w:sz w:val="22"/>
        </w:rPr>
        <w:t>）</w:t>
      </w:r>
    </w:p>
    <w:p w14:paraId="7E3337EC" w14:textId="77777777" w:rsidR="00154ED5" w:rsidRPr="00216AB5" w:rsidRDefault="00154ED5" w:rsidP="005F5A0A">
      <w:pPr>
        <w:autoSpaceDE w:val="0"/>
        <w:autoSpaceDN w:val="0"/>
        <w:snapToGrid w:val="0"/>
        <w:spacing w:line="360" w:lineRule="auto"/>
        <w:jc w:val="left"/>
        <w:rPr>
          <w:rFonts w:ascii="ＭＳ 明朝" w:hAnsi="ＭＳ 明朝" w:cs="RyuminPro-Light" w:hint="eastAsia"/>
          <w:sz w:val="22"/>
        </w:rPr>
      </w:pPr>
      <w:r w:rsidRPr="00216AB5">
        <w:rPr>
          <w:rFonts w:ascii="ＭＳ 明朝" w:hAnsi="ＭＳ 明朝" w:cs="RyuminPro-Light"/>
          <w:sz w:val="22"/>
        </w:rPr>
        <w:t>ALL</w:t>
      </w:r>
      <w:r w:rsidRPr="00216AB5">
        <w:rPr>
          <w:rFonts w:ascii="ＭＳ 明朝" w:hAnsi="ＭＳ 明朝" w:cs="RyuminPro-Light" w:hint="eastAsia"/>
          <w:sz w:val="22"/>
        </w:rPr>
        <w:t>再発に対するDLI療法は</w:t>
      </w:r>
      <w:r w:rsidRPr="00216AB5">
        <w:rPr>
          <w:rFonts w:ascii="ＭＳ 明朝" w:hAnsi="ＭＳ 明朝" w:cs="RyuminPro-Light"/>
          <w:sz w:val="22"/>
        </w:rPr>
        <w:t>57</w:t>
      </w:r>
      <w:r w:rsidRPr="00216AB5">
        <w:rPr>
          <w:rFonts w:ascii="ＭＳ 明朝" w:hAnsi="ＭＳ 明朝" w:cs="RyuminPro-Light" w:hint="eastAsia"/>
          <w:sz w:val="22"/>
        </w:rPr>
        <w:t>例施行され、有効例は</w:t>
      </w:r>
      <w:r w:rsidRPr="00216AB5">
        <w:rPr>
          <w:rFonts w:ascii="ＭＳ 明朝" w:hAnsi="ＭＳ 明朝" w:cs="RyuminPro-Light"/>
          <w:sz w:val="22"/>
        </w:rPr>
        <w:t>31</w:t>
      </w:r>
      <w:r w:rsidRPr="00216AB5">
        <w:rPr>
          <w:rFonts w:ascii="ＭＳ 明朝" w:hAnsi="ＭＳ 明朝" w:cs="RyuminPro-Light" w:hint="eastAsia"/>
          <w:sz w:val="22"/>
        </w:rPr>
        <w:t>例</w:t>
      </w:r>
      <w:r w:rsidRPr="00216AB5">
        <w:rPr>
          <w:rFonts w:ascii="ＭＳ 明朝" w:hAnsi="ＭＳ 明朝" w:cs="RyuminPro-Light"/>
          <w:sz w:val="22"/>
        </w:rPr>
        <w:t>(53%)</w:t>
      </w:r>
      <w:r w:rsidRPr="00216AB5">
        <w:rPr>
          <w:rFonts w:ascii="ＭＳ 明朝" w:hAnsi="ＭＳ 明朝" w:cs="RyuminPro-Light" w:hint="eastAsia"/>
          <w:sz w:val="22"/>
        </w:rPr>
        <w:t>、無効例が</w:t>
      </w:r>
      <w:r w:rsidRPr="00216AB5">
        <w:rPr>
          <w:rFonts w:ascii="ＭＳ 明朝" w:hAnsi="ＭＳ 明朝" w:cs="RyuminPro-Light"/>
          <w:sz w:val="22"/>
        </w:rPr>
        <w:t>24</w:t>
      </w:r>
      <w:r w:rsidRPr="00216AB5">
        <w:rPr>
          <w:rFonts w:ascii="ＭＳ 明朝" w:hAnsi="ＭＳ 明朝" w:cs="RyuminPro-Light" w:hint="eastAsia"/>
          <w:sz w:val="22"/>
        </w:rPr>
        <w:t>例、判定不能例が</w:t>
      </w:r>
      <w:r w:rsidRPr="00216AB5">
        <w:rPr>
          <w:rFonts w:ascii="ＭＳ 明朝" w:hAnsi="ＭＳ 明朝" w:cs="RyuminPro-Light"/>
          <w:sz w:val="22"/>
        </w:rPr>
        <w:t>2</w:t>
      </w:r>
      <w:r w:rsidRPr="00216AB5">
        <w:rPr>
          <w:rFonts w:ascii="ＭＳ 明朝" w:hAnsi="ＭＳ 明朝" w:cs="RyuminPro-Light" w:hint="eastAsia"/>
          <w:sz w:val="22"/>
        </w:rPr>
        <w:t>例でした。細胞遺伝学的および分子再発例</w:t>
      </w:r>
      <w:r w:rsidRPr="00216AB5">
        <w:rPr>
          <w:rFonts w:ascii="ＭＳ 明朝" w:hAnsi="ＭＳ 明朝" w:cs="RyuminPro-Light"/>
          <w:sz w:val="22"/>
        </w:rPr>
        <w:t>15</w:t>
      </w:r>
      <w:r w:rsidRPr="00216AB5">
        <w:rPr>
          <w:rFonts w:ascii="ＭＳ 明朝" w:hAnsi="ＭＳ 明朝" w:cs="RyuminPro-Light" w:hint="eastAsia"/>
          <w:sz w:val="22"/>
        </w:rPr>
        <w:t>例中の</w:t>
      </w:r>
      <w:r w:rsidRPr="00216AB5">
        <w:rPr>
          <w:rFonts w:ascii="ＭＳ 明朝" w:hAnsi="ＭＳ 明朝" w:cs="RyuminPro-Light"/>
          <w:sz w:val="22"/>
        </w:rPr>
        <w:t>12</w:t>
      </w:r>
      <w:r w:rsidRPr="00216AB5">
        <w:rPr>
          <w:rFonts w:ascii="ＭＳ 明朝" w:hAnsi="ＭＳ 明朝" w:cs="RyuminPro-Light" w:hint="eastAsia"/>
          <w:sz w:val="22"/>
        </w:rPr>
        <w:t>例</w:t>
      </w:r>
      <w:r w:rsidRPr="00216AB5">
        <w:rPr>
          <w:rFonts w:ascii="ＭＳ 明朝" w:hAnsi="ＭＳ 明朝" w:cs="RyuminPro-Light"/>
          <w:sz w:val="22"/>
        </w:rPr>
        <w:t>(80%)</w:t>
      </w:r>
      <w:r w:rsidRPr="00216AB5">
        <w:rPr>
          <w:rFonts w:ascii="ＭＳ 明朝" w:hAnsi="ＭＳ 明朝" w:cs="RyuminPro-Light" w:hint="eastAsia"/>
          <w:sz w:val="22"/>
        </w:rPr>
        <w:t>が有効でした。特に、フィラデルフィア染色体陽性</w:t>
      </w:r>
      <w:r w:rsidRPr="00216AB5">
        <w:rPr>
          <w:rFonts w:ascii="ＭＳ 明朝" w:hAnsi="ＭＳ 明朝" w:cs="RyuminPro-Light"/>
          <w:sz w:val="22"/>
        </w:rPr>
        <w:t>ALL</w:t>
      </w:r>
      <w:r w:rsidRPr="00216AB5">
        <w:rPr>
          <w:rFonts w:ascii="ＭＳ 明朝" w:hAnsi="ＭＳ 明朝" w:cs="RyuminPro-Light" w:hint="eastAsia"/>
          <w:sz w:val="22"/>
        </w:rPr>
        <w:t>の患者さんに対して、グリベックやスプリセルなど</w:t>
      </w:r>
      <w:r w:rsidRPr="00216AB5">
        <w:rPr>
          <w:rFonts w:ascii="ＭＳ 明朝" w:hAnsi="ＭＳ 明朝" w:cs="RyuminPro-Light"/>
          <w:sz w:val="22"/>
        </w:rPr>
        <w:t>TKI</w:t>
      </w:r>
      <w:r w:rsidRPr="00216AB5">
        <w:rPr>
          <w:rFonts w:ascii="ＭＳ 明朝" w:hAnsi="ＭＳ 明朝" w:cs="RyuminPro-Light" w:hint="eastAsia"/>
          <w:sz w:val="22"/>
        </w:rPr>
        <w:t>先行でのDLI療法、または</w:t>
      </w:r>
      <w:r w:rsidRPr="00216AB5">
        <w:rPr>
          <w:rFonts w:ascii="ＭＳ 明朝" w:hAnsi="ＭＳ 明朝" w:cs="RyuminPro-Light"/>
          <w:sz w:val="22"/>
        </w:rPr>
        <w:t>TKI</w:t>
      </w:r>
      <w:r w:rsidRPr="00216AB5">
        <w:rPr>
          <w:rFonts w:ascii="ＭＳ 明朝" w:hAnsi="ＭＳ 明朝" w:cs="RyuminPro-Light" w:hint="eastAsia"/>
          <w:sz w:val="22"/>
        </w:rPr>
        <w:t>併用DLI療法の有効性が示されつつあります。</w:t>
      </w:r>
    </w:p>
    <w:p w14:paraId="0DF54B4E" w14:textId="77777777" w:rsidR="00154ED5" w:rsidRPr="00216AB5" w:rsidRDefault="00154ED5" w:rsidP="005F5A0A">
      <w:pPr>
        <w:autoSpaceDE w:val="0"/>
        <w:autoSpaceDN w:val="0"/>
        <w:snapToGrid w:val="0"/>
        <w:spacing w:line="360" w:lineRule="auto"/>
        <w:jc w:val="left"/>
        <w:rPr>
          <w:rFonts w:ascii="ＭＳ 明朝" w:hAnsi="ＭＳ 明朝" w:cs="RyuminPro-Light"/>
          <w:sz w:val="22"/>
        </w:rPr>
      </w:pPr>
    </w:p>
    <w:p w14:paraId="16569879" w14:textId="77777777" w:rsidR="00154ED5" w:rsidRPr="0028078D" w:rsidRDefault="00154ED5" w:rsidP="005F5A0A">
      <w:pPr>
        <w:autoSpaceDE w:val="0"/>
        <w:autoSpaceDN w:val="0"/>
        <w:snapToGrid w:val="0"/>
        <w:spacing w:line="360" w:lineRule="auto"/>
        <w:jc w:val="left"/>
        <w:rPr>
          <w:rFonts w:ascii="ＭＳ 明朝" w:hAnsi="ＭＳ 明朝" w:cs="RyuminPro-Medium"/>
          <w:b/>
          <w:sz w:val="22"/>
        </w:rPr>
      </w:pPr>
      <w:r w:rsidRPr="0028078D">
        <w:rPr>
          <w:rFonts w:ascii="ＭＳ 明朝" w:hAnsi="ＭＳ 明朝" w:cs="RyuminPro-Light" w:hint="eastAsia"/>
          <w:b/>
          <w:sz w:val="22"/>
        </w:rPr>
        <w:t>●</w:t>
      </w:r>
      <w:r w:rsidRPr="0028078D">
        <w:rPr>
          <w:rFonts w:ascii="ＭＳ 明朝" w:hAnsi="ＭＳ 明朝" w:cs="RyuminPro-Medium" w:hint="eastAsia"/>
          <w:b/>
          <w:sz w:val="22"/>
        </w:rPr>
        <w:t>骨髄異形成症候群（</w:t>
      </w:r>
      <w:r w:rsidRPr="0028078D">
        <w:rPr>
          <w:rFonts w:ascii="ＭＳ 明朝" w:hAnsi="ＭＳ 明朝" w:cs="RyuminPro-Medium"/>
          <w:b/>
          <w:sz w:val="22"/>
        </w:rPr>
        <w:t>MDS</w:t>
      </w:r>
      <w:r w:rsidRPr="0028078D">
        <w:rPr>
          <w:rFonts w:ascii="ＭＳ 明朝" w:hAnsi="ＭＳ 明朝" w:cs="RyuminPro-Medium" w:hint="eastAsia"/>
          <w:b/>
          <w:sz w:val="22"/>
        </w:rPr>
        <w:t>）</w:t>
      </w:r>
    </w:p>
    <w:p w14:paraId="13242916" w14:textId="77777777" w:rsidR="00154ED5" w:rsidRPr="00216AB5" w:rsidRDefault="00154ED5" w:rsidP="005F5A0A">
      <w:pPr>
        <w:autoSpaceDE w:val="0"/>
        <w:autoSpaceDN w:val="0"/>
        <w:snapToGrid w:val="0"/>
        <w:spacing w:line="360" w:lineRule="auto"/>
        <w:jc w:val="left"/>
        <w:rPr>
          <w:rFonts w:ascii="ＭＳ 明朝" w:hAnsi="ＭＳ 明朝" w:cs="RyuminPro-Light"/>
          <w:sz w:val="22"/>
        </w:rPr>
      </w:pPr>
      <w:r w:rsidRPr="00216AB5">
        <w:rPr>
          <w:rFonts w:ascii="ＭＳ 明朝" w:hAnsi="ＭＳ 明朝" w:cs="RyuminPro-Light"/>
          <w:sz w:val="22"/>
        </w:rPr>
        <w:t>MDS</w:t>
      </w:r>
      <w:r w:rsidRPr="00216AB5">
        <w:rPr>
          <w:rFonts w:ascii="ＭＳ 明朝" w:hAnsi="ＭＳ 明朝" w:cs="RyuminPro-Light" w:hint="eastAsia"/>
          <w:sz w:val="22"/>
        </w:rPr>
        <w:t>の移植後再発に対して</w:t>
      </w:r>
      <w:r w:rsidRPr="00216AB5">
        <w:rPr>
          <w:rFonts w:ascii="ＭＳ 明朝" w:hAnsi="ＭＳ 明朝" w:cs="RyuminPro-Light"/>
          <w:sz w:val="22"/>
        </w:rPr>
        <w:t>DLI</w:t>
      </w:r>
      <w:r w:rsidRPr="00216AB5">
        <w:rPr>
          <w:rFonts w:ascii="ＭＳ 明朝" w:hAnsi="ＭＳ 明朝" w:cs="RyuminPro-Light" w:hint="eastAsia"/>
          <w:sz w:val="22"/>
        </w:rPr>
        <w:t>が実施された例は</w:t>
      </w:r>
      <w:r w:rsidRPr="00216AB5">
        <w:rPr>
          <w:rFonts w:ascii="ＭＳ 明朝" w:hAnsi="ＭＳ 明朝" w:cs="RyuminPro-Light"/>
          <w:sz w:val="22"/>
        </w:rPr>
        <w:t>69</w:t>
      </w:r>
      <w:r w:rsidRPr="00216AB5">
        <w:rPr>
          <w:rFonts w:ascii="ＭＳ 明朝" w:hAnsi="ＭＳ 明朝" w:cs="RyuminPro-Light" w:hint="eastAsia"/>
          <w:sz w:val="22"/>
        </w:rPr>
        <w:t>例ありましたが、有効</w:t>
      </w:r>
      <w:r w:rsidRPr="00216AB5">
        <w:rPr>
          <w:rFonts w:ascii="ＭＳ 明朝" w:hAnsi="ＭＳ 明朝" w:cs="RyuminPro-Light"/>
          <w:sz w:val="22"/>
        </w:rPr>
        <w:t>21</w:t>
      </w:r>
      <w:r w:rsidRPr="00216AB5">
        <w:rPr>
          <w:rFonts w:ascii="ＭＳ 明朝" w:hAnsi="ＭＳ 明朝" w:cs="RyuminPro-Light" w:hint="eastAsia"/>
          <w:sz w:val="22"/>
        </w:rPr>
        <w:t>例</w:t>
      </w:r>
      <w:r w:rsidRPr="00216AB5">
        <w:rPr>
          <w:rFonts w:ascii="ＭＳ 明朝" w:hAnsi="ＭＳ 明朝" w:cs="RyuminPro-Light"/>
          <w:sz w:val="22"/>
        </w:rPr>
        <w:t>(30%)</w:t>
      </w:r>
      <w:r w:rsidRPr="00216AB5">
        <w:rPr>
          <w:rFonts w:ascii="ＭＳ 明朝" w:hAnsi="ＭＳ 明朝" w:cs="RyuminPro-Light" w:hint="eastAsia"/>
          <w:sz w:val="22"/>
        </w:rPr>
        <w:t>、無効</w:t>
      </w:r>
      <w:r w:rsidRPr="00216AB5">
        <w:rPr>
          <w:rFonts w:ascii="ＭＳ 明朝" w:hAnsi="ＭＳ 明朝" w:cs="RyuminPro-Light"/>
          <w:sz w:val="22"/>
        </w:rPr>
        <w:t>44</w:t>
      </w:r>
      <w:r w:rsidRPr="00216AB5">
        <w:rPr>
          <w:rFonts w:ascii="ＭＳ 明朝" w:hAnsi="ＭＳ 明朝" w:cs="RyuminPro-Light" w:hint="eastAsia"/>
          <w:sz w:val="22"/>
        </w:rPr>
        <w:t>例、判定不能</w:t>
      </w:r>
      <w:r w:rsidRPr="00216AB5">
        <w:rPr>
          <w:rFonts w:ascii="ＭＳ 明朝" w:hAnsi="ＭＳ 明朝" w:cs="RyuminPro-Light"/>
          <w:sz w:val="22"/>
        </w:rPr>
        <w:t>4</w:t>
      </w:r>
      <w:r w:rsidRPr="00216AB5">
        <w:rPr>
          <w:rFonts w:ascii="ＭＳ 明朝" w:hAnsi="ＭＳ 明朝" w:cs="RyuminPro-Light" w:hint="eastAsia"/>
          <w:sz w:val="22"/>
        </w:rPr>
        <w:t>例という結果でした。</w:t>
      </w:r>
      <w:r w:rsidRPr="00216AB5">
        <w:rPr>
          <w:rFonts w:ascii="ＭＳ 明朝" w:hAnsi="ＭＳ 明朝" w:cs="RyuminPro-Light"/>
          <w:sz w:val="22"/>
        </w:rPr>
        <w:t>MDS</w:t>
      </w:r>
      <w:r w:rsidRPr="00216AB5">
        <w:rPr>
          <w:rFonts w:ascii="ＭＳ 明朝" w:hAnsi="ＭＳ 明朝" w:cs="RyuminPro-Light" w:hint="eastAsia"/>
          <w:sz w:val="22"/>
        </w:rPr>
        <w:t>の再発に対しても、</w:t>
      </w:r>
      <w:r w:rsidRPr="00216AB5">
        <w:rPr>
          <w:rFonts w:ascii="ＭＳ 明朝" w:hAnsi="ＭＳ 明朝" w:cs="RyuminPro-Light"/>
          <w:sz w:val="22"/>
        </w:rPr>
        <w:t>AML</w:t>
      </w:r>
      <w:r w:rsidRPr="00216AB5">
        <w:rPr>
          <w:rFonts w:ascii="ＭＳ 明朝" w:hAnsi="ＭＳ 明朝" w:cs="RyuminPro-Light" w:hint="eastAsia"/>
          <w:sz w:val="22"/>
        </w:rPr>
        <w:t>と同様</w:t>
      </w:r>
      <w:r w:rsidRPr="00216AB5">
        <w:rPr>
          <w:rFonts w:ascii="ＭＳ 明朝" w:hAnsi="ＭＳ 明朝" w:cs="RyuminPro-Light"/>
          <w:sz w:val="22"/>
        </w:rPr>
        <w:t>DLI</w:t>
      </w:r>
      <w:r w:rsidRPr="00216AB5">
        <w:rPr>
          <w:rFonts w:ascii="ＭＳ 明朝" w:hAnsi="ＭＳ 明朝" w:cs="RyuminPro-Light" w:hint="eastAsia"/>
          <w:sz w:val="22"/>
        </w:rPr>
        <w:t>の効果は認められるものの、限定的であると言えます。特に</w:t>
      </w:r>
      <w:r w:rsidRPr="00216AB5">
        <w:rPr>
          <w:rFonts w:ascii="ＭＳ 明朝" w:hAnsi="ＭＳ 明朝" w:cs="RyuminPro-Light"/>
          <w:sz w:val="22"/>
        </w:rPr>
        <w:t>MDS</w:t>
      </w:r>
      <w:r w:rsidRPr="00216AB5">
        <w:rPr>
          <w:rFonts w:ascii="ＭＳ 明朝" w:hAnsi="ＭＳ 明朝" w:cs="RyuminPro-Light" w:hint="eastAsia"/>
          <w:sz w:val="22"/>
        </w:rPr>
        <w:t>の再発例については病態が多様なため、どのような場合に</w:t>
      </w:r>
      <w:r w:rsidRPr="00216AB5">
        <w:rPr>
          <w:rFonts w:ascii="ＭＳ 明朝" w:hAnsi="ＭＳ 明朝" w:cs="RyuminPro-Light"/>
          <w:sz w:val="22"/>
        </w:rPr>
        <w:t>DLI</w:t>
      </w:r>
      <w:r w:rsidRPr="00216AB5">
        <w:rPr>
          <w:rFonts w:ascii="ＭＳ 明朝" w:hAnsi="ＭＳ 明朝" w:cs="RyuminPro-Light" w:hint="eastAsia"/>
          <w:sz w:val="22"/>
        </w:rPr>
        <w:t>が有効であるのか、今後明らかにしていく必要があると思われます。</w:t>
      </w:r>
    </w:p>
    <w:p w14:paraId="6D48DD46" w14:textId="77777777" w:rsidR="00154ED5" w:rsidRPr="00216AB5" w:rsidRDefault="00154ED5" w:rsidP="005F5A0A">
      <w:pPr>
        <w:autoSpaceDE w:val="0"/>
        <w:autoSpaceDN w:val="0"/>
        <w:snapToGrid w:val="0"/>
        <w:spacing w:line="360" w:lineRule="auto"/>
        <w:jc w:val="left"/>
        <w:rPr>
          <w:rFonts w:ascii="ＭＳ 明朝" w:hAnsi="ＭＳ 明朝" w:cs="RyuminPro-Light"/>
          <w:sz w:val="22"/>
        </w:rPr>
      </w:pPr>
    </w:p>
    <w:p w14:paraId="1F5DADAF" w14:textId="77777777" w:rsidR="00154ED5" w:rsidRPr="0028078D" w:rsidRDefault="00154ED5" w:rsidP="005F5A0A">
      <w:pPr>
        <w:autoSpaceDE w:val="0"/>
        <w:autoSpaceDN w:val="0"/>
        <w:snapToGrid w:val="0"/>
        <w:spacing w:line="360" w:lineRule="auto"/>
        <w:jc w:val="left"/>
        <w:rPr>
          <w:rFonts w:ascii="ＭＳ 明朝" w:hAnsi="ＭＳ 明朝" w:cs="RyuminPro-Medium"/>
          <w:b/>
          <w:sz w:val="22"/>
        </w:rPr>
      </w:pPr>
      <w:r w:rsidRPr="0028078D">
        <w:rPr>
          <w:rFonts w:ascii="ＭＳ 明朝" w:hAnsi="ＭＳ 明朝" w:cs="RyuminPro-Light" w:hint="eastAsia"/>
          <w:b/>
          <w:sz w:val="22"/>
        </w:rPr>
        <w:t>●</w:t>
      </w:r>
      <w:r w:rsidRPr="0028078D">
        <w:rPr>
          <w:rFonts w:ascii="ＭＳ 明朝" w:hAnsi="ＭＳ 明朝" w:cs="RyuminPro-Medium" w:hint="eastAsia"/>
          <w:b/>
          <w:sz w:val="22"/>
        </w:rPr>
        <w:t>その他の血液腫瘍性疾患</w:t>
      </w:r>
    </w:p>
    <w:p w14:paraId="67DCD1BD" w14:textId="77777777" w:rsidR="00154ED5" w:rsidRPr="00216AB5" w:rsidRDefault="00154ED5" w:rsidP="005F5A0A">
      <w:pPr>
        <w:autoSpaceDE w:val="0"/>
        <w:autoSpaceDN w:val="0"/>
        <w:snapToGrid w:val="0"/>
        <w:spacing w:line="360" w:lineRule="auto"/>
        <w:jc w:val="left"/>
        <w:rPr>
          <w:rFonts w:ascii="ＭＳ 明朝" w:hAnsi="ＭＳ 明朝" w:cs="RyuminPro-Light" w:hint="eastAsia"/>
          <w:sz w:val="22"/>
        </w:rPr>
      </w:pPr>
      <w:r w:rsidRPr="00216AB5">
        <w:rPr>
          <w:rFonts w:ascii="ＭＳ 明朝" w:hAnsi="ＭＳ 明朝" w:cs="RyuminPro-Light" w:hint="eastAsia"/>
          <w:sz w:val="22"/>
        </w:rPr>
        <w:t>悪性リンパ腫の再発に対して</w:t>
      </w:r>
      <w:r w:rsidRPr="00216AB5">
        <w:rPr>
          <w:rFonts w:ascii="ＭＳ 明朝" w:hAnsi="ＭＳ 明朝" w:cs="RyuminPro-Light"/>
          <w:sz w:val="22"/>
        </w:rPr>
        <w:t>DLI</w:t>
      </w:r>
      <w:r w:rsidRPr="00216AB5">
        <w:rPr>
          <w:rFonts w:ascii="ＭＳ 明朝" w:hAnsi="ＭＳ 明朝" w:cs="RyuminPro-Light" w:hint="eastAsia"/>
          <w:sz w:val="22"/>
        </w:rPr>
        <w:t>が実施された例は</w:t>
      </w:r>
      <w:r w:rsidRPr="00216AB5">
        <w:rPr>
          <w:rFonts w:ascii="ＭＳ 明朝" w:hAnsi="ＭＳ 明朝" w:cs="RyuminPro-Light"/>
          <w:sz w:val="22"/>
        </w:rPr>
        <w:t>38</w:t>
      </w:r>
      <w:r w:rsidRPr="00216AB5">
        <w:rPr>
          <w:rFonts w:ascii="ＭＳ 明朝" w:hAnsi="ＭＳ 明朝" w:cs="RyuminPro-Light" w:hint="eastAsia"/>
          <w:sz w:val="22"/>
        </w:rPr>
        <w:t>例で、有効例は</w:t>
      </w:r>
      <w:r w:rsidRPr="00216AB5">
        <w:rPr>
          <w:rFonts w:ascii="ＭＳ 明朝" w:hAnsi="ＭＳ 明朝" w:cs="RyuminPro-Light"/>
          <w:sz w:val="22"/>
        </w:rPr>
        <w:t>12</w:t>
      </w:r>
      <w:r w:rsidRPr="00216AB5">
        <w:rPr>
          <w:rFonts w:ascii="ＭＳ 明朝" w:hAnsi="ＭＳ 明朝" w:cs="RyuminPro-Light" w:hint="eastAsia"/>
          <w:sz w:val="22"/>
        </w:rPr>
        <w:t>例</w:t>
      </w:r>
      <w:r w:rsidRPr="00216AB5">
        <w:rPr>
          <w:rFonts w:ascii="ＭＳ 明朝" w:hAnsi="ＭＳ 明朝" w:cs="RyuminPro-Light"/>
          <w:sz w:val="22"/>
        </w:rPr>
        <w:t>(32%)</w:t>
      </w:r>
      <w:r w:rsidRPr="00216AB5">
        <w:rPr>
          <w:rFonts w:ascii="ＭＳ 明朝" w:hAnsi="ＭＳ 明朝" w:cs="RyuminPro-Light" w:hint="eastAsia"/>
          <w:sz w:val="22"/>
        </w:rPr>
        <w:t>、無効例が</w:t>
      </w:r>
      <w:r w:rsidRPr="00216AB5">
        <w:rPr>
          <w:rFonts w:ascii="ＭＳ 明朝" w:hAnsi="ＭＳ 明朝" w:cs="RyuminPro-Light"/>
          <w:sz w:val="22"/>
        </w:rPr>
        <w:t>26</w:t>
      </w:r>
      <w:r w:rsidRPr="00216AB5">
        <w:rPr>
          <w:rFonts w:ascii="ＭＳ 明朝" w:hAnsi="ＭＳ 明朝" w:cs="RyuminPro-Light" w:hint="eastAsia"/>
          <w:sz w:val="22"/>
        </w:rPr>
        <w:t>例と、その治療効果は限定的でした。成人T細胞性白血病リンパ腫の再発18例にDLI療法が施行され、有効例は</w:t>
      </w:r>
      <w:r w:rsidRPr="00216AB5">
        <w:rPr>
          <w:rFonts w:ascii="ＭＳ 明朝" w:hAnsi="ＭＳ 明朝" w:cs="RyuminPro-Light"/>
          <w:sz w:val="22"/>
        </w:rPr>
        <w:t>4</w:t>
      </w:r>
      <w:r w:rsidRPr="00216AB5">
        <w:rPr>
          <w:rFonts w:ascii="ＭＳ 明朝" w:hAnsi="ＭＳ 明朝" w:cs="RyuminPro-Light" w:hint="eastAsia"/>
          <w:sz w:val="22"/>
        </w:rPr>
        <w:t>例</w:t>
      </w:r>
      <w:r w:rsidRPr="00216AB5">
        <w:rPr>
          <w:rFonts w:ascii="ＭＳ 明朝" w:hAnsi="ＭＳ 明朝" w:cs="RyuminPro-Light"/>
          <w:sz w:val="22"/>
        </w:rPr>
        <w:t>(42%)</w:t>
      </w:r>
      <w:r w:rsidRPr="00216AB5">
        <w:rPr>
          <w:rFonts w:ascii="ＭＳ 明朝" w:hAnsi="ＭＳ 明朝" w:cs="RyuminPro-Light" w:hint="eastAsia"/>
          <w:sz w:val="22"/>
        </w:rPr>
        <w:t>、無効例が</w:t>
      </w:r>
      <w:r w:rsidRPr="00216AB5">
        <w:rPr>
          <w:rFonts w:ascii="ＭＳ 明朝" w:hAnsi="ＭＳ 明朝" w:cs="RyuminPro-Light"/>
          <w:sz w:val="22"/>
        </w:rPr>
        <w:t>11</w:t>
      </w:r>
      <w:r w:rsidRPr="00216AB5">
        <w:rPr>
          <w:rFonts w:ascii="ＭＳ 明朝" w:hAnsi="ＭＳ 明朝" w:cs="RyuminPro-Light" w:hint="eastAsia"/>
          <w:sz w:val="22"/>
        </w:rPr>
        <w:t>例、判定不能が1例でした。多発性骨髄腫の移植後再発に対して、1</w:t>
      </w:r>
      <w:r w:rsidRPr="00216AB5">
        <w:rPr>
          <w:rFonts w:ascii="ＭＳ 明朝" w:hAnsi="ＭＳ 明朝" w:cs="RyuminPro-Light"/>
          <w:sz w:val="22"/>
        </w:rPr>
        <w:t>2</w:t>
      </w:r>
      <w:r w:rsidRPr="00216AB5">
        <w:rPr>
          <w:rFonts w:ascii="ＭＳ 明朝" w:hAnsi="ＭＳ 明朝" w:cs="RyuminPro-Light" w:hint="eastAsia"/>
          <w:sz w:val="22"/>
        </w:rPr>
        <w:t>例にDLI療法が施行され、有効例は</w:t>
      </w:r>
      <w:r w:rsidRPr="00216AB5">
        <w:rPr>
          <w:rFonts w:ascii="ＭＳ 明朝" w:hAnsi="ＭＳ 明朝" w:cs="RyuminPro-Light"/>
          <w:sz w:val="22"/>
        </w:rPr>
        <w:t>4</w:t>
      </w:r>
      <w:r w:rsidRPr="00216AB5">
        <w:rPr>
          <w:rFonts w:ascii="ＭＳ 明朝" w:hAnsi="ＭＳ 明朝" w:cs="RyuminPro-Light" w:hint="eastAsia"/>
          <w:sz w:val="22"/>
        </w:rPr>
        <w:t>例</w:t>
      </w:r>
      <w:r w:rsidRPr="00216AB5">
        <w:rPr>
          <w:rFonts w:ascii="ＭＳ 明朝" w:hAnsi="ＭＳ 明朝" w:cs="RyuminPro-Light"/>
          <w:sz w:val="22"/>
        </w:rPr>
        <w:t>(33%)</w:t>
      </w:r>
      <w:r w:rsidRPr="00216AB5">
        <w:rPr>
          <w:rFonts w:ascii="ＭＳ 明朝" w:hAnsi="ＭＳ 明朝" w:cs="RyuminPro-Light" w:hint="eastAsia"/>
          <w:sz w:val="22"/>
        </w:rPr>
        <w:t>、無効例が</w:t>
      </w:r>
      <w:r w:rsidRPr="00216AB5">
        <w:rPr>
          <w:rFonts w:ascii="ＭＳ 明朝" w:hAnsi="ＭＳ 明朝" w:cs="RyuminPro-Light"/>
          <w:sz w:val="22"/>
        </w:rPr>
        <w:t>8</w:t>
      </w:r>
      <w:r w:rsidRPr="00216AB5">
        <w:rPr>
          <w:rFonts w:ascii="ＭＳ 明朝" w:hAnsi="ＭＳ 明朝" w:cs="RyuminPro-Light" w:hint="eastAsia"/>
          <w:sz w:val="22"/>
        </w:rPr>
        <w:t>例でした。これらの疾患に対するDLI施行例は未だ少数であり、今後はDLI治療の有効性の検討が必要です。</w:t>
      </w:r>
    </w:p>
    <w:p w14:paraId="1D671E39" w14:textId="77777777" w:rsidR="000E38A5" w:rsidRPr="00216AB5" w:rsidRDefault="00C97994" w:rsidP="0028078D">
      <w:pPr>
        <w:autoSpaceDE w:val="0"/>
        <w:autoSpaceDN w:val="0"/>
        <w:snapToGrid w:val="0"/>
        <w:spacing w:line="360" w:lineRule="auto"/>
        <w:jc w:val="right"/>
        <w:rPr>
          <w:rFonts w:ascii="ＭＳ 明朝" w:hAnsi="ＭＳ 明朝" w:cs="RyuminPro-Light" w:hint="eastAsia"/>
          <w:sz w:val="22"/>
        </w:rPr>
      </w:pPr>
      <w:r w:rsidRPr="00B225B4">
        <w:rPr>
          <w:rFonts w:hint="eastAsia"/>
          <w:sz w:val="18"/>
          <w:szCs w:val="18"/>
        </w:rPr>
        <w:t>日本骨髄バンク</w:t>
      </w:r>
      <w:r w:rsidRPr="002B477A">
        <w:rPr>
          <w:rFonts w:hint="eastAsia"/>
          <w:sz w:val="18"/>
          <w:szCs w:val="18"/>
        </w:rPr>
        <w:t xml:space="preserve">　</w:t>
      </w:r>
      <w:r w:rsidRPr="002B477A">
        <w:rPr>
          <w:rFonts w:hint="eastAsia"/>
          <w:sz w:val="18"/>
          <w:szCs w:val="18"/>
        </w:rPr>
        <w:t>202</w:t>
      </w:r>
      <w:r w:rsidR="00272631">
        <w:rPr>
          <w:rFonts w:hint="eastAsia"/>
          <w:sz w:val="18"/>
          <w:szCs w:val="18"/>
        </w:rPr>
        <w:t>5</w:t>
      </w:r>
      <w:r w:rsidRPr="002B477A">
        <w:rPr>
          <w:rFonts w:hint="eastAsia"/>
          <w:sz w:val="18"/>
          <w:szCs w:val="18"/>
        </w:rPr>
        <w:t>年</w:t>
      </w:r>
      <w:r w:rsidR="00272631">
        <w:rPr>
          <w:rFonts w:hint="eastAsia"/>
          <w:sz w:val="18"/>
          <w:szCs w:val="18"/>
        </w:rPr>
        <w:t>4</w:t>
      </w:r>
      <w:r w:rsidRPr="002B477A">
        <w:rPr>
          <w:rFonts w:hint="eastAsia"/>
          <w:sz w:val="18"/>
          <w:szCs w:val="18"/>
        </w:rPr>
        <w:t>月</w:t>
      </w:r>
      <w:r w:rsidRPr="002B477A">
        <w:rPr>
          <w:sz w:val="20"/>
        </w:rPr>
        <w:br w:type="page"/>
      </w:r>
    </w:p>
    <w:p w14:paraId="17FF2D07" w14:textId="77777777" w:rsidR="00154ED5" w:rsidRPr="0028078D" w:rsidRDefault="00154ED5" w:rsidP="0028078D">
      <w:pPr>
        <w:numPr>
          <w:ilvl w:val="0"/>
          <w:numId w:val="38"/>
        </w:numPr>
        <w:autoSpaceDE w:val="0"/>
        <w:autoSpaceDN w:val="0"/>
        <w:snapToGrid w:val="0"/>
        <w:spacing w:beforeLines="50" w:before="143" w:line="360" w:lineRule="auto"/>
        <w:ind w:left="357" w:hanging="357"/>
        <w:jc w:val="left"/>
        <w:textAlignment w:val="auto"/>
        <w:rPr>
          <w:rFonts w:ascii="ＭＳ 明朝" w:hAnsi="ＭＳ 明朝" w:cs="RyuminPro-Light" w:hint="eastAsia"/>
          <w:b/>
          <w:sz w:val="22"/>
        </w:rPr>
      </w:pPr>
      <w:r w:rsidRPr="0028078D">
        <w:rPr>
          <w:rFonts w:ascii="ＭＳ 明朝" w:hAnsi="ＭＳ 明朝" w:cs="RyuminPro-Light" w:hint="eastAsia"/>
          <w:b/>
          <w:sz w:val="22"/>
        </w:rPr>
        <w:lastRenderedPageBreak/>
        <w:t>ウイルス感染症</w:t>
      </w:r>
    </w:p>
    <w:p w14:paraId="336F217D" w14:textId="77777777" w:rsidR="00154ED5" w:rsidRPr="00216AB5" w:rsidRDefault="00154ED5" w:rsidP="005F5A0A">
      <w:pPr>
        <w:autoSpaceDE w:val="0"/>
        <w:autoSpaceDN w:val="0"/>
        <w:snapToGrid w:val="0"/>
        <w:spacing w:line="360" w:lineRule="auto"/>
        <w:jc w:val="left"/>
        <w:rPr>
          <w:rFonts w:ascii="ＭＳ 明朝" w:hAnsi="ＭＳ 明朝" w:cs="RyuminPro-Light" w:hint="eastAsia"/>
          <w:sz w:val="22"/>
        </w:rPr>
      </w:pPr>
      <w:r w:rsidRPr="00216AB5">
        <w:rPr>
          <w:rFonts w:ascii="ＭＳ 明朝" w:hAnsi="ＭＳ 明朝" w:cs="RyuminPro-Medium" w:hint="eastAsia"/>
          <w:sz w:val="22"/>
        </w:rPr>
        <w:t>ウイルス感染症に対するDLIは25症例で施行され、その内訳は、</w:t>
      </w:r>
      <w:r w:rsidRPr="00216AB5">
        <w:rPr>
          <w:rFonts w:ascii="ＭＳ 明朝" w:hAnsi="ＭＳ 明朝" w:cs="RyuminPro-Medium"/>
          <w:sz w:val="22"/>
        </w:rPr>
        <w:t>EB</w:t>
      </w:r>
      <w:r w:rsidRPr="00216AB5">
        <w:rPr>
          <w:rFonts w:ascii="ＭＳ 明朝" w:hAnsi="ＭＳ 明朝" w:cs="RyuminPro-Medium" w:hint="eastAsia"/>
          <w:sz w:val="22"/>
        </w:rPr>
        <w:t>ウイルス関連リンパ球増殖性疾患（</w:t>
      </w:r>
      <w:r w:rsidRPr="00216AB5">
        <w:rPr>
          <w:rFonts w:ascii="ＭＳ 明朝" w:hAnsi="ＭＳ 明朝" w:cs="RyuminPro-Medium"/>
          <w:sz w:val="22"/>
        </w:rPr>
        <w:t>BLPD）</w:t>
      </w:r>
      <w:r w:rsidRPr="00216AB5">
        <w:rPr>
          <w:rFonts w:ascii="ＭＳ 明朝" w:hAnsi="ＭＳ 明朝" w:cs="RyuminPro-Light"/>
          <w:sz w:val="22"/>
        </w:rPr>
        <w:t>17</w:t>
      </w:r>
      <w:r w:rsidRPr="00216AB5">
        <w:rPr>
          <w:rFonts w:ascii="ＭＳ 明朝" w:hAnsi="ＭＳ 明朝" w:cs="RyuminPro-Light" w:hint="eastAsia"/>
          <w:sz w:val="22"/>
        </w:rPr>
        <w:t>例、サイトメガロウイルス感染症3例、アデノウイルス2例、その他3例でした。うち</w:t>
      </w:r>
      <w:r w:rsidRPr="00216AB5">
        <w:rPr>
          <w:rFonts w:ascii="ＭＳ 明朝" w:hAnsi="ＭＳ 明朝" w:cs="RyuminPro-Light"/>
          <w:sz w:val="22"/>
        </w:rPr>
        <w:t>19</w:t>
      </w:r>
      <w:r w:rsidRPr="00216AB5">
        <w:rPr>
          <w:rFonts w:ascii="ＭＳ 明朝" w:hAnsi="ＭＳ 明朝" w:cs="RyuminPro-Light" w:hint="eastAsia"/>
          <w:sz w:val="22"/>
        </w:rPr>
        <w:t>例</w:t>
      </w:r>
      <w:r w:rsidRPr="00216AB5">
        <w:rPr>
          <w:rFonts w:ascii="ＭＳ 明朝" w:hAnsi="ＭＳ 明朝" w:cs="RyuminPro-Light"/>
          <w:sz w:val="22"/>
        </w:rPr>
        <w:t>(76%)</w:t>
      </w:r>
      <w:r w:rsidRPr="00216AB5">
        <w:rPr>
          <w:rFonts w:ascii="ＭＳ 明朝" w:hAnsi="ＭＳ 明朝" w:cs="RyuminPro-Light" w:hint="eastAsia"/>
          <w:sz w:val="22"/>
        </w:rPr>
        <w:t>で有効、無効例は5例、判定不能1例でした。血縁者間のデータでは、</w:t>
      </w:r>
      <w:r w:rsidRPr="00216AB5">
        <w:rPr>
          <w:rFonts w:ascii="ＭＳ 明朝" w:hAnsi="ＭＳ 明朝" w:cs="RyuminPro-Light"/>
          <w:sz w:val="22"/>
        </w:rPr>
        <w:t>BLPD</w:t>
      </w:r>
      <w:r w:rsidRPr="00216AB5">
        <w:rPr>
          <w:rFonts w:ascii="ＭＳ 明朝" w:hAnsi="ＭＳ 明朝" w:cs="RyuminPro-Light" w:hint="eastAsia"/>
          <w:sz w:val="22"/>
        </w:rPr>
        <w:t>に対する</w:t>
      </w:r>
      <w:r w:rsidRPr="00216AB5">
        <w:rPr>
          <w:rFonts w:ascii="ＭＳ 明朝" w:hAnsi="ＭＳ 明朝" w:cs="RyuminPro-Light"/>
          <w:sz w:val="22"/>
        </w:rPr>
        <w:t>DLI</w:t>
      </w:r>
      <w:r w:rsidRPr="00216AB5">
        <w:rPr>
          <w:rFonts w:ascii="ＭＳ 明朝" w:hAnsi="ＭＳ 明朝" w:cs="RyuminPro-Light" w:hint="eastAsia"/>
          <w:sz w:val="22"/>
        </w:rPr>
        <w:t>の効果は非常に高いことが知られていますが、非血縁者間</w:t>
      </w:r>
      <w:r w:rsidRPr="00216AB5">
        <w:rPr>
          <w:rFonts w:ascii="ＭＳ 明朝" w:hAnsi="ＭＳ 明朝" w:cs="RyuminPro-Light"/>
          <w:sz w:val="22"/>
        </w:rPr>
        <w:t>DLI</w:t>
      </w:r>
      <w:r w:rsidRPr="00216AB5">
        <w:rPr>
          <w:rFonts w:ascii="ＭＳ 明朝" w:hAnsi="ＭＳ 明朝" w:cs="RyuminPro-Light" w:hint="eastAsia"/>
          <w:sz w:val="22"/>
        </w:rPr>
        <w:t>でも一定の成績が得られる事が示されました。但し、非血縁者間DLI後に汎血球減少や重症G</w:t>
      </w:r>
      <w:r w:rsidRPr="00216AB5">
        <w:rPr>
          <w:rFonts w:ascii="ＭＳ 明朝" w:hAnsi="ＭＳ 明朝" w:cs="RyuminPro-Light"/>
          <w:sz w:val="22"/>
        </w:rPr>
        <w:t>VHD</w:t>
      </w:r>
      <w:r w:rsidRPr="00216AB5">
        <w:rPr>
          <w:rFonts w:ascii="ＭＳ 明朝" w:hAnsi="ＭＳ 明朝" w:cs="RyuminPro-Light" w:hint="eastAsia"/>
          <w:sz w:val="22"/>
        </w:rPr>
        <w:t>が発症する例があり、充分な対策を講じる必要があります。</w:t>
      </w:r>
    </w:p>
    <w:p w14:paraId="496477E0" w14:textId="77777777" w:rsidR="00154ED5" w:rsidRPr="00216AB5" w:rsidRDefault="00154ED5" w:rsidP="006D1802">
      <w:pPr>
        <w:autoSpaceDE w:val="0"/>
        <w:autoSpaceDN w:val="0"/>
        <w:snapToGrid w:val="0"/>
        <w:spacing w:line="240" w:lineRule="auto"/>
        <w:jc w:val="left"/>
        <w:rPr>
          <w:rFonts w:ascii="ＭＳ 明朝" w:hAnsi="ＭＳ 明朝" w:cs="RyuminPro-Light"/>
          <w:sz w:val="22"/>
        </w:rPr>
      </w:pPr>
    </w:p>
    <w:p w14:paraId="2E57A072" w14:textId="77777777" w:rsidR="00154ED5" w:rsidRPr="0028078D" w:rsidRDefault="00154ED5" w:rsidP="005F5A0A">
      <w:pPr>
        <w:autoSpaceDE w:val="0"/>
        <w:autoSpaceDN w:val="0"/>
        <w:snapToGrid w:val="0"/>
        <w:spacing w:line="360" w:lineRule="auto"/>
        <w:jc w:val="left"/>
        <w:rPr>
          <w:rFonts w:ascii="ＭＳ 明朝" w:hAnsi="ＭＳ 明朝" w:cs="RyuminPro-Medium"/>
          <w:b/>
          <w:sz w:val="22"/>
        </w:rPr>
      </w:pPr>
      <w:r w:rsidRPr="0028078D">
        <w:rPr>
          <w:rFonts w:ascii="ＭＳ 明朝" w:hAnsi="ＭＳ 明朝" w:cs="RyuminPro-Light" w:hint="eastAsia"/>
          <w:b/>
          <w:sz w:val="22"/>
        </w:rPr>
        <w:t>●</w:t>
      </w:r>
      <w:r w:rsidRPr="0028078D">
        <w:rPr>
          <w:rFonts w:ascii="ＭＳ 明朝" w:hAnsi="ＭＳ 明朝" w:cs="RyuminPro-Medium" w:hint="eastAsia"/>
          <w:b/>
          <w:sz w:val="22"/>
        </w:rPr>
        <w:t>混合キメラ</w:t>
      </w:r>
    </w:p>
    <w:p w14:paraId="72B3079C" w14:textId="77777777" w:rsidR="00154ED5" w:rsidRPr="00216AB5" w:rsidRDefault="00154ED5" w:rsidP="005F5A0A">
      <w:pPr>
        <w:autoSpaceDE w:val="0"/>
        <w:autoSpaceDN w:val="0"/>
        <w:snapToGrid w:val="0"/>
        <w:spacing w:line="360" w:lineRule="auto"/>
        <w:jc w:val="left"/>
        <w:rPr>
          <w:rFonts w:ascii="ＭＳ 明朝" w:hAnsi="ＭＳ 明朝" w:cs="RyuminPro-Light" w:hint="eastAsia"/>
          <w:sz w:val="22"/>
        </w:rPr>
      </w:pPr>
      <w:r w:rsidRPr="00216AB5">
        <w:rPr>
          <w:rFonts w:ascii="ＭＳ 明朝" w:hAnsi="ＭＳ 明朝" w:cs="RyuminPro-Light" w:hint="eastAsia"/>
          <w:sz w:val="22"/>
        </w:rPr>
        <w:t>混合キメラ状態を解消するために</w:t>
      </w:r>
      <w:r w:rsidRPr="00216AB5">
        <w:rPr>
          <w:rFonts w:ascii="ＭＳ 明朝" w:hAnsi="ＭＳ 明朝" w:cs="RyuminPro-Light"/>
          <w:sz w:val="22"/>
        </w:rPr>
        <w:t>DLI</w:t>
      </w:r>
      <w:r w:rsidRPr="00216AB5">
        <w:rPr>
          <w:rFonts w:ascii="ＭＳ 明朝" w:hAnsi="ＭＳ 明朝" w:cs="RyuminPro-Light" w:hint="eastAsia"/>
          <w:sz w:val="22"/>
        </w:rPr>
        <w:t>が実施された症例は</w:t>
      </w:r>
      <w:r w:rsidRPr="00216AB5">
        <w:rPr>
          <w:rFonts w:ascii="ＭＳ 明朝" w:hAnsi="ＭＳ 明朝" w:cs="RyuminPro-Light"/>
          <w:sz w:val="22"/>
        </w:rPr>
        <w:t>48</w:t>
      </w:r>
      <w:r w:rsidRPr="00216AB5">
        <w:rPr>
          <w:rFonts w:ascii="ＭＳ 明朝" w:hAnsi="ＭＳ 明朝" w:cs="RyuminPro-Light" w:hint="eastAsia"/>
          <w:sz w:val="22"/>
        </w:rPr>
        <w:t>例あり、完全キメラ達成やキメリズムが改善した有効例が</w:t>
      </w:r>
      <w:r w:rsidRPr="00216AB5">
        <w:rPr>
          <w:rFonts w:ascii="ＭＳ 明朝" w:hAnsi="ＭＳ 明朝" w:cs="RyuminPro-Light"/>
          <w:sz w:val="22"/>
        </w:rPr>
        <w:t>23</w:t>
      </w:r>
      <w:r w:rsidRPr="00216AB5">
        <w:rPr>
          <w:rFonts w:ascii="ＭＳ 明朝" w:hAnsi="ＭＳ 明朝" w:cs="RyuminPro-Light" w:hint="eastAsia"/>
          <w:sz w:val="22"/>
        </w:rPr>
        <w:t>例</w:t>
      </w:r>
      <w:r w:rsidRPr="00216AB5">
        <w:rPr>
          <w:rFonts w:ascii="ＭＳ 明朝" w:hAnsi="ＭＳ 明朝" w:cs="RyuminPro-Light"/>
          <w:sz w:val="22"/>
        </w:rPr>
        <w:t>(48%)</w:t>
      </w:r>
      <w:r w:rsidRPr="00216AB5">
        <w:rPr>
          <w:rFonts w:ascii="ＭＳ 明朝" w:hAnsi="ＭＳ 明朝" w:cs="RyuminPro-Light" w:hint="eastAsia"/>
          <w:sz w:val="22"/>
        </w:rPr>
        <w:t>、無効</w:t>
      </w:r>
      <w:r w:rsidRPr="00216AB5">
        <w:rPr>
          <w:rFonts w:ascii="ＭＳ 明朝" w:hAnsi="ＭＳ 明朝" w:cs="RyuminPro-Light"/>
          <w:sz w:val="22"/>
        </w:rPr>
        <w:t>22</w:t>
      </w:r>
      <w:r w:rsidRPr="00216AB5">
        <w:rPr>
          <w:rFonts w:ascii="ＭＳ 明朝" w:hAnsi="ＭＳ 明朝" w:cs="RyuminPro-Light" w:hint="eastAsia"/>
          <w:sz w:val="22"/>
        </w:rPr>
        <w:t>例、評価不能</w:t>
      </w:r>
      <w:r w:rsidRPr="00216AB5">
        <w:rPr>
          <w:rFonts w:ascii="ＭＳ 明朝" w:hAnsi="ＭＳ 明朝" w:cs="RyuminPro-Light"/>
          <w:sz w:val="22"/>
        </w:rPr>
        <w:t>3</w:t>
      </w:r>
      <w:r w:rsidRPr="00216AB5">
        <w:rPr>
          <w:rFonts w:ascii="ＭＳ 明朝" w:hAnsi="ＭＳ 明朝" w:cs="RyuminPro-Light" w:hint="eastAsia"/>
          <w:sz w:val="22"/>
        </w:rPr>
        <w:t>例でした。</w:t>
      </w:r>
      <w:r w:rsidRPr="00216AB5">
        <w:rPr>
          <w:rFonts w:ascii="ＭＳ 明朝" w:hAnsi="ＭＳ 明朝" w:cs="RyuminPro-Light"/>
          <w:sz w:val="22"/>
        </w:rPr>
        <w:t>DLI</w:t>
      </w:r>
      <w:r w:rsidRPr="00216AB5">
        <w:rPr>
          <w:rFonts w:ascii="ＭＳ 明朝" w:hAnsi="ＭＳ 明朝" w:cs="RyuminPro-Light" w:hint="eastAsia"/>
          <w:sz w:val="22"/>
        </w:rPr>
        <w:t>は混合キメラ状態の解消にも一定の効果があると言えます。</w:t>
      </w:r>
    </w:p>
    <w:p w14:paraId="5937CF7A" w14:textId="77777777" w:rsidR="00154ED5" w:rsidRPr="0028078D" w:rsidRDefault="00154ED5" w:rsidP="0028078D">
      <w:pPr>
        <w:autoSpaceDE w:val="0"/>
        <w:autoSpaceDN w:val="0"/>
        <w:snapToGrid w:val="0"/>
        <w:spacing w:beforeLines="50" w:before="143" w:afterLines="50" w:after="143"/>
        <w:jc w:val="left"/>
        <w:rPr>
          <w:rFonts w:ascii="ＭＳ ゴシック" w:eastAsia="ＭＳ ゴシック" w:hAnsi="ＭＳ ゴシック" w:cs="FutoGoB101Pro-Bold" w:hint="eastAsia"/>
          <w:b/>
          <w:bCs/>
          <w:sz w:val="24"/>
        </w:rPr>
      </w:pPr>
      <w:r w:rsidRPr="0028078D">
        <w:rPr>
          <w:rFonts w:ascii="ＭＳ ゴシック" w:eastAsia="ＭＳ ゴシック" w:hAnsi="ＭＳ ゴシック" w:cs="FutoGoB101Pro-Bold" w:hint="eastAsia"/>
          <w:b/>
          <w:bCs/>
          <w:sz w:val="24"/>
        </w:rPr>
        <w:t>まとめ</w:t>
      </w:r>
    </w:p>
    <w:p w14:paraId="4D1F5310" w14:textId="77777777" w:rsidR="00154ED5" w:rsidRDefault="00154ED5" w:rsidP="005F5A0A">
      <w:pPr>
        <w:snapToGrid w:val="0"/>
        <w:spacing w:line="360" w:lineRule="auto"/>
        <w:ind w:firstLineChars="100" w:firstLine="211"/>
        <w:rPr>
          <w:rFonts w:ascii="ＭＳ 明朝" w:hAnsi="ＭＳ 明朝" w:cs="RyuminPro-Light" w:hint="eastAsia"/>
          <w:sz w:val="22"/>
        </w:rPr>
      </w:pPr>
      <w:r w:rsidRPr="005F5A0A">
        <w:rPr>
          <w:rFonts w:ascii="ＭＳ 明朝" w:hAnsi="ＭＳ 明朝" w:cs="RyuminPro-Light" w:hint="eastAsia"/>
          <w:sz w:val="22"/>
        </w:rPr>
        <w:t>非血縁DLIの85%は腫瘍性疾患の再発、10％が混合キメラ、5%がウイルス感染症に対して実施されていました。近年は、DLIに副作用の少ない分子標的薬や新規薬剤を計画的に併用して施行する傾向にあり、今後のさらなる有効なDLI併用療法の検討が必要と考えられます。DLI施行時期での検討では、分子再発または細胞遺伝学的な早期再発に施行されたDLI療法は有効な成績を示しました。一方、血液学的再発例ではDLI単独、併用DLI両方ともに有効率は20%と効果は限定的でした。混合キメラ、ウイルス感染症に対するDLI療法は一定の効果を認めますが、GVHDと汎血球減少に伴う感染症が問題でした。</w:t>
      </w:r>
    </w:p>
    <w:p w14:paraId="45C25B30" w14:textId="77777777" w:rsidR="00127BE3" w:rsidRPr="00B225B4" w:rsidRDefault="0040434F" w:rsidP="0028078D">
      <w:pPr>
        <w:snapToGrid w:val="0"/>
        <w:spacing w:beforeLines="100" w:before="286" w:afterLines="50" w:after="143" w:line="400" w:lineRule="atLeast"/>
        <w:ind w:left="5" w:hanging="11"/>
        <w:rPr>
          <w:rFonts w:ascii="ＭＳ ゴシック" w:eastAsia="ＭＳ ゴシック" w:hAnsi="ＭＳ ゴシック" w:hint="eastAsia"/>
          <w:sz w:val="24"/>
          <w:szCs w:val="24"/>
        </w:rPr>
      </w:pPr>
      <w:r w:rsidRPr="00B225B4">
        <w:rPr>
          <w:rFonts w:ascii="ＭＳ ゴシック" w:eastAsia="ＭＳ ゴシック" w:hAnsi="ＭＳ ゴシック" w:hint="eastAsia"/>
          <w:sz w:val="24"/>
          <w:szCs w:val="24"/>
        </w:rPr>
        <w:t>５</w:t>
      </w:r>
      <w:r w:rsidR="00127BE3" w:rsidRPr="00B225B4">
        <w:rPr>
          <w:rFonts w:ascii="ＭＳ ゴシック" w:eastAsia="ＭＳ ゴシック" w:hAnsi="ＭＳ ゴシック" w:hint="eastAsia"/>
          <w:sz w:val="24"/>
          <w:szCs w:val="24"/>
        </w:rPr>
        <w:t>．</w:t>
      </w:r>
      <w:r w:rsidR="00127BE3" w:rsidRPr="0028078D">
        <w:rPr>
          <w:rFonts w:ascii="ＭＳ ゴシック" w:eastAsia="ＭＳ ゴシック" w:hAnsi="ＭＳ ゴシック" w:hint="eastAsia"/>
          <w:b/>
          <w:sz w:val="24"/>
          <w:szCs w:val="24"/>
        </w:rPr>
        <w:t>ＤＬＩ</w:t>
      </w:r>
      <w:r w:rsidRPr="0028078D">
        <w:rPr>
          <w:rFonts w:ascii="ＭＳ ゴシック" w:eastAsia="ＭＳ ゴシック" w:hAnsi="ＭＳ ゴシック" w:hint="eastAsia"/>
          <w:b/>
          <w:sz w:val="24"/>
          <w:szCs w:val="24"/>
        </w:rPr>
        <w:t>の</w:t>
      </w:r>
      <w:r w:rsidR="00127BE3" w:rsidRPr="0028078D">
        <w:rPr>
          <w:rFonts w:ascii="ＭＳ ゴシック" w:eastAsia="ＭＳ ゴシック" w:hAnsi="ＭＳ ゴシック" w:hint="eastAsia"/>
          <w:b/>
          <w:sz w:val="24"/>
          <w:szCs w:val="24"/>
        </w:rPr>
        <w:t>コーディネートについて</w:t>
      </w:r>
    </w:p>
    <w:p w14:paraId="4C311A20" w14:textId="77777777" w:rsidR="0040434F" w:rsidRPr="00B225B4" w:rsidRDefault="00127BE3" w:rsidP="006D1802">
      <w:pPr>
        <w:snapToGrid w:val="0"/>
        <w:spacing w:line="320" w:lineRule="exact"/>
        <w:ind w:left="5" w:hanging="11"/>
        <w:rPr>
          <w:rFonts w:ascii="ＭＳ 明朝" w:hAnsi="ＭＳ 明朝" w:cs="RyuminPro-Light" w:hint="eastAsia"/>
          <w:sz w:val="22"/>
        </w:rPr>
      </w:pPr>
      <w:r w:rsidRPr="00B225B4">
        <w:rPr>
          <w:rFonts w:ascii="ＭＳ 明朝" w:hAnsi="ＭＳ 明朝" w:cs="RyuminPro-Light" w:hint="eastAsia"/>
          <w:sz w:val="22"/>
        </w:rPr>
        <w:t xml:space="preserve">　①</w:t>
      </w:r>
      <w:r w:rsidR="00432FB7" w:rsidRPr="00B225B4">
        <w:rPr>
          <w:rFonts w:ascii="ＭＳ 明朝" w:hAnsi="ＭＳ 明朝" w:cs="RyuminPro-Light" w:hint="eastAsia"/>
          <w:sz w:val="22"/>
        </w:rPr>
        <w:t>主治医から提出された申請書</w:t>
      </w:r>
      <w:r w:rsidR="00D557CE" w:rsidRPr="00B225B4">
        <w:rPr>
          <w:rFonts w:ascii="ＭＳ 明朝" w:hAnsi="ＭＳ 明朝" w:cs="RyuminPro-Light" w:hint="eastAsia"/>
          <w:sz w:val="22"/>
        </w:rPr>
        <w:t>を</w:t>
      </w:r>
      <w:r w:rsidRPr="00B225B4">
        <w:rPr>
          <w:rFonts w:ascii="ＭＳ 明朝" w:hAnsi="ＭＳ 明朝" w:cs="RyuminPro-Light" w:hint="eastAsia"/>
          <w:sz w:val="22"/>
        </w:rPr>
        <w:t>当法人で</w:t>
      </w:r>
      <w:r w:rsidR="0040434F" w:rsidRPr="00B225B4">
        <w:rPr>
          <w:rFonts w:ascii="ＭＳ 明朝" w:hAnsi="ＭＳ 明朝" w:cs="RyuminPro-Light" w:hint="eastAsia"/>
          <w:sz w:val="22"/>
        </w:rPr>
        <w:t>必要に応じ</w:t>
      </w:r>
      <w:r w:rsidR="006915CD" w:rsidRPr="00B225B4">
        <w:rPr>
          <w:rFonts w:ascii="ＭＳ 明朝" w:hAnsi="ＭＳ 明朝" w:cs="RyuminPro-Light" w:hint="eastAsia"/>
          <w:sz w:val="22"/>
        </w:rPr>
        <w:t>て</w:t>
      </w:r>
      <w:r w:rsidRPr="00B225B4">
        <w:rPr>
          <w:rFonts w:ascii="ＭＳ 明朝" w:hAnsi="ＭＳ 明朝" w:cs="RyuminPro-Light" w:hint="eastAsia"/>
          <w:sz w:val="22"/>
        </w:rPr>
        <w:t>審査し、認められた場合には、ドナーの方に採血</w:t>
      </w:r>
    </w:p>
    <w:p w14:paraId="12C427BA" w14:textId="77777777" w:rsidR="00127BE3" w:rsidRPr="00B225B4" w:rsidRDefault="0040434F" w:rsidP="006D1802">
      <w:pPr>
        <w:snapToGrid w:val="0"/>
        <w:spacing w:line="320" w:lineRule="exact"/>
        <w:ind w:left="5" w:hanging="11"/>
        <w:rPr>
          <w:rFonts w:ascii="ＭＳ 明朝" w:hAnsi="ＭＳ 明朝" w:cs="RyuminPro-Light" w:hint="eastAsia"/>
          <w:sz w:val="22"/>
        </w:rPr>
      </w:pPr>
      <w:r w:rsidRPr="00B225B4">
        <w:rPr>
          <w:rFonts w:ascii="ＭＳ 明朝" w:hAnsi="ＭＳ 明朝" w:cs="RyuminPro-Light" w:hint="eastAsia"/>
          <w:sz w:val="22"/>
        </w:rPr>
        <w:t xml:space="preserve">　　</w:t>
      </w:r>
      <w:r w:rsidR="00127BE3" w:rsidRPr="00B225B4">
        <w:rPr>
          <w:rFonts w:ascii="ＭＳ 明朝" w:hAnsi="ＭＳ 明朝" w:cs="RyuminPro-Light" w:hint="eastAsia"/>
          <w:sz w:val="22"/>
        </w:rPr>
        <w:t>にご</w:t>
      </w:r>
      <w:r w:rsidR="00432FB7" w:rsidRPr="00B225B4">
        <w:rPr>
          <w:rFonts w:ascii="ＭＳ 明朝" w:hAnsi="ＭＳ 明朝" w:cs="RyuminPro-Light" w:hint="eastAsia"/>
          <w:sz w:val="22"/>
        </w:rPr>
        <w:t>協力いただけるかどうかを尋ねます。</w:t>
      </w:r>
      <w:r w:rsidRPr="00B225B4">
        <w:rPr>
          <w:rFonts w:ascii="ＭＳ 明朝" w:hAnsi="ＭＳ 明朝" w:cs="RyuminPro-Light" w:hint="eastAsia"/>
          <w:sz w:val="22"/>
        </w:rPr>
        <w:t>同意が確認されれば採血病院を選定し</w:t>
      </w:r>
      <w:r w:rsidR="00127BE3" w:rsidRPr="00B225B4">
        <w:rPr>
          <w:rFonts w:ascii="ＭＳ 明朝" w:hAnsi="ＭＳ 明朝" w:cs="RyuminPro-Light" w:hint="eastAsia"/>
          <w:sz w:val="22"/>
        </w:rPr>
        <w:t>調整をします。</w:t>
      </w:r>
    </w:p>
    <w:p w14:paraId="0A34C5D8" w14:textId="77777777" w:rsidR="008A3EAD" w:rsidRPr="00B225B4" w:rsidRDefault="00127BE3" w:rsidP="006D1802">
      <w:pPr>
        <w:snapToGrid w:val="0"/>
        <w:spacing w:line="320" w:lineRule="exact"/>
        <w:ind w:left="5" w:hanging="11"/>
        <w:rPr>
          <w:rFonts w:ascii="ＭＳ 明朝" w:hAnsi="ＭＳ 明朝" w:cs="RyuminPro-Light" w:hint="eastAsia"/>
          <w:sz w:val="22"/>
        </w:rPr>
      </w:pPr>
      <w:r w:rsidRPr="00B225B4">
        <w:rPr>
          <w:rFonts w:ascii="ＭＳ 明朝" w:hAnsi="ＭＳ 明朝" w:cs="RyuminPro-Light" w:hint="eastAsia"/>
          <w:sz w:val="22"/>
        </w:rPr>
        <w:t xml:space="preserve">　</w:t>
      </w:r>
      <w:r w:rsidR="00432FB7" w:rsidRPr="00B225B4">
        <w:rPr>
          <w:rFonts w:ascii="ＭＳ 明朝" w:hAnsi="ＭＳ 明朝" w:cs="RyuminPro-Light" w:hint="eastAsia"/>
          <w:sz w:val="22"/>
        </w:rPr>
        <w:t>②DLI</w:t>
      </w:r>
      <w:r w:rsidR="004F098B" w:rsidRPr="00B225B4">
        <w:rPr>
          <w:rFonts w:ascii="ＭＳ 明朝" w:hAnsi="ＭＳ 明朝" w:cs="RyuminPro-Light" w:hint="eastAsia"/>
          <w:sz w:val="22"/>
        </w:rPr>
        <w:t>当日</w:t>
      </w:r>
      <w:r w:rsidR="00432FB7" w:rsidRPr="00B225B4">
        <w:rPr>
          <w:rFonts w:ascii="ＭＳ 明朝" w:hAnsi="ＭＳ 明朝" w:cs="RyuminPro-Light" w:hint="eastAsia"/>
          <w:sz w:val="22"/>
        </w:rPr>
        <w:t>を含むどのコーディネート段階においても、ドナーの健康状態等の理由によりコーディネート</w:t>
      </w:r>
    </w:p>
    <w:p w14:paraId="25969695" w14:textId="77777777" w:rsidR="00127BE3" w:rsidRPr="00B225B4" w:rsidRDefault="008A3EAD" w:rsidP="006D1802">
      <w:pPr>
        <w:snapToGrid w:val="0"/>
        <w:spacing w:line="320" w:lineRule="exact"/>
        <w:ind w:left="5" w:hanging="11"/>
        <w:rPr>
          <w:rFonts w:ascii="ＭＳ 明朝" w:hAnsi="ＭＳ 明朝" w:cs="RyuminPro-Light" w:hint="eastAsia"/>
          <w:sz w:val="22"/>
        </w:rPr>
      </w:pPr>
      <w:r w:rsidRPr="00B225B4">
        <w:rPr>
          <w:rFonts w:ascii="ＭＳ 明朝" w:hAnsi="ＭＳ 明朝" w:cs="RyuminPro-Light" w:hint="eastAsia"/>
          <w:sz w:val="22"/>
        </w:rPr>
        <w:t xml:space="preserve">　　</w:t>
      </w:r>
      <w:r w:rsidR="00432FB7" w:rsidRPr="00B225B4">
        <w:rPr>
          <w:rFonts w:ascii="ＭＳ 明朝" w:hAnsi="ＭＳ 明朝" w:cs="RyuminPro-Light" w:hint="eastAsia"/>
          <w:sz w:val="22"/>
        </w:rPr>
        <w:t>が終了となる可能性があります。</w:t>
      </w:r>
    </w:p>
    <w:p w14:paraId="1D1BA4ED" w14:textId="77777777" w:rsidR="006D1802" w:rsidRDefault="00432FB7" w:rsidP="006D1802">
      <w:pPr>
        <w:snapToGrid w:val="0"/>
        <w:spacing w:line="320" w:lineRule="exact"/>
        <w:ind w:left="5" w:hanging="11"/>
        <w:rPr>
          <w:rFonts w:ascii="ＭＳ 明朝" w:hAnsi="ＭＳ 明朝" w:cs="RyuminPro-Light" w:hint="eastAsia"/>
          <w:sz w:val="22"/>
        </w:rPr>
      </w:pPr>
      <w:r w:rsidRPr="00B225B4">
        <w:rPr>
          <w:rFonts w:ascii="ＭＳ 明朝" w:hAnsi="ＭＳ 明朝" w:cs="RyuminPro-Light" w:hint="eastAsia"/>
          <w:sz w:val="22"/>
        </w:rPr>
        <w:t xml:space="preserve">　</w:t>
      </w:r>
      <w:r w:rsidR="0040434F" w:rsidRPr="00B225B4">
        <w:rPr>
          <w:rFonts w:ascii="ＭＳ 明朝" w:hAnsi="ＭＳ 明朝" w:cs="RyuminPro-Light" w:hint="eastAsia"/>
          <w:sz w:val="22"/>
        </w:rPr>
        <w:t>③</w:t>
      </w:r>
      <w:r w:rsidRPr="00B225B4">
        <w:rPr>
          <w:rFonts w:ascii="ＭＳ 明朝" w:hAnsi="ＭＳ 明朝" w:cs="RyuminPro-Light" w:hint="eastAsia"/>
          <w:sz w:val="22"/>
        </w:rPr>
        <w:t>輸注に関わるデータについては、DLIの成績向</w:t>
      </w:r>
      <w:r w:rsidR="006D1802" w:rsidRPr="006D1802">
        <w:rPr>
          <w:rFonts w:ascii="ＭＳ 明朝" w:hAnsi="ＭＳ 明朝" w:cs="RyuminPro-Light" w:hint="eastAsia"/>
          <w:sz w:val="22"/>
        </w:rPr>
        <w:t>上、患者／ドナーの安全性向上、普及啓発活動等の研究を</w:t>
      </w:r>
      <w:r w:rsidR="006D1802">
        <w:rPr>
          <w:rFonts w:ascii="ＭＳ 明朝" w:hAnsi="ＭＳ 明朝" w:cs="RyuminPro-Light" w:hint="eastAsia"/>
          <w:sz w:val="22"/>
        </w:rPr>
        <w:t xml:space="preserve">　　</w:t>
      </w:r>
    </w:p>
    <w:p w14:paraId="4892E6EC" w14:textId="77777777" w:rsidR="006D1802" w:rsidRDefault="006D1802" w:rsidP="006D1802">
      <w:pPr>
        <w:snapToGrid w:val="0"/>
        <w:spacing w:line="320" w:lineRule="exact"/>
        <w:ind w:left="5" w:hanging="11"/>
        <w:rPr>
          <w:rFonts w:ascii="ＭＳ 明朝" w:hAnsi="ＭＳ 明朝" w:cs="RyuminPro-Light" w:hint="eastAsia"/>
          <w:sz w:val="22"/>
        </w:rPr>
      </w:pPr>
      <w:r>
        <w:rPr>
          <w:rFonts w:ascii="ＭＳ 明朝" w:hAnsi="ＭＳ 明朝" w:cs="RyuminPro-Light" w:hint="eastAsia"/>
          <w:sz w:val="22"/>
        </w:rPr>
        <w:t xml:space="preserve">　　</w:t>
      </w:r>
      <w:r w:rsidRPr="006D1802">
        <w:rPr>
          <w:rFonts w:ascii="ＭＳ 明朝" w:hAnsi="ＭＳ 明朝" w:cs="RyuminPro-Light" w:hint="eastAsia"/>
          <w:sz w:val="22"/>
        </w:rPr>
        <w:t>行うため、当法人または関連する機関の倫理審査で承認された研究者へ、個人を識別あるいは特定でき</w:t>
      </w:r>
      <w:r>
        <w:rPr>
          <w:rFonts w:ascii="ＭＳ 明朝" w:hAnsi="ＭＳ 明朝" w:cs="RyuminPro-Light" w:hint="eastAsia"/>
          <w:sz w:val="22"/>
        </w:rPr>
        <w:t xml:space="preserve">　　　　　　　　</w:t>
      </w:r>
    </w:p>
    <w:p w14:paraId="46B1C8DF" w14:textId="77777777" w:rsidR="006D1802" w:rsidRDefault="006D1802" w:rsidP="006D1802">
      <w:pPr>
        <w:snapToGrid w:val="0"/>
        <w:spacing w:line="320" w:lineRule="exact"/>
        <w:ind w:left="5" w:hanging="11"/>
        <w:rPr>
          <w:rFonts w:ascii="ＭＳ 明朝" w:hAnsi="ＭＳ 明朝" w:cs="RyuminPro-Light" w:hint="eastAsia"/>
          <w:sz w:val="22"/>
        </w:rPr>
      </w:pPr>
      <w:r>
        <w:rPr>
          <w:rFonts w:ascii="ＭＳ 明朝" w:hAnsi="ＭＳ 明朝" w:cs="RyuminPro-Light" w:hint="eastAsia"/>
          <w:sz w:val="22"/>
        </w:rPr>
        <w:t xml:space="preserve">　　</w:t>
      </w:r>
      <w:r w:rsidRPr="006D1802">
        <w:rPr>
          <w:rFonts w:ascii="ＭＳ 明朝" w:hAnsi="ＭＳ 明朝" w:cs="RyuminPro-Light" w:hint="eastAsia"/>
          <w:sz w:val="22"/>
        </w:rPr>
        <w:t>ない形にしたうえで提供されることがあります。</w:t>
      </w:r>
    </w:p>
    <w:p w14:paraId="2D73E463" w14:textId="77777777" w:rsidR="00D84B0A" w:rsidRPr="00723985" w:rsidRDefault="006D1802" w:rsidP="006D1802">
      <w:pPr>
        <w:snapToGrid w:val="0"/>
        <w:spacing w:line="320" w:lineRule="exact"/>
        <w:ind w:left="5" w:hanging="11"/>
        <w:rPr>
          <w:rFonts w:ascii="ＭＳ 明朝" w:hAnsi="ＭＳ 明朝"/>
          <w:sz w:val="22"/>
          <w:szCs w:val="22"/>
        </w:rPr>
      </w:pPr>
      <w:r>
        <w:rPr>
          <w:rFonts w:ascii="Times New Roman" w:eastAsia="ＭＳ Ｐ明朝" w:hAnsi="Times New Roman" w:hint="eastAsia"/>
          <w:sz w:val="22"/>
        </w:rPr>
        <w:t xml:space="preserve">　　</w:t>
      </w:r>
      <w:r w:rsidR="006116C5">
        <w:rPr>
          <w:rFonts w:ascii="Times New Roman" w:eastAsia="ＭＳ Ｐ明朝" w:hAnsi="Times New Roman" w:hint="eastAsia"/>
          <w:sz w:val="22"/>
        </w:rPr>
        <w:t>④</w:t>
      </w:r>
      <w:r w:rsidR="006116C5">
        <w:rPr>
          <w:rFonts w:ascii="ＭＳ 明朝" w:hAnsi="ＭＳ 明朝" w:hint="eastAsia"/>
          <w:sz w:val="22"/>
          <w:szCs w:val="22"/>
        </w:rPr>
        <w:t>DLI</w:t>
      </w:r>
      <w:r w:rsidR="00D84B0A" w:rsidRPr="00723985">
        <w:rPr>
          <w:rFonts w:ascii="ＭＳ 明朝" w:hAnsi="ＭＳ 明朝" w:hint="eastAsia"/>
          <w:sz w:val="22"/>
          <w:szCs w:val="22"/>
        </w:rPr>
        <w:t>に関わる患者／ドナーの情報を公開しないことについて</w:t>
      </w:r>
      <w:r w:rsidR="002A4969">
        <w:rPr>
          <w:rFonts w:ascii="ＭＳ 明朝" w:hAnsi="ＭＳ 明朝" w:hint="eastAsia"/>
          <w:sz w:val="22"/>
          <w:szCs w:val="22"/>
        </w:rPr>
        <w:t>ご了承ください。</w:t>
      </w:r>
    </w:p>
    <w:p w14:paraId="520D677B" w14:textId="77777777" w:rsidR="006116C5" w:rsidRDefault="006116C5" w:rsidP="006D1802">
      <w:pPr>
        <w:adjustRightInd/>
        <w:snapToGrid w:val="0"/>
        <w:spacing w:beforeLines="50" w:before="143" w:line="200" w:lineRule="atLeast"/>
        <w:ind w:firstLine="380"/>
        <w:textAlignment w:val="auto"/>
        <w:rPr>
          <w:rFonts w:ascii="ＭＳ 明朝" w:hAnsi="ＭＳ 明朝" w:hint="eastAsia"/>
          <w:spacing w:val="10"/>
          <w:sz w:val="20"/>
          <w:szCs w:val="20"/>
        </w:rPr>
      </w:pPr>
      <w:r w:rsidRPr="000A5579">
        <w:rPr>
          <w:rFonts w:ascii="ＭＳ 明朝" w:hAnsi="ＭＳ 明朝" w:hint="eastAsia"/>
          <w:sz w:val="20"/>
          <w:szCs w:val="20"/>
        </w:rPr>
        <w:t>●</w:t>
      </w:r>
      <w:r>
        <w:rPr>
          <w:rFonts w:ascii="ＭＳ 明朝" w:hAnsi="ＭＳ 明朝" w:hint="eastAsia"/>
          <w:sz w:val="20"/>
          <w:szCs w:val="20"/>
        </w:rPr>
        <w:t xml:space="preserve"> </w:t>
      </w:r>
      <w:r w:rsidR="00D84B0A" w:rsidRPr="0028078D">
        <w:rPr>
          <w:rFonts w:ascii="ＭＳ 明朝" w:hAnsi="ＭＳ 明朝" w:hint="eastAsia"/>
          <w:sz w:val="20"/>
          <w:szCs w:val="20"/>
        </w:rPr>
        <w:t>患者／ドナーのプライバシー保護と、骨髄バンク事業の公正性を維持するため、</w:t>
      </w:r>
      <w:r>
        <w:rPr>
          <w:rFonts w:ascii="ＭＳ 明朝" w:hAnsi="ＭＳ 明朝" w:hint="eastAsia"/>
          <w:sz w:val="20"/>
          <w:szCs w:val="20"/>
        </w:rPr>
        <w:t>輸注</w:t>
      </w:r>
      <w:r w:rsidR="00D84B0A" w:rsidRPr="0028078D">
        <w:rPr>
          <w:rFonts w:ascii="ＭＳ 明朝" w:hAnsi="ＭＳ 明朝" w:hint="eastAsia"/>
          <w:spacing w:val="10"/>
          <w:sz w:val="20"/>
          <w:szCs w:val="20"/>
        </w:rPr>
        <w:t>日、</w:t>
      </w:r>
      <w:r>
        <w:rPr>
          <w:rFonts w:ascii="ＭＳ 明朝" w:hAnsi="ＭＳ 明朝" w:hint="eastAsia"/>
          <w:spacing w:val="10"/>
          <w:sz w:val="20"/>
          <w:szCs w:val="20"/>
        </w:rPr>
        <w:t>輸注</w:t>
      </w:r>
      <w:r w:rsidR="00D84B0A" w:rsidRPr="0028078D">
        <w:rPr>
          <w:rFonts w:ascii="ＭＳ 明朝" w:hAnsi="ＭＳ 明朝" w:hint="eastAsia"/>
          <w:spacing w:val="10"/>
          <w:sz w:val="20"/>
          <w:szCs w:val="20"/>
        </w:rPr>
        <w:t>施設等、患者</w:t>
      </w:r>
    </w:p>
    <w:p w14:paraId="6747B864" w14:textId="77777777" w:rsidR="00D84B0A" w:rsidRPr="0028078D" w:rsidRDefault="00D84B0A" w:rsidP="006D1802">
      <w:pPr>
        <w:adjustRightInd/>
        <w:snapToGrid w:val="0"/>
        <w:spacing w:line="200" w:lineRule="atLeast"/>
        <w:ind w:firstLineChars="300" w:firstLine="632"/>
        <w:textAlignment w:val="auto"/>
        <w:rPr>
          <w:rFonts w:ascii="ＭＳ 明朝" w:hAnsi="ＭＳ 明朝"/>
          <w:spacing w:val="10"/>
          <w:sz w:val="20"/>
          <w:szCs w:val="20"/>
        </w:rPr>
      </w:pPr>
      <w:r w:rsidRPr="0028078D">
        <w:rPr>
          <w:rFonts w:ascii="ＭＳ 明朝" w:hAnsi="ＭＳ 明朝" w:hint="eastAsia"/>
          <w:spacing w:val="10"/>
          <w:sz w:val="20"/>
          <w:szCs w:val="20"/>
        </w:rPr>
        <w:t>さんが特定される可能性のある情報は、不特定多数が知り得る場所や手段で公開しないでください。</w:t>
      </w:r>
    </w:p>
    <w:p w14:paraId="4579C4F2" w14:textId="77777777" w:rsidR="00D84B0A" w:rsidRPr="0028078D" w:rsidRDefault="00D84B0A" w:rsidP="006D1802">
      <w:pPr>
        <w:snapToGrid w:val="0"/>
        <w:spacing w:line="200" w:lineRule="atLeast"/>
        <w:ind w:firstLineChars="300" w:firstLine="632"/>
        <w:rPr>
          <w:rFonts w:ascii="ＭＳ 明朝" w:hAnsi="ＭＳ 明朝"/>
          <w:sz w:val="20"/>
          <w:szCs w:val="20"/>
        </w:rPr>
      </w:pPr>
      <w:r w:rsidRPr="0028078D">
        <w:rPr>
          <w:rFonts w:ascii="ＭＳ 明朝" w:hAnsi="ＭＳ 明朝" w:hint="eastAsia"/>
          <w:spacing w:val="10"/>
          <w:sz w:val="20"/>
          <w:szCs w:val="20"/>
        </w:rPr>
        <w:t>また、</w:t>
      </w:r>
      <w:r w:rsidRPr="0028078D">
        <w:rPr>
          <w:rFonts w:ascii="ＭＳ 明朝" w:hAnsi="ＭＳ 明朝" w:hint="eastAsia"/>
          <w:sz w:val="20"/>
          <w:szCs w:val="20"/>
        </w:rPr>
        <w:t>報道機関などの取材を受ける場合には、事前に当法人にご連絡ください。</w:t>
      </w:r>
    </w:p>
    <w:p w14:paraId="6B8551FA" w14:textId="77777777" w:rsidR="00AC10EE" w:rsidRDefault="006116C5" w:rsidP="006D1802">
      <w:pPr>
        <w:adjustRightInd/>
        <w:snapToGrid w:val="0"/>
        <w:spacing w:beforeLines="50" w:before="143" w:line="200" w:lineRule="atLeast"/>
        <w:ind w:firstLineChars="200" w:firstLine="382"/>
        <w:textAlignment w:val="auto"/>
        <w:rPr>
          <w:rFonts w:ascii="ＭＳ 明朝" w:hAnsi="ＭＳ 明朝" w:hint="eastAsia"/>
          <w:sz w:val="20"/>
          <w:szCs w:val="20"/>
        </w:rPr>
      </w:pPr>
      <w:r w:rsidRPr="0028078D">
        <w:rPr>
          <w:rFonts w:ascii="ＭＳ 明朝" w:hAnsi="ＭＳ 明朝" w:hint="eastAsia"/>
          <w:sz w:val="20"/>
          <w:szCs w:val="20"/>
        </w:rPr>
        <w:t>●</w:t>
      </w:r>
      <w:r>
        <w:rPr>
          <w:rFonts w:ascii="ＭＳ 明朝" w:hAnsi="ＭＳ 明朝" w:hint="eastAsia"/>
          <w:sz w:val="20"/>
          <w:szCs w:val="20"/>
        </w:rPr>
        <w:t xml:space="preserve"> </w:t>
      </w:r>
      <w:r w:rsidR="002A4969">
        <w:rPr>
          <w:rFonts w:ascii="ＭＳ 明朝" w:hAnsi="ＭＳ 明朝" w:hint="eastAsia"/>
          <w:sz w:val="20"/>
          <w:szCs w:val="20"/>
        </w:rPr>
        <w:t>DLI</w:t>
      </w:r>
      <w:r w:rsidR="00D84B0A" w:rsidRPr="0028078D">
        <w:rPr>
          <w:rFonts w:ascii="ＭＳ 明朝" w:hAnsi="ＭＳ 明朝" w:hint="eastAsia"/>
          <w:sz w:val="20"/>
          <w:szCs w:val="20"/>
        </w:rPr>
        <w:t>後にドナーと手紙交換</w:t>
      </w:r>
      <w:r w:rsidR="00AC10EE">
        <w:rPr>
          <w:rFonts w:ascii="ＭＳ 明朝" w:hAnsi="ＭＳ 明朝" w:hint="eastAsia"/>
          <w:sz w:val="20"/>
          <w:szCs w:val="20"/>
        </w:rPr>
        <w:t>(輸注後1年内に2回まで可能)</w:t>
      </w:r>
      <w:r w:rsidR="00D84B0A" w:rsidRPr="0028078D">
        <w:rPr>
          <w:rFonts w:ascii="ＭＳ 明朝" w:hAnsi="ＭＳ 明朝" w:hint="eastAsia"/>
          <w:sz w:val="20"/>
          <w:szCs w:val="20"/>
        </w:rPr>
        <w:t>をする場合、手紙の画像や内容を以下のような</w:t>
      </w:r>
      <w:r w:rsidR="002A4969">
        <w:rPr>
          <w:rFonts w:ascii="ＭＳ 明朝" w:hAnsi="ＭＳ 明朝" w:hint="eastAsia"/>
          <w:sz w:val="20"/>
          <w:szCs w:val="20"/>
        </w:rPr>
        <w:t>もの</w:t>
      </w:r>
    </w:p>
    <w:p w14:paraId="74A6CA65" w14:textId="77777777" w:rsidR="00D84B0A" w:rsidRPr="0028078D" w:rsidRDefault="00D84B0A" w:rsidP="006D1802">
      <w:pPr>
        <w:adjustRightInd/>
        <w:snapToGrid w:val="0"/>
        <w:spacing w:line="200" w:lineRule="atLeast"/>
        <w:ind w:firstLineChars="350" w:firstLine="668"/>
        <w:textAlignment w:val="auto"/>
        <w:rPr>
          <w:rFonts w:ascii="ＭＳ 明朝" w:hAnsi="ＭＳ 明朝"/>
          <w:spacing w:val="10"/>
          <w:sz w:val="20"/>
          <w:szCs w:val="20"/>
        </w:rPr>
      </w:pPr>
      <w:r w:rsidRPr="0028078D">
        <w:rPr>
          <w:rFonts w:ascii="ＭＳ 明朝" w:hAnsi="ＭＳ 明朝" w:hint="eastAsia"/>
          <w:sz w:val="20"/>
          <w:szCs w:val="20"/>
        </w:rPr>
        <w:t>に掲載・公開しないで</w:t>
      </w:r>
      <w:r w:rsidR="002A4969">
        <w:rPr>
          <w:rFonts w:ascii="ＭＳ 明朝" w:hAnsi="ＭＳ 明朝" w:hint="eastAsia"/>
          <w:sz w:val="20"/>
          <w:szCs w:val="20"/>
        </w:rPr>
        <w:t>ください</w:t>
      </w:r>
      <w:r w:rsidRPr="0028078D">
        <w:rPr>
          <w:rFonts w:ascii="ＭＳ 明朝" w:hAnsi="ＭＳ 明朝" w:hint="eastAsia"/>
          <w:sz w:val="20"/>
          <w:szCs w:val="20"/>
        </w:rPr>
        <w:t>。</w:t>
      </w:r>
      <w:r w:rsidR="00AC10EE">
        <w:rPr>
          <w:rFonts w:ascii="ＭＳ 明朝" w:hAnsi="ＭＳ 明朝" w:hint="eastAsia"/>
          <w:sz w:val="20"/>
          <w:szCs w:val="20"/>
        </w:rPr>
        <w:t xml:space="preserve">    </w:t>
      </w:r>
      <w:r w:rsidRPr="000A5579">
        <w:rPr>
          <w:rFonts w:ascii="ＭＳ 明朝" w:hAnsi="ＭＳ 明朝" w:hint="eastAsia"/>
          <w:sz w:val="20"/>
          <w:szCs w:val="20"/>
        </w:rPr>
        <w:t>※特定のグループや友人など公開先が限定される場合も含みます。</w:t>
      </w:r>
    </w:p>
    <w:p w14:paraId="3DAF7828" w14:textId="77777777" w:rsidR="00D84B0A" w:rsidRPr="0028078D" w:rsidRDefault="00D84B0A" w:rsidP="006D1802">
      <w:pPr>
        <w:snapToGrid w:val="0"/>
        <w:spacing w:beforeLines="50" w:before="143" w:line="200" w:lineRule="atLeast"/>
        <w:ind w:firstLineChars="550" w:firstLine="1049"/>
        <w:rPr>
          <w:rFonts w:ascii="ＭＳ 明朝" w:hAnsi="ＭＳ 明朝"/>
          <w:spacing w:val="10"/>
          <w:sz w:val="20"/>
          <w:szCs w:val="20"/>
        </w:rPr>
      </w:pPr>
      <w:r w:rsidRPr="0028078D">
        <w:rPr>
          <w:rFonts w:ascii="ＭＳ 明朝" w:hAnsi="ＭＳ 明朝" w:hint="eastAsia"/>
          <w:sz w:val="20"/>
          <w:szCs w:val="20"/>
        </w:rPr>
        <w:t>・テレビ、ラジオ、新聞、雑誌・書籍等の出版物</w:t>
      </w:r>
    </w:p>
    <w:p w14:paraId="0FA16CED" w14:textId="77777777" w:rsidR="006116C5" w:rsidRDefault="00D84B0A" w:rsidP="006D1802">
      <w:pPr>
        <w:snapToGrid w:val="0"/>
        <w:spacing w:line="200" w:lineRule="atLeast"/>
        <w:ind w:firstLineChars="550" w:firstLine="1049"/>
        <w:rPr>
          <w:rFonts w:ascii="ＭＳ 明朝" w:hAnsi="ＭＳ 明朝" w:hint="eastAsia"/>
          <w:sz w:val="20"/>
          <w:szCs w:val="20"/>
        </w:rPr>
      </w:pPr>
      <w:r w:rsidRPr="0028078D">
        <w:rPr>
          <w:rFonts w:ascii="ＭＳ 明朝" w:hAnsi="ＭＳ 明朝" w:hint="eastAsia"/>
          <w:sz w:val="20"/>
          <w:szCs w:val="20"/>
        </w:rPr>
        <w:t>・SNS</w:t>
      </w:r>
      <w:r w:rsidR="006116C5">
        <w:rPr>
          <w:rFonts w:ascii="ＭＳ 明朝" w:hAnsi="ＭＳ 明朝" w:hint="eastAsia"/>
          <w:sz w:val="20"/>
          <w:szCs w:val="20"/>
        </w:rPr>
        <w:t>(</w:t>
      </w:r>
      <w:r w:rsidRPr="0028078D">
        <w:rPr>
          <w:rFonts w:ascii="ＭＳ 明朝" w:hAnsi="ＭＳ 明朝" w:hint="eastAsia"/>
          <w:sz w:val="20"/>
          <w:szCs w:val="20"/>
        </w:rPr>
        <w:t>ツイッター、インスタグラム、フェイスブック、ユーチューブ、ライン</w:t>
      </w:r>
      <w:r w:rsidR="006116C5">
        <w:rPr>
          <w:rFonts w:ascii="ＭＳ 明朝" w:hAnsi="ＭＳ 明朝" w:hint="eastAsia"/>
          <w:sz w:val="20"/>
          <w:szCs w:val="20"/>
        </w:rPr>
        <w:t>など)</w:t>
      </w:r>
      <w:r w:rsidRPr="0028078D">
        <w:rPr>
          <w:rFonts w:ascii="ＭＳ 明朝" w:hAnsi="ＭＳ 明朝" w:hint="eastAsia"/>
          <w:sz w:val="20"/>
          <w:szCs w:val="20"/>
        </w:rPr>
        <w:t>、電子メール、SMSなど</w:t>
      </w:r>
    </w:p>
    <w:p w14:paraId="3EDC8422" w14:textId="77777777" w:rsidR="00D84B0A" w:rsidRPr="0028078D" w:rsidRDefault="00D84B0A" w:rsidP="006D1802">
      <w:pPr>
        <w:snapToGrid w:val="0"/>
        <w:spacing w:line="200" w:lineRule="atLeast"/>
        <w:ind w:firstLineChars="550" w:firstLine="1049"/>
        <w:rPr>
          <w:rFonts w:ascii="ＭＳ 明朝" w:hAnsi="ＭＳ 明朝"/>
          <w:sz w:val="20"/>
          <w:szCs w:val="20"/>
        </w:rPr>
      </w:pPr>
      <w:r w:rsidRPr="0028078D">
        <w:rPr>
          <w:rFonts w:ascii="ＭＳ 明朝" w:hAnsi="ＭＳ 明朝" w:hint="eastAsia"/>
          <w:sz w:val="20"/>
          <w:szCs w:val="20"/>
        </w:rPr>
        <w:t>・ホームページ、ブログ</w:t>
      </w:r>
      <w:r w:rsidR="006116C5">
        <w:rPr>
          <w:rFonts w:ascii="ＭＳ 明朝" w:hAnsi="ＭＳ 明朝" w:hint="eastAsia"/>
          <w:sz w:val="20"/>
          <w:szCs w:val="20"/>
        </w:rPr>
        <w:t xml:space="preserve">      </w:t>
      </w:r>
      <w:r w:rsidRPr="0028078D">
        <w:rPr>
          <w:rFonts w:ascii="ＭＳ 明朝" w:hAnsi="ＭＳ 明朝" w:hint="eastAsia"/>
          <w:sz w:val="20"/>
          <w:szCs w:val="20"/>
        </w:rPr>
        <w:t>・各種イベント</w:t>
      </w:r>
    </w:p>
    <w:p w14:paraId="2CC5E37F" w14:textId="77777777" w:rsidR="00AC10EE" w:rsidRDefault="00D84B0A" w:rsidP="0028078D">
      <w:pPr>
        <w:snapToGrid w:val="0"/>
        <w:spacing w:beforeLines="50" w:before="143" w:line="300" w:lineRule="exact"/>
        <w:ind w:left="1265" w:hangingChars="600" w:hanging="1265"/>
        <w:rPr>
          <w:rFonts w:ascii="ＭＳ 明朝" w:hAnsi="ＭＳ 明朝" w:hint="eastAsia"/>
          <w:sz w:val="20"/>
          <w:szCs w:val="20"/>
        </w:rPr>
      </w:pPr>
      <w:r w:rsidRPr="00723985">
        <w:rPr>
          <w:rFonts w:ascii="ＭＳ 明朝" w:hAnsi="ＭＳ 明朝" w:hint="eastAsia"/>
          <w:sz w:val="22"/>
          <w:szCs w:val="22"/>
        </w:rPr>
        <w:t xml:space="preserve">　　</w:t>
      </w:r>
      <w:r w:rsidR="006116C5">
        <w:rPr>
          <w:rFonts w:ascii="ＭＳ 明朝" w:hAnsi="ＭＳ 明朝" w:hint="eastAsia"/>
          <w:sz w:val="22"/>
          <w:szCs w:val="22"/>
        </w:rPr>
        <w:t xml:space="preserve">  </w:t>
      </w:r>
      <w:r w:rsidRPr="0028078D">
        <w:rPr>
          <w:rFonts w:ascii="ＭＳ 明朝" w:hAnsi="ＭＳ 明朝" w:hint="eastAsia"/>
          <w:sz w:val="20"/>
          <w:szCs w:val="20"/>
        </w:rPr>
        <w:t>近年のソーシャルメディアの普及により誰もがインターネットを介して情報発信可能となり、お手紙の筆跡や</w:t>
      </w:r>
    </w:p>
    <w:p w14:paraId="3EB53C21" w14:textId="77777777" w:rsidR="00D84B0A" w:rsidRPr="0028078D" w:rsidRDefault="00D84B0A" w:rsidP="0028078D">
      <w:pPr>
        <w:snapToGrid w:val="0"/>
        <w:spacing w:line="300" w:lineRule="exact"/>
        <w:ind w:leftChars="300" w:left="1174" w:hangingChars="300" w:hanging="572"/>
        <w:rPr>
          <w:rFonts w:ascii="ＭＳ 明朝" w:hAnsi="ＭＳ 明朝"/>
          <w:sz w:val="20"/>
          <w:szCs w:val="20"/>
        </w:rPr>
      </w:pPr>
      <w:r w:rsidRPr="0028078D">
        <w:rPr>
          <w:rFonts w:ascii="ＭＳ 明朝" w:hAnsi="ＭＳ 明朝" w:hint="eastAsia"/>
          <w:sz w:val="20"/>
          <w:szCs w:val="20"/>
        </w:rPr>
        <w:t>内容が読み取れる画像をSNSやテレビで公開される事例が相次ぎました。</w:t>
      </w:r>
    </w:p>
    <w:p w14:paraId="49D09248" w14:textId="77777777" w:rsidR="00AC10EE" w:rsidRPr="0028078D" w:rsidRDefault="00D84B0A" w:rsidP="0028078D">
      <w:pPr>
        <w:spacing w:line="300" w:lineRule="exact"/>
        <w:ind w:left="1145" w:hangingChars="600" w:hanging="1145"/>
        <w:rPr>
          <w:rFonts w:ascii="Times New Roman" w:eastAsia="ＭＳ Ｐ明朝" w:hAnsi="Times New Roman" w:hint="eastAsia"/>
          <w:sz w:val="20"/>
          <w:szCs w:val="20"/>
        </w:rPr>
      </w:pPr>
      <w:r w:rsidRPr="0028078D">
        <w:rPr>
          <w:rFonts w:ascii="ＭＳ 明朝" w:hAnsi="ＭＳ 明朝" w:hint="eastAsia"/>
          <w:sz w:val="20"/>
          <w:szCs w:val="20"/>
        </w:rPr>
        <w:t xml:space="preserve">　　</w:t>
      </w:r>
      <w:r w:rsidR="006116C5" w:rsidRPr="0028078D">
        <w:rPr>
          <w:rFonts w:ascii="ＭＳ 明朝" w:hAnsi="ＭＳ 明朝" w:hint="eastAsia"/>
          <w:sz w:val="20"/>
          <w:szCs w:val="20"/>
        </w:rPr>
        <w:t xml:space="preserve">  </w:t>
      </w:r>
      <w:r w:rsidRPr="0028078D">
        <w:rPr>
          <w:rFonts w:ascii="ＭＳ 明朝" w:hAnsi="ＭＳ 明朝" w:hint="eastAsia"/>
          <w:sz w:val="20"/>
          <w:szCs w:val="20"/>
        </w:rPr>
        <w:t>万一、患者／ドナーのペアが特定されてしまうと双方にとって不利益が生じる可能性があります。</w:t>
      </w:r>
    </w:p>
    <w:p w14:paraId="6188BB41" w14:textId="77777777" w:rsidR="00901179" w:rsidRPr="002B477A" w:rsidRDefault="00C97994" w:rsidP="0028078D">
      <w:pPr>
        <w:snapToGrid w:val="0"/>
        <w:ind w:left="5" w:hanging="11"/>
        <w:jc w:val="right"/>
        <w:rPr>
          <w:rFonts w:ascii="Times New Roman" w:eastAsia="ＭＳ Ｐ明朝" w:hAnsi="Times New Roman" w:hint="eastAsia"/>
          <w:sz w:val="22"/>
        </w:rPr>
      </w:pPr>
      <w:r w:rsidRPr="00B225B4">
        <w:rPr>
          <w:rFonts w:hint="eastAsia"/>
          <w:sz w:val="18"/>
          <w:szCs w:val="18"/>
        </w:rPr>
        <w:t>日本骨髄バンク</w:t>
      </w:r>
      <w:r w:rsidRPr="002B477A">
        <w:rPr>
          <w:rFonts w:hint="eastAsia"/>
          <w:sz w:val="18"/>
          <w:szCs w:val="18"/>
        </w:rPr>
        <w:t xml:space="preserve">　</w:t>
      </w:r>
      <w:r w:rsidRPr="002B477A">
        <w:rPr>
          <w:rFonts w:hint="eastAsia"/>
          <w:sz w:val="18"/>
          <w:szCs w:val="18"/>
        </w:rPr>
        <w:t>202</w:t>
      </w:r>
      <w:r w:rsidR="00272631">
        <w:rPr>
          <w:rFonts w:hint="eastAsia"/>
          <w:sz w:val="18"/>
          <w:szCs w:val="18"/>
        </w:rPr>
        <w:t>5</w:t>
      </w:r>
      <w:r w:rsidRPr="002B477A">
        <w:rPr>
          <w:rFonts w:hint="eastAsia"/>
          <w:sz w:val="18"/>
          <w:szCs w:val="18"/>
        </w:rPr>
        <w:t>年</w:t>
      </w:r>
      <w:r w:rsidR="00272631">
        <w:rPr>
          <w:rFonts w:hint="eastAsia"/>
          <w:sz w:val="18"/>
          <w:szCs w:val="18"/>
        </w:rPr>
        <w:t>4</w:t>
      </w:r>
      <w:r w:rsidRPr="002B477A">
        <w:rPr>
          <w:rFonts w:hint="eastAsia"/>
          <w:sz w:val="18"/>
          <w:szCs w:val="18"/>
        </w:rPr>
        <w:t>月</w:t>
      </w:r>
    </w:p>
    <w:p w14:paraId="5584AA6B" w14:textId="77777777" w:rsidR="00C448FA" w:rsidRDefault="00C448FA" w:rsidP="00432FB7">
      <w:pPr>
        <w:snapToGrid w:val="0"/>
        <w:ind w:left="5" w:hanging="11"/>
        <w:rPr>
          <w:rFonts w:ascii="Times New Roman" w:eastAsia="ＭＳ Ｐ明朝" w:hAnsi="Times New Roman" w:hint="eastAsia"/>
          <w:sz w:val="22"/>
        </w:rPr>
      </w:pPr>
    </w:p>
    <w:p w14:paraId="5D8AA3BC" w14:textId="77777777" w:rsidR="006C2C6F" w:rsidRDefault="006C2C6F" w:rsidP="00432FB7">
      <w:pPr>
        <w:snapToGrid w:val="0"/>
        <w:ind w:left="5" w:hanging="11"/>
        <w:rPr>
          <w:rFonts w:ascii="Times New Roman" w:eastAsia="ＭＳ Ｐ明朝" w:hAnsi="Times New Roman" w:hint="eastAsia"/>
          <w:sz w:val="22"/>
        </w:rPr>
      </w:pPr>
      <w:r>
        <w:rPr>
          <w:rFonts w:ascii="Times New Roman" w:eastAsia="ＭＳ Ｐ明朝" w:hAnsi="Times New Roman"/>
          <w:sz w:val="22"/>
        </w:rPr>
        <w:t>（公財）</w:t>
      </w:r>
      <w:r>
        <w:rPr>
          <w:rFonts w:ascii="Times New Roman" w:eastAsia="ＭＳ Ｐ明朝" w:hAnsi="Times New Roman"/>
          <w:sz w:val="22"/>
          <w:lang w:eastAsia="zh-TW"/>
        </w:rPr>
        <w:t>日本骨髄バンク</w:t>
      </w:r>
      <w:r w:rsidRPr="000863AB">
        <w:rPr>
          <w:rFonts w:ascii="Times New Roman" w:eastAsia="ＭＳ Ｐ明朝" w:hAnsi="Times New Roman"/>
          <w:sz w:val="22"/>
          <w:lang w:eastAsia="zh-TW"/>
        </w:rPr>
        <w:t xml:space="preserve">  </w:t>
      </w:r>
      <w:r>
        <w:rPr>
          <w:rFonts w:ascii="Times New Roman" w:eastAsia="ＭＳ Ｐ明朝" w:hAnsi="Times New Roman" w:hint="eastAsia"/>
          <w:sz w:val="22"/>
        </w:rPr>
        <w:t>行</w:t>
      </w:r>
    </w:p>
    <w:p w14:paraId="2AB84D79" w14:textId="77777777" w:rsidR="00901179" w:rsidRPr="000863AB" w:rsidRDefault="00901179" w:rsidP="00432FB7">
      <w:pPr>
        <w:snapToGrid w:val="0"/>
        <w:ind w:left="5" w:hanging="11"/>
        <w:rPr>
          <w:rFonts w:ascii="Times New Roman" w:eastAsia="ＭＳ Ｐ明朝" w:hAnsi="Times New Roman" w:hint="eastAsia"/>
          <w:sz w:val="22"/>
        </w:rPr>
      </w:pPr>
    </w:p>
    <w:p w14:paraId="7B80DD31" w14:textId="77777777" w:rsidR="006C2C6F" w:rsidRPr="000863AB" w:rsidRDefault="006C2C6F" w:rsidP="006C2C6F">
      <w:pPr>
        <w:jc w:val="center"/>
        <w:rPr>
          <w:rFonts w:ascii="Times New Roman" w:eastAsia="ＭＳ Ｐ明朝" w:hAnsi="Times New Roman"/>
          <w:sz w:val="28"/>
        </w:rPr>
      </w:pPr>
      <w:r w:rsidRPr="000863AB">
        <w:rPr>
          <w:rFonts w:ascii="Times New Roman" w:eastAsia="ＭＳ Ｐ明朝" w:hAnsi="Times New Roman"/>
          <w:sz w:val="28"/>
        </w:rPr>
        <w:t>ドナーリンパ球輸注</w:t>
      </w:r>
      <w:r>
        <w:rPr>
          <w:rFonts w:ascii="Times New Roman" w:eastAsia="ＭＳ Ｐ明朝" w:hAnsi="Times New Roman" w:hint="eastAsia"/>
          <w:sz w:val="28"/>
        </w:rPr>
        <w:t>（</w:t>
      </w:r>
      <w:r w:rsidRPr="000863AB">
        <w:rPr>
          <w:rFonts w:ascii="Times New Roman" w:eastAsia="ＭＳ Ｐ明朝" w:hAnsi="Times New Roman"/>
          <w:sz w:val="28"/>
        </w:rPr>
        <w:t>DLI</w:t>
      </w:r>
      <w:r>
        <w:rPr>
          <w:rFonts w:ascii="Times New Roman" w:eastAsia="ＭＳ Ｐ明朝" w:hAnsi="Times New Roman" w:hint="eastAsia"/>
          <w:sz w:val="28"/>
        </w:rPr>
        <w:t>）</w:t>
      </w:r>
      <w:r w:rsidRPr="000863AB">
        <w:rPr>
          <w:rFonts w:ascii="Times New Roman" w:eastAsia="ＭＳ Ｐ明朝" w:hAnsi="Times New Roman"/>
          <w:sz w:val="28"/>
        </w:rPr>
        <w:t>同意書</w:t>
      </w:r>
    </w:p>
    <w:p w14:paraId="19B29086" w14:textId="77777777" w:rsidR="006C2C6F" w:rsidRPr="00E86381" w:rsidRDefault="006C2C6F" w:rsidP="006C2C6F">
      <w:pPr>
        <w:rPr>
          <w:rFonts w:ascii="Times New Roman" w:eastAsia="ＭＳ Ｐ明朝" w:hAnsi="Times New Roman"/>
          <w:sz w:val="22"/>
        </w:rPr>
      </w:pPr>
    </w:p>
    <w:p w14:paraId="725F118F" w14:textId="77777777" w:rsidR="00432FB7" w:rsidRPr="00B225B4" w:rsidRDefault="006C2C6F" w:rsidP="00C41BBB">
      <w:pPr>
        <w:spacing w:line="0" w:lineRule="atLeast"/>
        <w:ind w:firstLineChars="100" w:firstLine="211"/>
        <w:rPr>
          <w:rFonts w:ascii="Times New Roman" w:eastAsia="ＭＳ Ｐ明朝" w:hAnsi="Times New Roman" w:hint="eastAsia"/>
          <w:sz w:val="22"/>
        </w:rPr>
      </w:pPr>
      <w:r w:rsidRPr="00B225B4">
        <w:rPr>
          <w:rFonts w:ascii="Times New Roman" w:eastAsia="ＭＳ Ｐ明朝" w:hAnsi="Times New Roman"/>
          <w:sz w:val="22"/>
        </w:rPr>
        <w:t>私</w:t>
      </w:r>
      <w:r w:rsidR="00127BE3" w:rsidRPr="00B225B4">
        <w:rPr>
          <w:rFonts w:ascii="Times New Roman" w:eastAsia="ＭＳ Ｐ明朝" w:hAnsi="Times New Roman" w:hint="eastAsia"/>
          <w:sz w:val="22"/>
        </w:rPr>
        <w:t>（患者）は、以下について説明を受け、十分に理解した上で、骨髄バンクに登録している</w:t>
      </w:r>
      <w:r w:rsidR="00432FB7" w:rsidRPr="00B225B4">
        <w:rPr>
          <w:rFonts w:ascii="Times New Roman" w:eastAsia="ＭＳ Ｐ明朝" w:hAnsi="Times New Roman" w:hint="eastAsia"/>
          <w:sz w:val="22"/>
        </w:rPr>
        <w:t>骨髄または末梢血幹細胞ドナーとの</w:t>
      </w:r>
      <w:r w:rsidR="00432FB7" w:rsidRPr="00B225B4">
        <w:rPr>
          <w:rFonts w:ascii="Times New Roman" w:eastAsia="ＭＳ Ｐ明朝" w:hAnsi="Times New Roman" w:hint="eastAsia"/>
          <w:sz w:val="22"/>
        </w:rPr>
        <w:t>DLI</w:t>
      </w:r>
      <w:r w:rsidR="0040434F" w:rsidRPr="00B225B4">
        <w:rPr>
          <w:rFonts w:ascii="Times New Roman" w:eastAsia="ＭＳ Ｐ明朝" w:hAnsi="Times New Roman" w:hint="eastAsia"/>
          <w:sz w:val="22"/>
        </w:rPr>
        <w:t>の</w:t>
      </w:r>
      <w:r w:rsidR="00432FB7" w:rsidRPr="00B225B4">
        <w:rPr>
          <w:rFonts w:ascii="Times New Roman" w:eastAsia="ＭＳ Ｐ明朝" w:hAnsi="Times New Roman" w:hint="eastAsia"/>
          <w:sz w:val="22"/>
        </w:rPr>
        <w:t>コーディネートを進め、疾患に</w:t>
      </w:r>
      <w:r w:rsidRPr="00B225B4">
        <w:rPr>
          <w:rFonts w:ascii="Times New Roman" w:eastAsia="ＭＳ Ｐ明朝" w:hAnsi="Times New Roman"/>
          <w:sz w:val="22"/>
        </w:rPr>
        <w:t>対する治療法としての</w:t>
      </w:r>
      <w:r w:rsidRPr="00B225B4">
        <w:rPr>
          <w:rFonts w:ascii="Times New Roman" w:eastAsia="ＭＳ Ｐ明朝" w:hAnsi="Times New Roman"/>
          <w:sz w:val="22"/>
        </w:rPr>
        <w:t>DLI</w:t>
      </w:r>
      <w:r w:rsidR="00432FB7" w:rsidRPr="00B225B4">
        <w:rPr>
          <w:rFonts w:ascii="Times New Roman" w:eastAsia="ＭＳ Ｐ明朝" w:hAnsi="Times New Roman" w:hint="eastAsia"/>
          <w:sz w:val="22"/>
        </w:rPr>
        <w:t>を受けることを了承しましたので、担当医師より「ドナーリンパ球輸注（</w:t>
      </w:r>
      <w:r w:rsidR="00432FB7" w:rsidRPr="00B225B4">
        <w:rPr>
          <w:rFonts w:ascii="Times New Roman" w:eastAsia="ＭＳ Ｐ明朝" w:hAnsi="Times New Roman" w:hint="eastAsia"/>
          <w:sz w:val="22"/>
        </w:rPr>
        <w:t>DLI</w:t>
      </w:r>
      <w:r w:rsidR="00432FB7" w:rsidRPr="00B225B4">
        <w:rPr>
          <w:rFonts w:ascii="Times New Roman" w:eastAsia="ＭＳ Ｐ明朝" w:hAnsi="Times New Roman" w:hint="eastAsia"/>
          <w:sz w:val="22"/>
        </w:rPr>
        <w:t>）</w:t>
      </w:r>
      <w:r w:rsidR="0040434F" w:rsidRPr="00B225B4">
        <w:rPr>
          <w:rFonts w:ascii="Times New Roman" w:eastAsia="ＭＳ Ｐ明朝" w:hAnsi="Times New Roman" w:hint="eastAsia"/>
          <w:sz w:val="22"/>
        </w:rPr>
        <w:t>申請書</w:t>
      </w:r>
      <w:r w:rsidR="00432FB7" w:rsidRPr="00B225B4">
        <w:rPr>
          <w:rFonts w:ascii="Times New Roman" w:eastAsia="ＭＳ Ｐ明朝" w:hAnsi="Times New Roman" w:hint="eastAsia"/>
          <w:sz w:val="22"/>
        </w:rPr>
        <w:t>」が日本骨髄バンクに申請されることにつき同意します。</w:t>
      </w:r>
    </w:p>
    <w:p w14:paraId="44319395" w14:textId="77777777" w:rsidR="00432FB7" w:rsidRPr="00B225B4" w:rsidRDefault="00432FB7" w:rsidP="00C41BBB">
      <w:pPr>
        <w:spacing w:line="0" w:lineRule="atLeast"/>
        <w:ind w:firstLineChars="100" w:firstLine="211"/>
        <w:rPr>
          <w:rFonts w:ascii="Times New Roman" w:eastAsia="ＭＳ Ｐ明朝" w:hAnsi="Times New Roman" w:hint="eastAsia"/>
          <w:sz w:val="22"/>
        </w:rPr>
      </w:pPr>
    </w:p>
    <w:p w14:paraId="3CF7A60D" w14:textId="77777777" w:rsidR="00901179" w:rsidRPr="0028078D" w:rsidRDefault="00432FB7" w:rsidP="0028078D">
      <w:pPr>
        <w:spacing w:line="0" w:lineRule="atLeast"/>
        <w:ind w:firstLineChars="100" w:firstLine="231"/>
        <w:rPr>
          <w:rFonts w:ascii="Times New Roman" w:eastAsia="ＭＳ Ｐ明朝" w:hAnsi="Times New Roman" w:hint="eastAsia"/>
          <w:sz w:val="24"/>
          <w:szCs w:val="24"/>
        </w:rPr>
      </w:pPr>
      <w:r w:rsidRPr="0028078D">
        <w:rPr>
          <w:rFonts w:ascii="Times New Roman" w:eastAsia="ＭＳ Ｐ明朝" w:hAnsi="Times New Roman" w:hint="eastAsia"/>
          <w:sz w:val="24"/>
          <w:szCs w:val="24"/>
        </w:rPr>
        <w:t>１．</w:t>
      </w:r>
      <w:r w:rsidRPr="0028078D">
        <w:rPr>
          <w:rFonts w:ascii="Times New Roman" w:eastAsia="ＭＳ Ｐ明朝" w:hAnsi="Times New Roman" w:hint="eastAsia"/>
          <w:sz w:val="24"/>
          <w:szCs w:val="24"/>
        </w:rPr>
        <w:t>DLI</w:t>
      </w:r>
      <w:r w:rsidRPr="0028078D">
        <w:rPr>
          <w:rFonts w:ascii="Times New Roman" w:eastAsia="ＭＳ Ｐ明朝" w:hAnsi="Times New Roman" w:hint="eastAsia"/>
          <w:sz w:val="24"/>
          <w:szCs w:val="24"/>
        </w:rPr>
        <w:t>の適応と考え方</w:t>
      </w:r>
    </w:p>
    <w:p w14:paraId="03AA2249" w14:textId="77777777" w:rsidR="00901179" w:rsidRPr="0028078D" w:rsidRDefault="00432FB7" w:rsidP="0028078D">
      <w:pPr>
        <w:spacing w:line="0" w:lineRule="atLeast"/>
        <w:ind w:firstLineChars="100" w:firstLine="231"/>
        <w:rPr>
          <w:rFonts w:ascii="Times New Roman" w:eastAsia="ＭＳ Ｐ明朝" w:hAnsi="Times New Roman" w:hint="eastAsia"/>
          <w:sz w:val="24"/>
          <w:szCs w:val="24"/>
        </w:rPr>
      </w:pPr>
      <w:r w:rsidRPr="0028078D">
        <w:rPr>
          <w:rFonts w:ascii="Times New Roman" w:eastAsia="ＭＳ Ｐ明朝" w:hAnsi="Times New Roman" w:hint="eastAsia"/>
          <w:sz w:val="24"/>
          <w:szCs w:val="24"/>
        </w:rPr>
        <w:t>２．</w:t>
      </w:r>
      <w:r w:rsidRPr="0028078D">
        <w:rPr>
          <w:rFonts w:ascii="Times New Roman" w:eastAsia="ＭＳ Ｐ明朝" w:hAnsi="Times New Roman" w:hint="eastAsia"/>
          <w:sz w:val="24"/>
          <w:szCs w:val="24"/>
        </w:rPr>
        <w:t>DLI</w:t>
      </w:r>
      <w:r w:rsidRPr="0028078D">
        <w:rPr>
          <w:rFonts w:ascii="Times New Roman" w:eastAsia="ＭＳ Ｐ明朝" w:hAnsi="Times New Roman" w:hint="eastAsia"/>
          <w:sz w:val="24"/>
          <w:szCs w:val="24"/>
        </w:rPr>
        <w:t>の方法</w:t>
      </w:r>
    </w:p>
    <w:p w14:paraId="30F1EAAA" w14:textId="77777777" w:rsidR="00432FB7" w:rsidRPr="0028078D" w:rsidRDefault="00432FB7" w:rsidP="0028078D">
      <w:pPr>
        <w:spacing w:line="0" w:lineRule="atLeast"/>
        <w:ind w:firstLineChars="100" w:firstLine="231"/>
        <w:rPr>
          <w:rFonts w:ascii="Times New Roman" w:eastAsia="ＭＳ Ｐ明朝" w:hAnsi="Times New Roman" w:hint="eastAsia"/>
          <w:sz w:val="24"/>
          <w:szCs w:val="24"/>
        </w:rPr>
      </w:pPr>
      <w:r w:rsidRPr="0028078D">
        <w:rPr>
          <w:rFonts w:ascii="Times New Roman" w:eastAsia="ＭＳ Ｐ明朝" w:hAnsi="Times New Roman" w:hint="eastAsia"/>
          <w:sz w:val="24"/>
          <w:szCs w:val="24"/>
        </w:rPr>
        <w:t>３．</w:t>
      </w:r>
      <w:r w:rsidRPr="0028078D">
        <w:rPr>
          <w:rFonts w:ascii="Times New Roman" w:eastAsia="ＭＳ Ｐ明朝" w:hAnsi="Times New Roman" w:hint="eastAsia"/>
          <w:sz w:val="24"/>
          <w:szCs w:val="24"/>
        </w:rPr>
        <w:t>DLI</w:t>
      </w:r>
      <w:r w:rsidRPr="0028078D">
        <w:rPr>
          <w:rFonts w:ascii="Times New Roman" w:eastAsia="ＭＳ Ｐ明朝" w:hAnsi="Times New Roman" w:hint="eastAsia"/>
          <w:sz w:val="24"/>
          <w:szCs w:val="24"/>
        </w:rPr>
        <w:t>の合併症</w:t>
      </w:r>
    </w:p>
    <w:p w14:paraId="4BC452AD" w14:textId="77777777" w:rsidR="00901179" w:rsidRPr="0028078D" w:rsidRDefault="00432FB7" w:rsidP="0028078D">
      <w:pPr>
        <w:spacing w:line="0" w:lineRule="atLeast"/>
        <w:ind w:firstLineChars="100" w:firstLine="231"/>
        <w:rPr>
          <w:rFonts w:ascii="Times New Roman" w:eastAsia="ＭＳ Ｐ明朝" w:hAnsi="Times New Roman" w:hint="eastAsia"/>
          <w:sz w:val="24"/>
          <w:szCs w:val="24"/>
        </w:rPr>
      </w:pPr>
      <w:r w:rsidRPr="0028078D">
        <w:rPr>
          <w:rFonts w:ascii="Times New Roman" w:eastAsia="ＭＳ Ｐ明朝" w:hAnsi="Times New Roman" w:hint="eastAsia"/>
          <w:sz w:val="24"/>
          <w:szCs w:val="24"/>
        </w:rPr>
        <w:t>４．非血縁者間</w:t>
      </w:r>
      <w:r w:rsidRPr="0028078D">
        <w:rPr>
          <w:rFonts w:ascii="Times New Roman" w:eastAsia="ＭＳ Ｐ明朝" w:hAnsi="Times New Roman" w:hint="eastAsia"/>
          <w:sz w:val="24"/>
          <w:szCs w:val="24"/>
        </w:rPr>
        <w:t>DLI</w:t>
      </w:r>
      <w:r w:rsidRPr="0028078D">
        <w:rPr>
          <w:rFonts w:ascii="Times New Roman" w:eastAsia="ＭＳ Ｐ明朝" w:hAnsi="Times New Roman" w:hint="eastAsia"/>
          <w:sz w:val="24"/>
          <w:szCs w:val="24"/>
        </w:rPr>
        <w:t>の成績</w:t>
      </w:r>
    </w:p>
    <w:p w14:paraId="45A4854C" w14:textId="77777777" w:rsidR="00901179" w:rsidRPr="0028078D" w:rsidRDefault="00432FB7" w:rsidP="0028078D">
      <w:pPr>
        <w:spacing w:line="0" w:lineRule="atLeast"/>
        <w:ind w:firstLineChars="100" w:firstLine="231"/>
        <w:rPr>
          <w:rFonts w:ascii="Times New Roman" w:eastAsia="ＭＳ Ｐ明朝" w:hAnsi="Times New Roman" w:hint="eastAsia"/>
          <w:sz w:val="24"/>
          <w:szCs w:val="24"/>
        </w:rPr>
      </w:pPr>
      <w:r w:rsidRPr="0028078D">
        <w:rPr>
          <w:rFonts w:ascii="Times New Roman" w:eastAsia="ＭＳ Ｐ明朝" w:hAnsi="Times New Roman" w:hint="eastAsia"/>
          <w:sz w:val="24"/>
          <w:szCs w:val="24"/>
        </w:rPr>
        <w:t>５．</w:t>
      </w:r>
      <w:r w:rsidR="00901179" w:rsidRPr="0028078D">
        <w:rPr>
          <w:rFonts w:ascii="Times New Roman" w:eastAsia="ＭＳ Ｐ明朝" w:hAnsi="Times New Roman" w:hint="eastAsia"/>
          <w:sz w:val="24"/>
          <w:szCs w:val="24"/>
        </w:rPr>
        <w:t>DLI</w:t>
      </w:r>
      <w:r w:rsidR="0040434F" w:rsidRPr="0028078D">
        <w:rPr>
          <w:rFonts w:ascii="Times New Roman" w:eastAsia="ＭＳ Ｐ明朝" w:hAnsi="Times New Roman" w:hint="eastAsia"/>
          <w:sz w:val="24"/>
          <w:szCs w:val="24"/>
        </w:rPr>
        <w:t>の</w:t>
      </w:r>
      <w:r w:rsidR="00901179" w:rsidRPr="0028078D">
        <w:rPr>
          <w:rFonts w:ascii="Times New Roman" w:eastAsia="ＭＳ Ｐ明朝" w:hAnsi="Times New Roman" w:hint="eastAsia"/>
          <w:sz w:val="24"/>
          <w:szCs w:val="24"/>
        </w:rPr>
        <w:t>コーディネートについて</w:t>
      </w:r>
    </w:p>
    <w:p w14:paraId="539A9544" w14:textId="77777777" w:rsidR="006C2C6F" w:rsidRPr="00E86381" w:rsidRDefault="006C2C6F" w:rsidP="00C41BBB">
      <w:pPr>
        <w:ind w:firstLineChars="100" w:firstLine="211"/>
        <w:rPr>
          <w:rFonts w:ascii="Times New Roman" w:eastAsia="ＭＳ Ｐ明朝" w:hAnsi="Times New Roman" w:hint="eastAsia"/>
          <w:sz w:val="22"/>
        </w:rPr>
      </w:pPr>
    </w:p>
    <w:p w14:paraId="6C5D37AE" w14:textId="77777777" w:rsidR="006C2C6F" w:rsidRPr="00367173" w:rsidRDefault="006C2C6F" w:rsidP="006C2C6F">
      <w:pPr>
        <w:rPr>
          <w:rFonts w:eastAsia="ＭＳ Ｐ明朝" w:hint="eastAsia"/>
        </w:rPr>
      </w:pPr>
      <w:r>
        <w:rPr>
          <w:rFonts w:eastAsia="ＭＳ Ｐ明朝" w:hint="eastAsia"/>
          <w:b/>
          <w:sz w:val="18"/>
          <w:szCs w:val="18"/>
        </w:rPr>
        <w:t>※</w:t>
      </w:r>
      <w:r w:rsidRPr="000863AB">
        <w:rPr>
          <w:rFonts w:ascii="Times New Roman" w:eastAsia="ＭＳ Ｐ明朝" w:hAnsi="Times New Roman"/>
          <w:b/>
          <w:sz w:val="18"/>
          <w:szCs w:val="18"/>
        </w:rPr>
        <w:t xml:space="preserve"> </w:t>
      </w:r>
      <w:r w:rsidRPr="000863AB">
        <w:rPr>
          <w:rFonts w:ascii="Times New Roman" w:eastAsia="ＭＳ Ｐ明朝" w:hAnsi="Times New Roman"/>
          <w:b/>
          <w:sz w:val="18"/>
          <w:szCs w:val="18"/>
        </w:rPr>
        <w:t>枠内は必ずご記入ください。</w:t>
      </w:r>
    </w:p>
    <w:p w14:paraId="4F2DF037" w14:textId="0F378F6C" w:rsidR="006C2C6F" w:rsidRPr="000863AB" w:rsidRDefault="00941133" w:rsidP="006C2C6F">
      <w:pPr>
        <w:rPr>
          <w:rFonts w:ascii="Times New Roman" w:eastAsia="ＭＳ Ｐ明朝" w:hAnsi="Times New Roman"/>
          <w:b/>
          <w:sz w:val="18"/>
          <w:szCs w:val="18"/>
        </w:rPr>
      </w:pPr>
      <w:r w:rsidRPr="00367173">
        <w:rPr>
          <w:rFonts w:eastAsia="ＭＳ Ｐ明朝"/>
          <w:noProof/>
          <w:sz w:val="28"/>
        </w:rPr>
        <mc:AlternateContent>
          <mc:Choice Requires="wps">
            <w:drawing>
              <wp:anchor distT="0" distB="0" distL="114300" distR="114300" simplePos="0" relativeHeight="251588096" behindDoc="0" locked="0" layoutInCell="1" allowOverlap="1" wp14:anchorId="0B0A2B04" wp14:editId="4B8A2EF0">
                <wp:simplePos x="0" y="0"/>
                <wp:positionH relativeFrom="column">
                  <wp:posOffset>-213995</wp:posOffset>
                </wp:positionH>
                <wp:positionV relativeFrom="paragraph">
                  <wp:posOffset>102235</wp:posOffset>
                </wp:positionV>
                <wp:extent cx="6736715" cy="2386965"/>
                <wp:effectExtent l="0" t="0" r="0" b="0"/>
                <wp:wrapNone/>
                <wp:docPr id="1856105398" name="Rectangle 10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6715" cy="2386965"/>
                        </a:xfrm>
                        <a:prstGeom prst="rect">
                          <a:avLst/>
                        </a:prstGeom>
                        <a:noFill/>
                        <a:ln w="9525">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74B013" id="Rectangle 1002" o:spid="_x0000_s1026" style="position:absolute;margin-left:-16.85pt;margin-top:8.05pt;width:530.45pt;height:187.95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lpUEgIAAAQEAAAOAAAAZHJzL2Uyb0RvYy54bWysU9tu2zAMfR+wfxD0vjpJlzQx4hRFsg4D&#10;ugvQ7QMYWY6FyaJGKXG6rx8lp2m2vQ3zg0Ca4iF5eLS8PXZWHDQFg66S46uRFNoprI3bVfLb1/s3&#10;cylCBFeDRacr+aSDvF29frXsfakn2KKtNQkGcaHsfSXbGH1ZFEG1uoNwhV47DjZIHUR2aVfUBD2j&#10;d7aYjEazokeqPaHSIfDfzRCUq4zfNFrFz00TdBS2ktxbzCflc5vOYrWEckfgW6NObcA/dNGBcVz0&#10;DLWBCGJP5i+ozijCgE28UtgV2DRG6TwDTzMe/THNYwte51mYnODPNIX/B6s+HR79F0qtB/+A6nsQ&#10;DtctuJ2+I8K+1VBzuXEiquh9KM8JyQmcKrb9R6x5tbCPmDk4NtQlQJ5OHDPVT2eq9TEKxT9nN9ez&#10;m/FUCsWxyfV8tphNcw0on9M9hfheYyeSUUniXWZ4ODyEmNqB8vlKqubw3lib92md6Cu5mE6mOSGg&#10;NXUK5ilpt11bEgdIisjfqe5v1xLyBkI73KvZGqTSmch6taar5PycDGWi6Z2rc/UIxg42d2jdibdE&#10;VVJlKLdYPzFthIMY+fGw0SL9lKJnIVYy/NgDaSnsB8fU37ydLJinmJ35fMEqpsvA9iIATjFQJaMU&#10;g7mOg9b3nsyu5TrjzIjDO15WYzKNLz2dWmWpZXZPzyJp+dLPt14e7+oXAAAA//8DAFBLAwQUAAYA&#10;CAAAACEA9uQsEeEAAAALAQAADwAAAGRycy9kb3ducmV2LnhtbEyPMU/DMBCFdyT+g3WVurV2Eykt&#10;IU6FQF1AGSgMsLnxkYTG58h2m5RfjzvBeHqf3vuu2E6mZ2d0vrMkYbUUwJBqqztqJLy/7RYbYD4o&#10;0qq3hBIu6GFb3t4UKtd2pFc870PDYgn5XEloQxhyzn3dolF+aQekmH1ZZ1SIp2u4dmqM5abniRAZ&#10;N6qjuNCqAR9brI/7k5FQfV8+/M9TZ1PjNn54fqmy8bOScj6bHu6BBZzCHwxX/agOZXQ62BNpz3oJ&#10;izRdRzQG2QrYFRDJOgF2kJDeJQJ4WfD/P5S/AAAA//8DAFBLAQItABQABgAIAAAAIQC2gziS/gAA&#10;AOEBAAATAAAAAAAAAAAAAAAAAAAAAABbQ29udGVudF9UeXBlc10ueG1sUEsBAi0AFAAGAAgAAAAh&#10;ADj9If/WAAAAlAEAAAsAAAAAAAAAAAAAAAAALwEAAF9yZWxzLy5yZWxzUEsBAi0AFAAGAAgAAAAh&#10;ABoKWlQSAgAABAQAAA4AAAAAAAAAAAAAAAAALgIAAGRycy9lMm9Eb2MueG1sUEsBAi0AFAAGAAgA&#10;AAAhAPbkLBHhAAAACwEAAA8AAAAAAAAAAAAAAAAAbAQAAGRycy9kb3ducmV2LnhtbFBLBQYAAAAA&#10;BAAEAPMAAAB6BQAAAAA=&#10;" filled="f">
                <v:stroke dashstyle="dash"/>
                <v:textbox inset="5.85pt,.7pt,5.85pt,.7pt"/>
              </v:rect>
            </w:pict>
          </mc:Fallback>
        </mc:AlternateContent>
      </w:r>
    </w:p>
    <w:p w14:paraId="30655E4D" w14:textId="77777777" w:rsidR="006C2C6F" w:rsidRPr="000863AB" w:rsidRDefault="006C2C6F" w:rsidP="006C2C6F">
      <w:pPr>
        <w:rPr>
          <w:rFonts w:ascii="Times New Roman" w:eastAsia="ＭＳ Ｐ明朝" w:hAnsi="Times New Roman"/>
          <w:u w:val="single"/>
        </w:rPr>
      </w:pPr>
    </w:p>
    <w:p w14:paraId="3BDF6E2A" w14:textId="77777777" w:rsidR="006C2C6F" w:rsidRPr="000863AB" w:rsidRDefault="004F098B" w:rsidP="006C2C6F">
      <w:pPr>
        <w:rPr>
          <w:rFonts w:ascii="Times New Roman" w:eastAsia="ＭＳ Ｐ明朝" w:hAnsi="Times New Roman"/>
          <w:u w:val="single"/>
        </w:rPr>
      </w:pPr>
      <w:r>
        <w:rPr>
          <w:rFonts w:ascii="Times New Roman" w:eastAsia="ＭＳ Ｐ明朝" w:hAnsi="Times New Roman" w:hint="eastAsia"/>
        </w:rPr>
        <w:t xml:space="preserve">記入日　</w:t>
      </w:r>
      <w:r w:rsidR="006C2C6F" w:rsidRPr="000863AB">
        <w:rPr>
          <w:rFonts w:ascii="Times New Roman" w:eastAsia="ＭＳ Ｐ明朝" w:hAnsi="Times New Roman"/>
          <w:u w:val="single"/>
        </w:rPr>
        <w:t xml:space="preserve">            </w:t>
      </w:r>
      <w:r w:rsidR="006C2C6F" w:rsidRPr="000863AB">
        <w:rPr>
          <w:rFonts w:ascii="Times New Roman" w:eastAsia="ＭＳ Ｐ明朝" w:hAnsi="Times New Roman"/>
          <w:u w:val="single"/>
        </w:rPr>
        <w:t>年</w:t>
      </w:r>
      <w:r w:rsidR="006C2C6F" w:rsidRPr="000863AB">
        <w:rPr>
          <w:rFonts w:ascii="Times New Roman" w:eastAsia="ＭＳ Ｐ明朝" w:hAnsi="Times New Roman"/>
          <w:u w:val="single"/>
        </w:rPr>
        <w:t xml:space="preserve">        </w:t>
      </w:r>
      <w:r w:rsidR="006C2C6F" w:rsidRPr="000863AB">
        <w:rPr>
          <w:rFonts w:ascii="Times New Roman" w:eastAsia="ＭＳ Ｐ明朝" w:hAnsi="Times New Roman"/>
          <w:u w:val="single"/>
        </w:rPr>
        <w:t>月</w:t>
      </w:r>
      <w:r w:rsidR="006C2C6F" w:rsidRPr="000863AB">
        <w:rPr>
          <w:rFonts w:ascii="Times New Roman" w:eastAsia="ＭＳ Ｐ明朝" w:hAnsi="Times New Roman"/>
          <w:u w:val="single"/>
        </w:rPr>
        <w:t xml:space="preserve">        </w:t>
      </w:r>
      <w:r w:rsidR="006C2C6F" w:rsidRPr="000863AB">
        <w:rPr>
          <w:rFonts w:ascii="Times New Roman" w:eastAsia="ＭＳ Ｐ明朝" w:hAnsi="Times New Roman"/>
          <w:u w:val="single"/>
        </w:rPr>
        <w:t>日</w:t>
      </w:r>
    </w:p>
    <w:p w14:paraId="059211F6" w14:textId="77777777" w:rsidR="006C2C6F" w:rsidRPr="000863AB" w:rsidRDefault="006C2C6F" w:rsidP="006C2C6F">
      <w:pPr>
        <w:tabs>
          <w:tab w:val="left" w:pos="1820"/>
        </w:tabs>
        <w:rPr>
          <w:rFonts w:ascii="Times New Roman" w:eastAsia="ＭＳ Ｐ明朝" w:hAnsi="Times New Roman"/>
        </w:rPr>
      </w:pPr>
    </w:p>
    <w:p w14:paraId="4FC7AF88" w14:textId="77777777" w:rsidR="006C2C6F" w:rsidRPr="000863AB" w:rsidRDefault="006C2C6F" w:rsidP="004F098B">
      <w:pPr>
        <w:tabs>
          <w:tab w:val="left" w:pos="1614"/>
        </w:tabs>
        <w:ind w:left="3815" w:hangingChars="1900" w:hanging="3815"/>
        <w:rPr>
          <w:rFonts w:ascii="Times New Roman" w:eastAsia="ＭＳ Ｐ明朝" w:hAnsi="Times New Roman"/>
          <w:u w:val="single"/>
        </w:rPr>
      </w:pPr>
      <w:r w:rsidRPr="000863AB">
        <w:rPr>
          <w:rFonts w:ascii="Times New Roman" w:eastAsia="ＭＳ Ｐ明朝" w:hAnsi="Times New Roman"/>
          <w:lang w:eastAsia="zh-TW"/>
        </w:rPr>
        <w:t>患者氏名</w:t>
      </w:r>
      <w:r w:rsidRPr="000863AB">
        <w:rPr>
          <w:rFonts w:ascii="Times New Roman" w:eastAsia="ＭＳ Ｐ明朝" w:hAnsi="Times New Roman"/>
          <w:lang w:eastAsia="zh-TW"/>
        </w:rPr>
        <w:t>(</w:t>
      </w:r>
      <w:r w:rsidRPr="000863AB">
        <w:rPr>
          <w:rFonts w:ascii="Times New Roman" w:eastAsia="ＭＳ Ｐ明朝" w:hAnsi="Times New Roman"/>
          <w:lang w:eastAsia="zh-TW"/>
        </w:rPr>
        <w:t>自署</w:t>
      </w:r>
      <w:r w:rsidRPr="000863AB">
        <w:rPr>
          <w:rFonts w:ascii="Times New Roman" w:eastAsia="ＭＳ Ｐ明朝" w:hAnsi="Times New Roman"/>
          <w:lang w:eastAsia="zh-TW"/>
        </w:rPr>
        <w:t>)</w:t>
      </w:r>
      <w:r w:rsidRPr="000863AB">
        <w:rPr>
          <w:rFonts w:ascii="Times New Roman" w:eastAsia="ＭＳ Ｐ明朝" w:hAnsi="Times New Roman"/>
        </w:rPr>
        <w:tab/>
      </w:r>
      <w:r w:rsidRPr="000863AB">
        <w:rPr>
          <w:rFonts w:ascii="Times New Roman" w:eastAsia="ＭＳ Ｐ明朝" w:hAnsi="Times New Roman"/>
          <w:u w:val="single"/>
          <w:lang w:eastAsia="zh-TW"/>
        </w:rPr>
        <w:t xml:space="preserve">                                </w:t>
      </w:r>
      <w:r w:rsidRPr="000863AB">
        <w:rPr>
          <w:rFonts w:ascii="Times New Roman" w:eastAsia="ＭＳ Ｐ明朝" w:hAnsi="Times New Roman"/>
          <w:u w:val="single"/>
        </w:rPr>
        <w:t xml:space="preserve">    </w:t>
      </w:r>
      <w:r w:rsidR="004F098B">
        <w:rPr>
          <w:rFonts w:ascii="Times New Roman" w:eastAsia="ＭＳ Ｐ明朝" w:hAnsi="Times New Roman" w:hint="eastAsia"/>
          <w:u w:val="single"/>
        </w:rPr>
        <w:t xml:space="preserve">　　　</w:t>
      </w:r>
      <w:r w:rsidR="004F098B">
        <w:rPr>
          <w:rFonts w:ascii="Times New Roman" w:eastAsia="ＭＳ Ｐ明朝" w:hAnsi="Times New Roman" w:hint="eastAsia"/>
        </w:rPr>
        <w:t xml:space="preserve">　</w:t>
      </w:r>
      <w:r w:rsidRPr="000863AB">
        <w:rPr>
          <w:rFonts w:ascii="Times New Roman" w:eastAsia="ＭＳ Ｐ明朝" w:hAnsi="Times New Roman"/>
        </w:rPr>
        <w:t>生年月日</w:t>
      </w:r>
      <w:r w:rsidR="004F098B">
        <w:rPr>
          <w:rFonts w:ascii="Times New Roman" w:eastAsia="ＭＳ Ｐ明朝" w:hAnsi="Times New Roman" w:hint="eastAsia"/>
        </w:rPr>
        <w:t>（西暦）</w:t>
      </w:r>
      <w:r w:rsidRPr="000863AB">
        <w:rPr>
          <w:rFonts w:ascii="Times New Roman" w:eastAsia="ＭＳ Ｐ明朝" w:hAnsi="Times New Roman"/>
          <w:u w:val="single"/>
        </w:rPr>
        <w:t xml:space="preserve">           </w:t>
      </w:r>
      <w:r w:rsidRPr="000863AB">
        <w:rPr>
          <w:rFonts w:ascii="Times New Roman" w:eastAsia="ＭＳ Ｐ明朝" w:hAnsi="Times New Roman"/>
          <w:u w:val="single"/>
        </w:rPr>
        <w:t>年</w:t>
      </w:r>
      <w:r w:rsidR="004F098B">
        <w:rPr>
          <w:rFonts w:ascii="Times New Roman" w:eastAsia="ＭＳ Ｐ明朝" w:hAnsi="Times New Roman" w:hint="eastAsia"/>
          <w:u w:val="single"/>
        </w:rPr>
        <w:t xml:space="preserve">　　　</w:t>
      </w:r>
      <w:r w:rsidRPr="000863AB">
        <w:rPr>
          <w:rFonts w:ascii="Times New Roman" w:eastAsia="ＭＳ Ｐ明朝" w:hAnsi="Times New Roman"/>
          <w:u w:val="single"/>
        </w:rPr>
        <w:t>月</w:t>
      </w:r>
      <w:r w:rsidRPr="000863AB">
        <w:rPr>
          <w:rFonts w:ascii="Times New Roman" w:eastAsia="ＭＳ Ｐ明朝" w:hAnsi="Times New Roman"/>
          <w:u w:val="single"/>
        </w:rPr>
        <w:t xml:space="preserve">     </w:t>
      </w:r>
      <w:r w:rsidRPr="000863AB">
        <w:rPr>
          <w:rFonts w:ascii="Times New Roman" w:eastAsia="ＭＳ Ｐ明朝" w:hAnsi="Times New Roman"/>
          <w:u w:val="single"/>
        </w:rPr>
        <w:t>日</w:t>
      </w:r>
    </w:p>
    <w:p w14:paraId="3AA5D1D8" w14:textId="77777777" w:rsidR="004F098B" w:rsidRPr="000863AB" w:rsidRDefault="004F098B" w:rsidP="004F098B">
      <w:pPr>
        <w:tabs>
          <w:tab w:val="left" w:pos="1820"/>
        </w:tabs>
        <w:ind w:left="3245" w:hangingChars="1900" w:hanging="3245"/>
        <w:rPr>
          <w:rFonts w:ascii="Times New Roman" w:eastAsia="ＭＳ Ｐ明朝" w:hAnsi="Times New Roman"/>
          <w:sz w:val="18"/>
          <w:szCs w:val="18"/>
        </w:rPr>
      </w:pPr>
      <w:r w:rsidRPr="000863AB">
        <w:rPr>
          <w:rFonts w:ascii="Times New Roman" w:eastAsia="ＭＳ Ｐ明朝" w:hAnsi="Times New Roman" w:hint="eastAsia"/>
          <w:sz w:val="18"/>
          <w:szCs w:val="18"/>
        </w:rPr>
        <w:t>＊</w:t>
      </w:r>
      <w:r>
        <w:rPr>
          <w:rFonts w:ascii="Times New Roman" w:eastAsia="ＭＳ Ｐ明朝" w:hAnsi="Times New Roman" w:hint="eastAsia"/>
          <w:sz w:val="18"/>
          <w:szCs w:val="18"/>
        </w:rPr>
        <w:t xml:space="preserve"> </w:t>
      </w:r>
      <w:r w:rsidRPr="000863AB">
        <w:rPr>
          <w:rFonts w:ascii="Times New Roman" w:eastAsia="ＭＳ Ｐ明朝" w:hAnsi="Times New Roman"/>
          <w:sz w:val="18"/>
          <w:szCs w:val="18"/>
        </w:rPr>
        <w:t>年齢、体調などの理由で家族の代諾となる場合は、</w:t>
      </w:r>
      <w:r w:rsidRPr="000863AB">
        <w:rPr>
          <w:rFonts w:ascii="Times New Roman" w:eastAsia="ＭＳ Ｐ明朝" w:hAnsi="Times New Roman"/>
          <w:b/>
          <w:sz w:val="18"/>
          <w:szCs w:val="18"/>
          <w:u w:val="wave"/>
        </w:rPr>
        <w:t>患者本人・代諾者の両方の氏名</w:t>
      </w:r>
      <w:r w:rsidRPr="000863AB">
        <w:rPr>
          <w:rFonts w:ascii="Times New Roman" w:eastAsia="ＭＳ Ｐ明朝" w:hAnsi="Times New Roman"/>
          <w:sz w:val="18"/>
          <w:szCs w:val="18"/>
        </w:rPr>
        <w:t>を代諾者がご記載ください。</w:t>
      </w:r>
    </w:p>
    <w:p w14:paraId="0670125B" w14:textId="77777777" w:rsidR="004F098B" w:rsidRPr="000863AB" w:rsidRDefault="004F098B" w:rsidP="004F098B">
      <w:pPr>
        <w:tabs>
          <w:tab w:val="left" w:pos="1820"/>
        </w:tabs>
        <w:ind w:left="3625" w:hangingChars="1900" w:hanging="3625"/>
        <w:rPr>
          <w:rFonts w:ascii="Times New Roman" w:eastAsia="ＭＳ Ｐ明朝" w:hAnsi="Times New Roman"/>
          <w:sz w:val="20"/>
        </w:rPr>
      </w:pPr>
    </w:p>
    <w:p w14:paraId="147CDA18" w14:textId="77777777" w:rsidR="004F098B" w:rsidRPr="000863AB" w:rsidRDefault="004F098B" w:rsidP="00B225B4">
      <w:pPr>
        <w:tabs>
          <w:tab w:val="left" w:pos="1820"/>
        </w:tabs>
        <w:ind w:leftChars="1200" w:left="3745" w:hangingChars="700" w:hanging="1336"/>
        <w:rPr>
          <w:rFonts w:ascii="Times New Roman" w:eastAsia="ＭＳ Ｐ明朝" w:hAnsi="Times New Roman"/>
          <w:u w:val="single"/>
        </w:rPr>
      </w:pPr>
      <w:r w:rsidRPr="000863AB">
        <w:rPr>
          <w:rFonts w:ascii="Times New Roman" w:eastAsia="ＭＳ Ｐ明朝" w:hAnsi="Times New Roman"/>
          <w:sz w:val="20"/>
          <w:lang w:eastAsia="zh-TW"/>
        </w:rPr>
        <w:t>代諾者氏名</w:t>
      </w:r>
      <w:r>
        <w:rPr>
          <w:rFonts w:ascii="Times New Roman" w:eastAsia="ＭＳ Ｐ明朝" w:hAnsi="Times New Roman" w:hint="eastAsia"/>
          <w:sz w:val="20"/>
        </w:rPr>
        <w:t>（</w:t>
      </w:r>
      <w:r w:rsidRPr="000863AB">
        <w:rPr>
          <w:rFonts w:ascii="Times New Roman" w:eastAsia="ＭＳ Ｐ明朝" w:hAnsi="Times New Roman"/>
          <w:sz w:val="20"/>
        </w:rPr>
        <w:t>自署</w:t>
      </w:r>
      <w:r>
        <w:rPr>
          <w:rFonts w:ascii="Times New Roman" w:eastAsia="ＭＳ Ｐ明朝" w:hAnsi="Times New Roman" w:hint="eastAsia"/>
          <w:sz w:val="20"/>
        </w:rPr>
        <w:t>）</w:t>
      </w:r>
      <w:r w:rsidRPr="000863AB">
        <w:rPr>
          <w:rFonts w:ascii="Times New Roman" w:eastAsia="ＭＳ Ｐ明朝" w:hAnsi="Times New Roman"/>
          <w:sz w:val="20"/>
          <w:u w:val="single"/>
        </w:rPr>
        <w:t xml:space="preserve">      </w:t>
      </w:r>
      <w:r w:rsidRPr="000863AB">
        <w:rPr>
          <w:rFonts w:ascii="Times New Roman" w:eastAsia="ＭＳ Ｐ明朝" w:hAnsi="Times New Roman"/>
          <w:sz w:val="20"/>
          <w:u w:val="single"/>
          <w:lang w:eastAsia="zh-TW"/>
        </w:rPr>
        <w:t xml:space="preserve">             </w:t>
      </w:r>
      <w:r w:rsidRPr="000863AB">
        <w:rPr>
          <w:rFonts w:ascii="Times New Roman" w:eastAsia="ＭＳ Ｐ明朝" w:hAnsi="Times New Roman"/>
          <w:sz w:val="20"/>
          <w:u w:val="single"/>
        </w:rPr>
        <w:t xml:space="preserve">                   </w:t>
      </w:r>
      <w:r w:rsidRPr="000863AB">
        <w:rPr>
          <w:rFonts w:ascii="Times New Roman" w:eastAsia="ＭＳ Ｐ明朝" w:hAnsi="Times New Roman"/>
          <w:sz w:val="20"/>
          <w:u w:val="single"/>
          <w:lang w:eastAsia="zh-TW"/>
        </w:rPr>
        <w:t xml:space="preserve">    </w:t>
      </w:r>
      <w:r w:rsidRPr="000863AB">
        <w:rPr>
          <w:rFonts w:ascii="Times New Roman" w:eastAsia="ＭＳ Ｐ明朝" w:hAnsi="Times New Roman"/>
          <w:sz w:val="20"/>
          <w:lang w:eastAsia="zh-TW"/>
        </w:rPr>
        <w:t xml:space="preserve">   </w:t>
      </w:r>
      <w:r w:rsidRPr="000863AB">
        <w:rPr>
          <w:rFonts w:ascii="Times New Roman" w:eastAsia="ＭＳ Ｐ明朝" w:hAnsi="Times New Roman"/>
          <w:sz w:val="20"/>
          <w:lang w:eastAsia="zh-TW"/>
        </w:rPr>
        <w:t>続柄</w:t>
      </w:r>
      <w:r w:rsidRPr="000863AB">
        <w:rPr>
          <w:rFonts w:ascii="Times New Roman" w:eastAsia="ＭＳ Ｐ明朝" w:hAnsi="Times New Roman"/>
          <w:sz w:val="20"/>
          <w:lang w:eastAsia="zh-TW"/>
        </w:rPr>
        <w:t xml:space="preserve"> </w:t>
      </w:r>
      <w:r w:rsidRPr="000863AB">
        <w:rPr>
          <w:rFonts w:ascii="Times New Roman" w:eastAsia="ＭＳ Ｐ明朝" w:hAnsi="Times New Roman"/>
          <w:sz w:val="20"/>
          <w:u w:val="single"/>
          <w:lang w:eastAsia="zh-TW"/>
        </w:rPr>
        <w:t xml:space="preserve">  </w:t>
      </w:r>
      <w:r w:rsidRPr="000863AB">
        <w:rPr>
          <w:rFonts w:ascii="Times New Roman" w:eastAsia="ＭＳ Ｐ明朝" w:hAnsi="Times New Roman"/>
          <w:sz w:val="20"/>
          <w:u w:val="single"/>
        </w:rPr>
        <w:t xml:space="preserve">  </w:t>
      </w:r>
      <w:r w:rsidRPr="000863AB">
        <w:rPr>
          <w:rFonts w:ascii="Times New Roman" w:eastAsia="ＭＳ Ｐ明朝" w:hAnsi="Times New Roman"/>
          <w:sz w:val="20"/>
          <w:u w:val="single"/>
          <w:lang w:eastAsia="zh-TW"/>
        </w:rPr>
        <w:t xml:space="preserve">     </w:t>
      </w:r>
      <w:r w:rsidRPr="000863AB">
        <w:rPr>
          <w:rFonts w:ascii="Times New Roman" w:eastAsia="ＭＳ Ｐ明朝" w:hAnsi="Times New Roman"/>
          <w:sz w:val="20"/>
          <w:u w:val="single"/>
        </w:rPr>
        <w:t xml:space="preserve"> </w:t>
      </w:r>
      <w:r w:rsidRPr="000863AB">
        <w:rPr>
          <w:rFonts w:ascii="Times New Roman" w:eastAsia="ＭＳ Ｐ明朝" w:hAnsi="Times New Roman"/>
          <w:sz w:val="20"/>
        </w:rPr>
        <w:t xml:space="preserve"> </w:t>
      </w:r>
    </w:p>
    <w:p w14:paraId="14C78491" w14:textId="77777777" w:rsidR="006C2C6F" w:rsidRPr="00E86381" w:rsidRDefault="006C2C6F" w:rsidP="00C41BBB">
      <w:pPr>
        <w:tabs>
          <w:tab w:val="left" w:pos="1820"/>
        </w:tabs>
        <w:ind w:left="3815" w:hangingChars="1900" w:hanging="3815"/>
        <w:rPr>
          <w:rFonts w:ascii="Times New Roman" w:eastAsia="ＭＳ Ｐ明朝" w:hAnsi="Times New Roman"/>
          <w:u w:val="single"/>
        </w:rPr>
      </w:pPr>
    </w:p>
    <w:p w14:paraId="45356AD8" w14:textId="77777777" w:rsidR="00C47F08" w:rsidRPr="000863AB" w:rsidRDefault="006C2C6F" w:rsidP="00223AAC">
      <w:pPr>
        <w:tabs>
          <w:tab w:val="left" w:pos="1820"/>
        </w:tabs>
        <w:ind w:left="3815" w:hangingChars="1900" w:hanging="3815"/>
        <w:rPr>
          <w:rFonts w:ascii="Times New Roman" w:eastAsia="ＭＳ Ｐ明朝" w:hAnsi="Times New Roman"/>
          <w:u w:val="single"/>
        </w:rPr>
      </w:pPr>
      <w:r w:rsidRPr="000863AB">
        <w:rPr>
          <w:rFonts w:ascii="Times New Roman" w:eastAsia="ＭＳ Ｐ明朝" w:hAnsi="Times New Roman"/>
        </w:rPr>
        <w:t>患者住所</w:t>
      </w:r>
      <w:r w:rsidR="004F098B">
        <w:rPr>
          <w:rFonts w:ascii="Times New Roman" w:eastAsia="ＭＳ Ｐ明朝" w:hAnsi="Times New Roman" w:hint="eastAsia"/>
        </w:rPr>
        <w:t xml:space="preserve">　</w:t>
      </w:r>
      <w:r w:rsidRPr="000863AB">
        <w:rPr>
          <w:rFonts w:ascii="Times New Roman" w:eastAsia="ＭＳ Ｐ明朝" w:hAnsi="Times New Roman"/>
          <w:u w:val="single"/>
        </w:rPr>
        <w:t xml:space="preserve">                                                   </w:t>
      </w:r>
      <w:r w:rsidR="004F098B">
        <w:rPr>
          <w:rFonts w:ascii="Times New Roman" w:eastAsia="ＭＳ Ｐ明朝" w:hAnsi="Times New Roman" w:hint="eastAsia"/>
          <w:u w:val="single"/>
        </w:rPr>
        <w:t xml:space="preserve">　　　　　　　　　　　　　　</w:t>
      </w:r>
      <w:r w:rsidRPr="000863AB">
        <w:rPr>
          <w:rFonts w:ascii="Times New Roman" w:eastAsia="ＭＳ Ｐ明朝" w:hAnsi="Times New Roman"/>
          <w:u w:val="single"/>
        </w:rPr>
        <w:t xml:space="preserve">                 </w:t>
      </w:r>
    </w:p>
    <w:p w14:paraId="2D50B4D7" w14:textId="77777777" w:rsidR="003457B2" w:rsidRDefault="003457B2" w:rsidP="006C2C6F">
      <w:pPr>
        <w:rPr>
          <w:rFonts w:ascii="Times New Roman" w:eastAsia="ＭＳ Ｐ明朝" w:hAnsi="Times New Roman" w:hint="eastAsia"/>
          <w:sz w:val="18"/>
          <w:szCs w:val="18"/>
        </w:rPr>
      </w:pPr>
    </w:p>
    <w:p w14:paraId="0C3663D1" w14:textId="77777777" w:rsidR="006C2C6F" w:rsidRPr="00B225B4" w:rsidRDefault="006C2C6F" w:rsidP="006C2C6F">
      <w:pPr>
        <w:rPr>
          <w:rFonts w:ascii="Times New Roman" w:eastAsia="ＭＳ Ｐ明朝" w:hAnsi="Times New Roman" w:hint="eastAsia"/>
          <w:u w:val="single"/>
        </w:rPr>
      </w:pPr>
    </w:p>
    <w:p w14:paraId="1D9FF5E3" w14:textId="77777777" w:rsidR="006C2C6F" w:rsidRPr="00B225B4" w:rsidRDefault="00901179" w:rsidP="006C2C6F">
      <w:pPr>
        <w:rPr>
          <w:rFonts w:ascii="Times New Roman" w:eastAsia="ＭＳ Ｐ明朝" w:hAnsi="Times New Roman" w:hint="eastAsia"/>
        </w:rPr>
      </w:pPr>
      <w:r w:rsidRPr="00B225B4">
        <w:rPr>
          <w:rFonts w:ascii="Times New Roman" w:eastAsia="ＭＳ Ｐ明朝" w:hAnsi="Times New Roman" w:hint="eastAsia"/>
        </w:rPr>
        <w:t>（説明者記入欄）</w:t>
      </w:r>
    </w:p>
    <w:p w14:paraId="1CA8B858" w14:textId="77777777" w:rsidR="00E50282" w:rsidRPr="00B225B4" w:rsidRDefault="006C2C6F" w:rsidP="00C41BBB">
      <w:pPr>
        <w:spacing w:line="320" w:lineRule="exact"/>
        <w:ind w:firstLineChars="100" w:firstLine="211"/>
        <w:rPr>
          <w:rFonts w:ascii="Times New Roman" w:eastAsia="ＭＳ Ｐ明朝" w:hAnsi="Times New Roman"/>
          <w:sz w:val="22"/>
        </w:rPr>
      </w:pPr>
      <w:r w:rsidRPr="00B225B4">
        <w:rPr>
          <w:rFonts w:ascii="Times New Roman" w:eastAsia="ＭＳ Ｐ明朝" w:hAnsi="Times New Roman"/>
          <w:sz w:val="22"/>
        </w:rPr>
        <w:t>私は、</w:t>
      </w:r>
      <w:r w:rsidR="00901179" w:rsidRPr="00B225B4">
        <w:rPr>
          <w:rFonts w:ascii="Times New Roman" w:eastAsia="ＭＳ Ｐ明朝" w:hAnsi="Times New Roman" w:hint="eastAsia"/>
          <w:sz w:val="22"/>
        </w:rPr>
        <w:t>「ドナーリンパ球輸注</w:t>
      </w:r>
      <w:r w:rsidR="00901179" w:rsidRPr="00B225B4">
        <w:rPr>
          <w:rFonts w:ascii="Times New Roman" w:eastAsia="ＭＳ Ｐ明朝" w:hAnsi="Times New Roman" w:hint="eastAsia"/>
          <w:sz w:val="22"/>
        </w:rPr>
        <w:t>(DLI)</w:t>
      </w:r>
      <w:r w:rsidR="00901179" w:rsidRPr="00B225B4">
        <w:rPr>
          <w:rFonts w:ascii="Times New Roman" w:eastAsia="ＭＳ Ｐ明朝" w:hAnsi="Times New Roman" w:hint="eastAsia"/>
          <w:sz w:val="22"/>
        </w:rPr>
        <w:t>を希望される患者さんと主治医の方々へ」に基づき、患者さん（本人または代諾者）に説明し、</w:t>
      </w:r>
      <w:r w:rsidR="00901179" w:rsidRPr="00B225B4">
        <w:rPr>
          <w:rFonts w:ascii="Times New Roman" w:eastAsia="ＭＳ Ｐ明朝" w:hAnsi="Times New Roman" w:hint="eastAsia"/>
          <w:sz w:val="22"/>
        </w:rPr>
        <w:t>DLI</w:t>
      </w:r>
      <w:r w:rsidR="00901179" w:rsidRPr="00B225B4">
        <w:rPr>
          <w:rFonts w:ascii="Times New Roman" w:eastAsia="ＭＳ Ｐ明朝" w:hAnsi="Times New Roman" w:hint="eastAsia"/>
          <w:sz w:val="22"/>
        </w:rPr>
        <w:t>申請の意思を確認しました。</w:t>
      </w:r>
    </w:p>
    <w:p w14:paraId="0FB4C843" w14:textId="77777777" w:rsidR="006C2C6F" w:rsidRPr="00B225B4" w:rsidRDefault="006C2C6F" w:rsidP="006C2C6F">
      <w:pPr>
        <w:ind w:right="360"/>
        <w:rPr>
          <w:rFonts w:eastAsia="ＭＳ Ｐ明朝" w:hint="eastAsia"/>
          <w:sz w:val="18"/>
        </w:rPr>
      </w:pPr>
      <w:r w:rsidRPr="00223AAC">
        <w:rPr>
          <w:rFonts w:eastAsia="ＭＳ Ｐ明朝" w:hint="eastAsia"/>
          <w:b/>
          <w:sz w:val="18"/>
          <w:szCs w:val="18"/>
        </w:rPr>
        <w:t>※</w:t>
      </w:r>
      <w:r w:rsidRPr="005C30B2">
        <w:rPr>
          <w:rFonts w:ascii="Times New Roman" w:eastAsia="ＭＳ Ｐ明朝" w:hAnsi="Times New Roman"/>
          <w:b/>
          <w:sz w:val="18"/>
          <w:szCs w:val="18"/>
        </w:rPr>
        <w:t xml:space="preserve"> </w:t>
      </w:r>
      <w:r w:rsidRPr="00FB774C">
        <w:rPr>
          <w:rFonts w:ascii="Times New Roman" w:eastAsia="ＭＳ Ｐ明朝" w:hAnsi="Times New Roman"/>
          <w:b/>
          <w:sz w:val="18"/>
          <w:szCs w:val="18"/>
        </w:rPr>
        <w:t>枠内は必ずご記入ください。</w:t>
      </w:r>
    </w:p>
    <w:p w14:paraId="25735FF9" w14:textId="1010A547" w:rsidR="006C2C6F" w:rsidRPr="00223AAC" w:rsidRDefault="00941133" w:rsidP="006C2C6F">
      <w:pPr>
        <w:rPr>
          <w:rFonts w:ascii="Times New Roman" w:eastAsia="ＭＳ Ｐ明朝" w:hAnsi="Times New Roman"/>
          <w:sz w:val="22"/>
        </w:rPr>
      </w:pPr>
      <w:r w:rsidRPr="00223AAC">
        <w:rPr>
          <w:rFonts w:eastAsia="ＭＳ Ｐ明朝"/>
          <w:noProof/>
          <w:sz w:val="22"/>
        </w:rPr>
        <mc:AlternateContent>
          <mc:Choice Requires="wps">
            <w:drawing>
              <wp:anchor distT="0" distB="0" distL="114300" distR="114300" simplePos="0" relativeHeight="251589120" behindDoc="0" locked="0" layoutInCell="1" allowOverlap="1" wp14:anchorId="2020E1E4" wp14:editId="316BCFD3">
                <wp:simplePos x="0" y="0"/>
                <wp:positionH relativeFrom="column">
                  <wp:posOffset>-169545</wp:posOffset>
                </wp:positionH>
                <wp:positionV relativeFrom="paragraph">
                  <wp:posOffset>63500</wp:posOffset>
                </wp:positionV>
                <wp:extent cx="6736715" cy="1694180"/>
                <wp:effectExtent l="0" t="0" r="0" b="0"/>
                <wp:wrapNone/>
                <wp:docPr id="631545231" name="Rectangle 10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6715" cy="1694180"/>
                        </a:xfrm>
                        <a:prstGeom prst="rect">
                          <a:avLst/>
                        </a:prstGeom>
                        <a:noFill/>
                        <a:ln w="9525">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7B6DAB" id="Rectangle 1003" o:spid="_x0000_s1026" style="position:absolute;margin-left:-13.35pt;margin-top:5pt;width:530.45pt;height:133.4pt;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CSYEwIAAAQEAAAOAAAAZHJzL2Uyb0RvYy54bWysU8Fu2zAMvQ/YPwi6L46zNk2MOkXRrsOA&#10;rhvQ7QMYWY6FyaJGKXGyrx8lp2mw3Yb5IJCm+Eg+Pl3f7HsrdpqCQVfLcjKVQjuFjXGbWn7/9vBu&#10;IUWI4Bqw6HQtDzrIm9XbN9eDr/QMO7SNJsEgLlSDr2UXo6+KIqhO9xAm6LXjYIvUQ2SXNkVDMDB6&#10;b4vZdDovBqTGEyodAv+9H4NylfHbVqv4pW2DjsLWknuL+aR8rtNZrK6h2hD4zqhjG/APXfRgHBc9&#10;Qd1DBLEl8xdUbxRhwDZOFPYFtq1ROs/A05TTP6Z57sDrPAuTE/yJpvD/YNXT7tl/pdR68I+ofgTh&#10;8K4Dt9G3RDh0GhouVyaiisGH6pSQnMCpYj18xoZXC9uImYN9S30C5OnEPlN9OFGt91Eo/jm/ej+/&#10;Ki+lUBwr58uLcpGXUUD1ku4pxI8ae5GMWhLvMsPD7jHE1A5UL1dSNYcPxtq8T+vEUMvl5ewyJwS0&#10;pknBPCVt1neWxA6SIvKXZ+P5z68l5HsI3XivYWuUSm8i69WavpaLUzJUiaYPrsnVIxg72tyhdUfe&#10;ElVJlaFaY3Ng2ghHMfLjYaND+iXFwEKsZfi5BdJS2E+Oqb+6mC2Zp5idxWLJKqbzwPosAE4xUC2j&#10;FKN5F0etbz2ZTcd1ysyIw1teVmsyja89HVtlqWV2j88iafncz7deH+/qNwAAAP//AwBQSwMEFAAG&#10;AAgAAAAhAAf8fdDgAAAACwEAAA8AAABkcnMvZG93bnJldi54bWxMjzFPwzAQhXck/oN1SGytTYrS&#10;KMSpEIgFlIHCAJsbH0kgPkex26T8eq5TGU/v07vvFZvZ9eKAY+g8abhZKhBItbcdNRre354WGYgQ&#10;DVnTe0INRwywKS8vCpNbP9ErHraxEVxCITca2hiHXMpQt+hMWPoBibMvPzoT+RwbaUczcbnrZaJU&#10;Kp3piD+0ZsCHFuuf7d5pqL6PH+H3sfMrN2ZheH6p0umz0vr6ar6/AxFxjmcYTvqsDiU77fyebBC9&#10;hkWSrhnlQPGmE6BWtwmInYZknWYgy0L+31D+AQAA//8DAFBLAQItABQABgAIAAAAIQC2gziS/gAA&#10;AOEBAAATAAAAAAAAAAAAAAAAAAAAAABbQ29udGVudF9UeXBlc10ueG1sUEsBAi0AFAAGAAgAAAAh&#10;ADj9If/WAAAAlAEAAAsAAAAAAAAAAAAAAAAALwEAAF9yZWxzLy5yZWxzUEsBAi0AFAAGAAgAAAAh&#10;AOR0JJgTAgAABAQAAA4AAAAAAAAAAAAAAAAALgIAAGRycy9lMm9Eb2MueG1sUEsBAi0AFAAGAAgA&#10;AAAhAAf8fdDgAAAACwEAAA8AAAAAAAAAAAAAAAAAbQQAAGRycy9kb3ducmV2LnhtbFBLBQYAAAAA&#10;BAAEAPMAAAB6BQAAAAA=&#10;" filled="f">
                <v:stroke dashstyle="dash"/>
                <v:textbox inset="5.85pt,.7pt,5.85pt,.7pt"/>
              </v:rect>
            </w:pict>
          </mc:Fallback>
        </mc:AlternateContent>
      </w:r>
    </w:p>
    <w:p w14:paraId="56359EAF" w14:textId="77777777" w:rsidR="00D05762" w:rsidRPr="00B225B4" w:rsidRDefault="00D05762" w:rsidP="00B225B4">
      <w:pPr>
        <w:ind w:right="342"/>
        <w:jc w:val="right"/>
        <w:rPr>
          <w:rFonts w:ascii="Times New Roman" w:eastAsia="ＭＳ Ｐ明朝" w:hAnsi="Times New Roman" w:hint="eastAsia"/>
          <w:sz w:val="18"/>
          <w:szCs w:val="18"/>
        </w:rPr>
      </w:pPr>
      <w:r w:rsidRPr="005C30B2">
        <w:rPr>
          <w:rFonts w:ascii="Times New Roman" w:eastAsia="ＭＳ Ｐ明朝" w:hAnsi="Times New Roman" w:hint="eastAsia"/>
          <w:sz w:val="18"/>
          <w:szCs w:val="18"/>
        </w:rPr>
        <w:t>＊説明者が医師以外の場合は職種もご記入</w:t>
      </w:r>
      <w:r w:rsidRPr="00FB774C">
        <w:rPr>
          <w:rFonts w:ascii="Times New Roman" w:eastAsia="ＭＳ Ｐ明朝" w:hAnsi="Times New Roman" w:hint="eastAsia"/>
          <w:sz w:val="18"/>
          <w:szCs w:val="18"/>
        </w:rPr>
        <w:t>ください</w:t>
      </w:r>
    </w:p>
    <w:p w14:paraId="6215877F" w14:textId="77777777" w:rsidR="00D05762" w:rsidRPr="00B225B4" w:rsidRDefault="00D05762" w:rsidP="00D05762">
      <w:pPr>
        <w:rPr>
          <w:rFonts w:ascii="Times New Roman" w:eastAsia="ＭＳ Ｐ明朝" w:hAnsi="Times New Roman"/>
          <w:sz w:val="22"/>
          <w:u w:val="single"/>
        </w:rPr>
      </w:pPr>
      <w:r w:rsidRPr="00223AAC">
        <w:rPr>
          <w:rFonts w:ascii="Times New Roman" w:eastAsia="ＭＳ Ｐ明朝" w:hAnsi="Times New Roman" w:hint="eastAsia"/>
          <w:sz w:val="22"/>
        </w:rPr>
        <w:t>説明者</w:t>
      </w:r>
      <w:r w:rsidRPr="005C30B2">
        <w:rPr>
          <w:rFonts w:ascii="Times New Roman" w:eastAsia="ＭＳ Ｐ明朝" w:hAnsi="Times New Roman"/>
          <w:sz w:val="22"/>
          <w:lang w:eastAsia="zh-CN"/>
        </w:rPr>
        <w:t>氏名</w:t>
      </w:r>
      <w:r w:rsidRPr="00FB774C">
        <w:rPr>
          <w:rFonts w:ascii="Times New Roman" w:eastAsia="ＭＳ Ｐ明朝" w:hAnsi="Times New Roman" w:hint="eastAsia"/>
          <w:sz w:val="22"/>
        </w:rPr>
        <w:t>（自署）</w:t>
      </w:r>
      <w:r w:rsidRPr="00B225B4">
        <w:rPr>
          <w:rFonts w:ascii="Times New Roman" w:eastAsia="ＭＳ Ｐ明朝" w:hAnsi="Times New Roman"/>
          <w:sz w:val="22"/>
          <w:lang w:eastAsia="zh-CN"/>
        </w:rPr>
        <w:t xml:space="preserve"> </w:t>
      </w:r>
      <w:r w:rsidRPr="00B225B4">
        <w:rPr>
          <w:rFonts w:ascii="Times New Roman" w:eastAsia="ＭＳ Ｐ明朝" w:hAnsi="Times New Roman"/>
          <w:u w:val="single"/>
          <w:lang w:eastAsia="zh-TW"/>
        </w:rPr>
        <w:t xml:space="preserve">                                  </w:t>
      </w:r>
      <w:r w:rsidRPr="00B225B4">
        <w:rPr>
          <w:rFonts w:ascii="Times New Roman" w:eastAsia="ＭＳ Ｐ明朝" w:hAnsi="Times New Roman"/>
          <w:u w:val="single"/>
        </w:rPr>
        <w:t xml:space="preserve"> </w:t>
      </w:r>
      <w:r w:rsidRPr="00B225B4">
        <w:rPr>
          <w:rFonts w:ascii="Times New Roman" w:eastAsia="ＭＳ Ｐ明朝" w:hAnsi="Times New Roman" w:hint="eastAsia"/>
          <w:u w:val="single"/>
        </w:rPr>
        <w:t xml:space="preserve">　　　　　　　職種　　　　　　　　　　　　　　　　　　　</w:t>
      </w:r>
      <w:r w:rsidRPr="00B225B4">
        <w:rPr>
          <w:rFonts w:ascii="Times New Roman" w:eastAsia="ＭＳ Ｐ明朝" w:hAnsi="Times New Roman"/>
          <w:u w:val="single"/>
        </w:rPr>
        <w:t xml:space="preserve">     </w:t>
      </w:r>
    </w:p>
    <w:p w14:paraId="6EFC10DD" w14:textId="77777777" w:rsidR="00D05762" w:rsidRPr="00B225B4" w:rsidRDefault="00D05762" w:rsidP="006C2C6F">
      <w:pPr>
        <w:rPr>
          <w:rFonts w:ascii="Times New Roman" w:eastAsia="ＭＳ Ｐ明朝" w:hAnsi="Times New Roman" w:hint="eastAsia"/>
          <w:sz w:val="22"/>
        </w:rPr>
      </w:pPr>
    </w:p>
    <w:p w14:paraId="571FE68B" w14:textId="77777777" w:rsidR="006C2C6F" w:rsidRPr="00B225B4" w:rsidRDefault="006C2C6F" w:rsidP="006C2C6F">
      <w:pPr>
        <w:rPr>
          <w:rFonts w:ascii="Times New Roman" w:eastAsia="ＭＳ Ｐ明朝" w:hAnsi="Times New Roman"/>
          <w:sz w:val="22"/>
          <w:lang w:eastAsia="zh-TW"/>
        </w:rPr>
      </w:pPr>
      <w:r w:rsidRPr="00B225B4">
        <w:rPr>
          <w:rFonts w:ascii="Times New Roman" w:eastAsia="ＭＳ Ｐ明朝" w:hAnsi="Times New Roman"/>
          <w:sz w:val="22"/>
        </w:rPr>
        <w:t>DLI</w:t>
      </w:r>
      <w:r w:rsidRPr="00B225B4">
        <w:rPr>
          <w:rFonts w:ascii="Times New Roman" w:eastAsia="ＭＳ Ｐ明朝" w:hAnsi="Times New Roman"/>
          <w:sz w:val="22"/>
        </w:rPr>
        <w:t>申請</w:t>
      </w:r>
      <w:r w:rsidRPr="00B225B4">
        <w:rPr>
          <w:rFonts w:ascii="Times New Roman" w:eastAsia="ＭＳ Ｐ明朝" w:hAnsi="Times New Roman"/>
          <w:sz w:val="22"/>
          <w:lang w:eastAsia="zh-TW"/>
        </w:rPr>
        <w:t>施設</w:t>
      </w:r>
      <w:r w:rsidRPr="00B225B4">
        <w:rPr>
          <w:rFonts w:ascii="Times New Roman" w:eastAsia="ＭＳ Ｐ明朝" w:hAnsi="Times New Roman"/>
          <w:sz w:val="22"/>
          <w:lang w:eastAsia="zh-TW"/>
        </w:rPr>
        <w:t xml:space="preserve">  </w:t>
      </w:r>
      <w:r w:rsidRPr="00B225B4">
        <w:rPr>
          <w:rFonts w:ascii="Times New Roman" w:eastAsia="ＭＳ Ｐ明朝" w:hAnsi="Times New Roman"/>
          <w:sz w:val="22"/>
          <w:u w:val="single"/>
          <w:lang w:eastAsia="zh-TW"/>
        </w:rPr>
        <w:t xml:space="preserve">                      </w:t>
      </w:r>
      <w:r w:rsidRPr="00B225B4">
        <w:rPr>
          <w:rFonts w:ascii="Times New Roman" w:eastAsia="ＭＳ Ｐ明朝" w:hAnsi="Times New Roman" w:hint="eastAsia"/>
          <w:sz w:val="22"/>
          <w:u w:val="single"/>
        </w:rPr>
        <w:t xml:space="preserve">  </w:t>
      </w:r>
      <w:r w:rsidRPr="00B225B4">
        <w:rPr>
          <w:rFonts w:ascii="Times New Roman" w:eastAsia="ＭＳ Ｐ明朝" w:hAnsi="Times New Roman"/>
          <w:sz w:val="22"/>
          <w:u w:val="single"/>
          <w:lang w:eastAsia="zh-TW"/>
        </w:rPr>
        <w:t xml:space="preserve">          </w:t>
      </w:r>
      <w:r w:rsidRPr="00B225B4">
        <w:rPr>
          <w:rFonts w:ascii="Times New Roman" w:eastAsia="ＭＳ Ｐ明朝" w:hAnsi="Times New Roman"/>
          <w:sz w:val="22"/>
          <w:u w:val="single"/>
        </w:rPr>
        <w:t xml:space="preserve">  </w:t>
      </w:r>
      <w:r w:rsidRPr="00B225B4">
        <w:rPr>
          <w:rFonts w:ascii="Times New Roman" w:eastAsia="ＭＳ Ｐ明朝" w:hAnsi="Times New Roman"/>
          <w:sz w:val="22"/>
          <w:u w:val="single"/>
          <w:lang w:eastAsia="zh-TW"/>
        </w:rPr>
        <w:t xml:space="preserve">  </w:t>
      </w:r>
      <w:r w:rsidR="00D05762" w:rsidRPr="00B225B4">
        <w:rPr>
          <w:rFonts w:ascii="Times New Roman" w:eastAsia="ＭＳ Ｐ明朝" w:hAnsi="Times New Roman" w:hint="eastAsia"/>
          <w:sz w:val="22"/>
          <w:u w:val="single"/>
        </w:rPr>
        <w:t xml:space="preserve">　　</w:t>
      </w:r>
      <w:r w:rsidRPr="00B225B4">
        <w:rPr>
          <w:rFonts w:ascii="Times New Roman" w:eastAsia="ＭＳ Ｐ明朝" w:hAnsi="Times New Roman"/>
          <w:sz w:val="22"/>
          <w:u w:val="single"/>
          <w:lang w:eastAsia="zh-TW"/>
        </w:rPr>
        <w:t xml:space="preserve">    </w:t>
      </w:r>
      <w:r w:rsidRPr="00B225B4">
        <w:rPr>
          <w:rFonts w:ascii="Times New Roman" w:eastAsia="ＭＳ Ｐ明朝" w:hAnsi="Times New Roman"/>
          <w:sz w:val="22"/>
          <w:lang w:eastAsia="zh-TW"/>
        </w:rPr>
        <w:t>病院</w:t>
      </w:r>
      <w:r w:rsidRPr="00B225B4">
        <w:rPr>
          <w:rFonts w:ascii="Times New Roman" w:eastAsia="ＭＳ Ｐ明朝" w:hAnsi="Times New Roman" w:hint="eastAsia"/>
          <w:sz w:val="22"/>
        </w:rPr>
        <w:t xml:space="preserve">  </w:t>
      </w:r>
      <w:r w:rsidRPr="00B225B4">
        <w:rPr>
          <w:rFonts w:ascii="Times New Roman" w:eastAsia="ＭＳ Ｐ明朝" w:hAnsi="Times New Roman"/>
          <w:sz w:val="22"/>
          <w:u w:val="single"/>
          <w:lang w:eastAsia="zh-TW"/>
        </w:rPr>
        <w:t xml:space="preserve">     </w:t>
      </w:r>
      <w:r w:rsidRPr="00B225B4">
        <w:rPr>
          <w:rFonts w:ascii="Times New Roman" w:eastAsia="ＭＳ Ｐ明朝" w:hAnsi="Times New Roman" w:hint="eastAsia"/>
          <w:sz w:val="22"/>
          <w:u w:val="single"/>
        </w:rPr>
        <w:t xml:space="preserve">  </w:t>
      </w:r>
      <w:r w:rsidRPr="00B225B4">
        <w:rPr>
          <w:rFonts w:ascii="Times New Roman" w:eastAsia="ＭＳ Ｐ明朝" w:hAnsi="Times New Roman"/>
          <w:sz w:val="22"/>
          <w:u w:val="single"/>
          <w:lang w:eastAsia="zh-TW"/>
        </w:rPr>
        <w:t xml:space="preserve">     </w:t>
      </w:r>
      <w:r w:rsidRPr="00B225B4">
        <w:rPr>
          <w:rFonts w:ascii="Times New Roman" w:eastAsia="ＭＳ Ｐ明朝" w:hAnsi="Times New Roman"/>
          <w:sz w:val="22"/>
          <w:u w:val="single"/>
        </w:rPr>
        <w:t xml:space="preserve">  </w:t>
      </w:r>
      <w:r w:rsidR="00D05762" w:rsidRPr="00B225B4">
        <w:rPr>
          <w:rFonts w:ascii="Times New Roman" w:eastAsia="ＭＳ Ｐ明朝" w:hAnsi="Times New Roman" w:hint="eastAsia"/>
          <w:sz w:val="22"/>
          <w:u w:val="single"/>
        </w:rPr>
        <w:t xml:space="preserve">　　</w:t>
      </w:r>
      <w:r w:rsidRPr="00B225B4">
        <w:rPr>
          <w:rFonts w:ascii="Times New Roman" w:eastAsia="ＭＳ Ｐ明朝" w:hAnsi="Times New Roman"/>
          <w:sz w:val="22"/>
          <w:u w:val="single"/>
          <w:lang w:eastAsia="zh-TW"/>
        </w:rPr>
        <w:t xml:space="preserve">          </w:t>
      </w:r>
      <w:r w:rsidRPr="00B225B4">
        <w:rPr>
          <w:rFonts w:ascii="Times New Roman" w:eastAsia="ＭＳ Ｐ明朝" w:hAnsi="Times New Roman"/>
          <w:sz w:val="22"/>
          <w:lang w:eastAsia="zh-TW"/>
        </w:rPr>
        <w:t>科</w:t>
      </w:r>
    </w:p>
    <w:p w14:paraId="7DDC50DD" w14:textId="77777777" w:rsidR="006C2C6F" w:rsidRPr="00B225B4" w:rsidRDefault="006C2C6F" w:rsidP="006C2C6F">
      <w:pPr>
        <w:rPr>
          <w:rFonts w:ascii="Times New Roman" w:eastAsia="ＭＳ Ｐ明朝" w:hAnsi="Times New Roman" w:hint="eastAsia"/>
          <w:sz w:val="22"/>
        </w:rPr>
      </w:pPr>
    </w:p>
    <w:p w14:paraId="08171D7C" w14:textId="77777777" w:rsidR="006C2C6F" w:rsidRPr="000863AB" w:rsidRDefault="006C2C6F" w:rsidP="006C2C6F">
      <w:pPr>
        <w:rPr>
          <w:rFonts w:ascii="Times New Roman" w:eastAsia="ＭＳ Ｐ明朝" w:hAnsi="Times New Roman" w:hint="eastAsia"/>
          <w:sz w:val="22"/>
        </w:rPr>
      </w:pPr>
    </w:p>
    <w:p w14:paraId="79D2C070" w14:textId="77777777" w:rsidR="003457B2" w:rsidRDefault="003457B2" w:rsidP="00127BE3">
      <w:pPr>
        <w:snapToGrid w:val="0"/>
        <w:ind w:left="5" w:hanging="11"/>
        <w:rPr>
          <w:rFonts w:ascii="Times New Roman" w:eastAsia="ＭＳ Ｐ明朝" w:hAnsi="Times New Roman" w:hint="eastAsia"/>
          <w:sz w:val="22"/>
        </w:rPr>
      </w:pPr>
    </w:p>
    <w:p w14:paraId="252D70D7" w14:textId="77777777" w:rsidR="00901179" w:rsidRDefault="00901179" w:rsidP="00127BE3">
      <w:pPr>
        <w:snapToGrid w:val="0"/>
        <w:ind w:left="5" w:hanging="11"/>
        <w:rPr>
          <w:rFonts w:ascii="Times New Roman" w:eastAsia="ＭＳ Ｐ明朝" w:hAnsi="Times New Roman" w:hint="eastAsia"/>
          <w:sz w:val="22"/>
        </w:rPr>
      </w:pPr>
    </w:p>
    <w:p w14:paraId="5B4EAE29" w14:textId="77777777" w:rsidR="00901179" w:rsidRDefault="00901179" w:rsidP="00127BE3">
      <w:pPr>
        <w:snapToGrid w:val="0"/>
        <w:ind w:left="5" w:hanging="11"/>
        <w:rPr>
          <w:rFonts w:ascii="Times New Roman" w:eastAsia="ＭＳ Ｐ明朝" w:hAnsi="Times New Roman" w:hint="eastAsia"/>
          <w:sz w:val="22"/>
        </w:rPr>
      </w:pPr>
    </w:p>
    <w:p w14:paraId="747C54BA" w14:textId="77777777" w:rsidR="006C2C6F" w:rsidRDefault="00C97994" w:rsidP="0028078D">
      <w:pPr>
        <w:snapToGrid w:val="0"/>
        <w:spacing w:beforeLines="50" w:before="143" w:line="240" w:lineRule="exact"/>
        <w:jc w:val="right"/>
        <w:rPr>
          <w:rFonts w:ascii="Times New Roman" w:eastAsia="ＭＳ Ｐ明朝" w:hAnsi="Times New Roman" w:hint="eastAsia"/>
          <w:sz w:val="20"/>
          <w:szCs w:val="20"/>
        </w:rPr>
      </w:pPr>
      <w:r w:rsidRPr="00B225B4">
        <w:rPr>
          <w:rFonts w:hint="eastAsia"/>
          <w:sz w:val="18"/>
          <w:szCs w:val="18"/>
        </w:rPr>
        <w:t>日本骨髄バンク</w:t>
      </w:r>
      <w:r w:rsidRPr="002B477A">
        <w:rPr>
          <w:rFonts w:hint="eastAsia"/>
          <w:sz w:val="18"/>
          <w:szCs w:val="18"/>
        </w:rPr>
        <w:t xml:space="preserve">　</w:t>
      </w:r>
      <w:r w:rsidRPr="002B477A">
        <w:rPr>
          <w:rFonts w:hint="eastAsia"/>
          <w:sz w:val="18"/>
          <w:szCs w:val="18"/>
        </w:rPr>
        <w:t>202</w:t>
      </w:r>
      <w:r w:rsidR="00272631">
        <w:rPr>
          <w:rFonts w:hint="eastAsia"/>
          <w:sz w:val="18"/>
          <w:szCs w:val="18"/>
        </w:rPr>
        <w:t>5</w:t>
      </w:r>
      <w:r w:rsidRPr="002B477A">
        <w:rPr>
          <w:rFonts w:hint="eastAsia"/>
          <w:sz w:val="18"/>
          <w:szCs w:val="18"/>
        </w:rPr>
        <w:t>年</w:t>
      </w:r>
      <w:r w:rsidR="00272631">
        <w:rPr>
          <w:rFonts w:hint="eastAsia"/>
          <w:sz w:val="18"/>
          <w:szCs w:val="18"/>
        </w:rPr>
        <w:t>4</w:t>
      </w:r>
      <w:r w:rsidRPr="002B477A">
        <w:rPr>
          <w:rFonts w:hint="eastAsia"/>
          <w:sz w:val="18"/>
          <w:szCs w:val="18"/>
        </w:rPr>
        <w:t>月</w:t>
      </w:r>
      <w:r w:rsidRPr="0028078D">
        <w:rPr>
          <w:sz w:val="18"/>
          <w:szCs w:val="18"/>
        </w:rPr>
        <w:br w:type="page"/>
      </w:r>
      <w:r w:rsidR="006C2C6F" w:rsidRPr="006C2C6F">
        <w:rPr>
          <w:rFonts w:ascii="Times New Roman" w:eastAsia="ＭＳ Ｐ明朝" w:hAnsi="Times New Roman" w:hint="eastAsia"/>
          <w:sz w:val="20"/>
          <w:szCs w:val="20"/>
        </w:rPr>
        <w:lastRenderedPageBreak/>
        <w:t>（公財）</w:t>
      </w:r>
      <w:r w:rsidR="006C2C6F">
        <w:rPr>
          <w:rFonts w:ascii="Times New Roman" w:eastAsia="ＭＳ Ｐ明朝" w:hAnsi="Times New Roman" w:hint="eastAsia"/>
          <w:sz w:val="20"/>
          <w:szCs w:val="20"/>
        </w:rPr>
        <w:t>日本骨髄バンク　行</w:t>
      </w:r>
    </w:p>
    <w:p w14:paraId="60CB4ABF" w14:textId="77777777" w:rsidR="006C2C6F" w:rsidRPr="006C2C6F" w:rsidRDefault="006C2C6F" w:rsidP="006C2C6F">
      <w:pPr>
        <w:snapToGrid w:val="0"/>
        <w:spacing w:line="240" w:lineRule="auto"/>
        <w:jc w:val="center"/>
        <w:rPr>
          <w:rFonts w:ascii="Times New Roman" w:eastAsia="ＭＳ Ｐ明朝" w:hAnsi="Times New Roman" w:hint="eastAsia"/>
          <w:sz w:val="28"/>
          <w:szCs w:val="28"/>
        </w:rPr>
      </w:pPr>
      <w:r w:rsidRPr="006C2C6F">
        <w:rPr>
          <w:rFonts w:ascii="Times New Roman" w:eastAsia="ＭＳ Ｐ明朝" w:hAnsi="Times New Roman" w:hint="eastAsia"/>
          <w:sz w:val="28"/>
          <w:szCs w:val="28"/>
        </w:rPr>
        <w:t>ドナーリンパ球輸注（</w:t>
      </w:r>
      <w:r w:rsidRPr="006C2C6F">
        <w:rPr>
          <w:rFonts w:ascii="Times New Roman" w:eastAsia="ＭＳ Ｐ明朝" w:hAnsi="Times New Roman" w:hint="eastAsia"/>
          <w:sz w:val="28"/>
          <w:szCs w:val="28"/>
        </w:rPr>
        <w:t>DLI</w:t>
      </w:r>
      <w:r w:rsidRPr="006C2C6F">
        <w:rPr>
          <w:rFonts w:ascii="Times New Roman" w:eastAsia="ＭＳ Ｐ明朝" w:hAnsi="Times New Roman" w:hint="eastAsia"/>
          <w:sz w:val="28"/>
          <w:szCs w:val="28"/>
        </w:rPr>
        <w:t>）申請書</w:t>
      </w:r>
    </w:p>
    <w:p w14:paraId="71FF5FDE" w14:textId="77777777" w:rsidR="006C2C6F" w:rsidRPr="00FB774C" w:rsidRDefault="006C2C6F" w:rsidP="004765FC">
      <w:pPr>
        <w:snapToGrid w:val="0"/>
        <w:spacing w:line="240" w:lineRule="auto"/>
        <w:rPr>
          <w:rFonts w:ascii="Times New Roman" w:eastAsia="ＭＳ Ｐ明朝" w:hAnsi="Times New Roman" w:hint="eastAsia"/>
          <w:sz w:val="20"/>
          <w:szCs w:val="20"/>
        </w:rPr>
      </w:pPr>
    </w:p>
    <w:p w14:paraId="6D0DC9B9" w14:textId="77777777" w:rsidR="006C2C6F" w:rsidRPr="00B225B4" w:rsidRDefault="006C2C6F" w:rsidP="004765FC">
      <w:pPr>
        <w:snapToGrid w:val="0"/>
        <w:spacing w:line="240" w:lineRule="auto"/>
        <w:rPr>
          <w:rFonts w:ascii="Times New Roman" w:eastAsia="ＭＳ Ｐ明朝" w:hAnsi="Times New Roman" w:hint="eastAsia"/>
          <w:b/>
          <w:color w:val="00B050"/>
        </w:rPr>
      </w:pPr>
      <w:r w:rsidRPr="00B225B4">
        <w:rPr>
          <w:rFonts w:ascii="Times New Roman" w:eastAsia="ＭＳ Ｐ明朝" w:hAnsi="Times New Roman" w:hint="eastAsia"/>
          <w:b/>
          <w:color w:val="00B050"/>
        </w:rPr>
        <w:t>※できる限りワード入力での作成をお願いします。</w:t>
      </w:r>
    </w:p>
    <w:p w14:paraId="4500A4A2" w14:textId="06F56A4F" w:rsidR="00D74529" w:rsidRPr="00D74529" w:rsidRDefault="00E91319" w:rsidP="004765FC">
      <w:pPr>
        <w:snapToGrid w:val="0"/>
        <w:spacing w:line="240" w:lineRule="auto"/>
        <w:rPr>
          <w:rFonts w:ascii="Times New Roman" w:eastAsia="ＭＳ Ｐ明朝" w:hAnsi="Times New Roman" w:hint="eastAsia"/>
          <w:b/>
          <w:sz w:val="6"/>
          <w:szCs w:val="6"/>
        </w:rPr>
      </w:pPr>
      <w:r>
        <w:rPr>
          <w:rFonts w:ascii="Times New Roman" w:eastAsia="ＭＳ Ｐ明朝" w:hAnsi="Times New Roman" w:hint="eastAsia"/>
          <w:noProof/>
          <w:sz w:val="22"/>
          <w:szCs w:val="22"/>
        </w:rPr>
        <mc:AlternateContent>
          <mc:Choice Requires="wps">
            <w:drawing>
              <wp:anchor distT="0" distB="0" distL="114300" distR="114300" simplePos="0" relativeHeight="251592192" behindDoc="0" locked="0" layoutInCell="1" allowOverlap="1" wp14:anchorId="51931364" wp14:editId="1F8CED78">
                <wp:simplePos x="0" y="0"/>
                <wp:positionH relativeFrom="column">
                  <wp:posOffset>5029200</wp:posOffset>
                </wp:positionH>
                <wp:positionV relativeFrom="paragraph">
                  <wp:posOffset>24130</wp:posOffset>
                </wp:positionV>
                <wp:extent cx="840740" cy="233045"/>
                <wp:effectExtent l="0" t="0" r="16510" b="14605"/>
                <wp:wrapNone/>
                <wp:docPr id="80764109" name="Rectangle 10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074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9982D0" id="Rectangle 1006" o:spid="_x0000_s1026" style="position:absolute;margin-left:396pt;margin-top:1.9pt;width:66.2pt;height:18.35pt;z-index:25159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GiSJAIAACcEAAAOAAAAZHJzL2Uyb0RvYy54bWysU9tu2zAMfR+wfxD0vtpJ0zUx6hRFsw4D&#10;ugvQ7QMYWbaFyaJGKXGyrx+lXNptb8P8IEimeMhzeHRzuxus2GoKBl0tJxelFNopbIzravnt68Ob&#10;uRQhgmvAotO13Osgb5evX92MvtJT7NE2mgSDuFCNvpZ9jL4qiqB6PUC4QK8dB1ukASIfqSsagpHR&#10;B1tMy/JtMSI1nlDpEPjv6hCUy4zftlrFz20bdBS2ltxbzCvldZ3WYnkDVUfge6OObcA/dDGAcVz0&#10;DLWCCGJD5i+owSjCgG28UDgU2LZG6cyB2UzKP9g89eB15sLiBH+WKfw/WPVp++S/UGo9+EdU34Nw&#10;eN+D6/QdEY69hobLTZJQxehDdU5Ih8CpYj1+xIZHC5uIWYNdS0MCZHZil6Xen6XWuygU/5zPyusZ&#10;D0RxaHp5Wc6ucgWoTsmeQnyvcRBpU0viSWZw2D6GmJqB6nQl1XL4YKzN07ROjLVcXE2vGB7YU+Qa&#10;KcB2bFAVKaMEtKZJGZk4det7S2ILyST5Ozbz27VUbgWhP9wL+7DCePDPYCKb2JqBeZ3ToUravXNN&#10;biqCsYc9N25dKquzPY9sTmom44Zqjc2elSU8+JXfF296pJ9SjOzVWoYfGyAthf3geDrXs+mCycZ8&#10;mM8XrCu9DKxfBMApBqplZEny9j4ensPGk+l6rjPJCjm843m2Jmv93NPRBezGPILjy0l2f3nOt57f&#10;9/IXAAAA//8DAFBLAwQUAAYACAAAACEAfMTahN0AAAAIAQAADwAAAGRycy9kb3ducmV2LnhtbEyP&#10;wU7DMBBE70j8g7VI3KhDCLQJ2VSAhNRrUy7c3HjrBOJ1FDtN+veYExxXs5p5r9wuthdnGn3nGOF+&#10;lYAgbpzu2CB8HN7vNiB8UKxV75gQLuRhW11flarQbuY9netgRCxhXyiENoShkNI3LVnlV24gjtnJ&#10;jVaFeI5G6lHNsdz2Mk2SJ2lVx3GhVQO9tdR815NF2H2upTPzfpq+sktX58Yedq8p4u3N8vIMItAS&#10;/p7hFz+iQxWZjm5i7UWPsM7T6BIQHqJBzPM0y0AcEbLkEWRVyv8C1Q8AAAD//wMAUEsBAi0AFAAG&#10;AAgAAAAhALaDOJL+AAAA4QEAABMAAAAAAAAAAAAAAAAAAAAAAFtDb250ZW50X1R5cGVzXS54bWxQ&#10;SwECLQAUAAYACAAAACEAOP0h/9YAAACUAQAACwAAAAAAAAAAAAAAAAAvAQAAX3JlbHMvLnJlbHNQ&#10;SwECLQAUAAYACAAAACEAhyRokiQCAAAnBAAADgAAAAAAAAAAAAAAAAAuAgAAZHJzL2Uyb0RvYy54&#10;bWxQSwECLQAUAAYACAAAACEAfMTahN0AAAAIAQAADwAAAAAAAAAAAAAAAAB+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0"/>
          <w:szCs w:val="20"/>
        </w:rPr>
        <mc:AlternateContent>
          <mc:Choice Requires="wps">
            <w:drawing>
              <wp:anchor distT="0" distB="0" distL="114300" distR="114300" simplePos="0" relativeHeight="251591168" behindDoc="0" locked="0" layoutInCell="1" allowOverlap="1" wp14:anchorId="2886AC77" wp14:editId="0FFC153F">
                <wp:simplePos x="0" y="0"/>
                <wp:positionH relativeFrom="column">
                  <wp:posOffset>3369945</wp:posOffset>
                </wp:positionH>
                <wp:positionV relativeFrom="paragraph">
                  <wp:posOffset>24130</wp:posOffset>
                </wp:positionV>
                <wp:extent cx="520700" cy="233045"/>
                <wp:effectExtent l="0" t="0" r="12700" b="14605"/>
                <wp:wrapNone/>
                <wp:docPr id="1857949728" name="Rectangle 10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070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4E92EC" id="Rectangle 1005" o:spid="_x0000_s1026" style="position:absolute;margin-left:265.35pt;margin-top:1.9pt;width:41pt;height:18.35pt;z-index:25159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ACKJAIAACcEAAAOAAAAZHJzL2Uyb0RvYy54bWysU9tu2zAMfR+wfxD0vthJmzU16hRFsg4D&#10;ugvQ7QMYWbaFyaJGKXGyrx+lpGm3vQ3zgyCZ4uHh4dHN7X6wYqcpGHS1nE5KKbRT2BjX1fLb1/s3&#10;CylCBNeARadredBB3i5fv7oZfaVn2KNtNAkGcaEafS37GH1VFEH1eoAwQa8dB1ukASIfqSsagpHR&#10;B1vMyvJtMSI1nlDpEPjv+hiUy4zftlrFz20bdBS2lswt5pXyuklrsbyBqiPwvVEnGvAPLAYwjoue&#10;odYQQWzJ/AU1GEUYsI0ThUOBbWuUzj1wN9Pyj24ee/A698LiBH+WKfw/WPVp9+i/UKIe/AOq70E4&#10;XPXgOn1HhGOvoeFy0yRUMfpQnRPSIXCq2IwfseHRwjZi1mDf0pAAuTuxz1IfzlLrfRSKf85n5VXJ&#10;A1Ecml1clJfzXAGqp2RPIb7XOIi0qSXxJDM47B5CTGSgerqSajm8N9bmaVonxlpez2dzhgf2FLlG&#10;CrAdG1RFyigBrWlSRm6cus3KkthBMkn+TmR+u5bKrSH0x3vhENYYj/4ZTGQTWzPUcnFOhypp9841&#10;mVQEY497Jm5dKquzPU/dPKmZjBuqDTYHVpbw6Fd+X7zpkX5KMbJXaxl+bIG0FPaD4+lcXc6uudmY&#10;D4vFNetKLwObFwFwioFqGVmSvF3F43PYejJdz3WmWSGHdzzP1mStnzmdXMBuzCM4vZxk95fnfOv5&#10;fS9/AQAA//8DAFBLAwQUAAYACAAAACEAmL3cP9sAAAAIAQAADwAAAGRycy9kb3ducmV2LnhtbEyP&#10;zU7DMBCE70i8g7VI3Kjd9D/EqQAJqdemXLi58ZIE4nUUO0369iwnehzNaOabbD+5VlywD40nDfOZ&#10;AoFUettQpeHj9P60BRGiIWtaT6jhigH2+f1dZlLrRzripYiV4BIKqdFQx9ilUoayRmfCzHdI7H35&#10;3pnIsq+k7c3I5a6ViVJr6UxDvFCbDt9qLH+KwWk4fG6kr8bjMHwvr02xq9zp8Jpo/fgwvTyDiDjF&#10;/zD84TM65Mx09gPZIFoNq4XacFTDgh+wv54nrM8almoFMs/k7YH8FwAA//8DAFBLAQItABQABgAI&#10;AAAAIQC2gziS/gAAAOEBAAATAAAAAAAAAAAAAAAAAAAAAABbQ29udGVudF9UeXBlc10ueG1sUEsB&#10;Ai0AFAAGAAgAAAAhADj9If/WAAAAlAEAAAsAAAAAAAAAAAAAAAAALwEAAF9yZWxzLy5yZWxzUEsB&#10;Ai0AFAAGAAgAAAAhAFwUAIokAgAAJwQAAA4AAAAAAAAAAAAAAAAALgIAAGRycy9lMm9Eb2MueG1s&#10;UEsBAi0AFAAGAAgAAAAhAJi93D/bAAAACAEAAA8AAAAAAAAAAAAAAAAAfgQAAGRycy9kb3ducmV2&#10;LnhtbFBLBQYAAAAABAAEAPMAAACGBQ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590144" behindDoc="0" locked="0" layoutInCell="1" allowOverlap="1" wp14:anchorId="125BCC15" wp14:editId="47ABEA2F">
                <wp:simplePos x="0" y="0"/>
                <wp:positionH relativeFrom="column">
                  <wp:posOffset>856615</wp:posOffset>
                </wp:positionH>
                <wp:positionV relativeFrom="paragraph">
                  <wp:posOffset>24130</wp:posOffset>
                </wp:positionV>
                <wp:extent cx="2001520" cy="233045"/>
                <wp:effectExtent l="0" t="0" r="0" b="0"/>
                <wp:wrapNone/>
                <wp:docPr id="247640501" name="Rectangle 10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1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D9665B" id="Rectangle 1004" o:spid="_x0000_s1026" style="position:absolute;margin-left:67.45pt;margin-top:1.9pt;width:157.6pt;height:18.35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W1EJAIAACgEAAAOAAAAZHJzL2Uyb0RvYy54bWysU8GO0zAQvSPxD5bvNG13C92o6WrVsghp&#10;WZAWPmDqOImF4zFjt2n5esZut1vghsjBsjOeN2/ePC9u970VO03BoKvkZDSWQjuFtXFtJb99vX8z&#10;lyJEcDVYdLqSBx3k7fL1q8XgSz3FDm2tSTCIC+XgK9nF6MuiCKrTPYQReu042CD1EPlIbVETDIze&#10;22I6Hr8tBqTaEyodAv9dH4NymfGbRqv4uWmCjsJWkrnFvFJeN2ktlgsoWwLfGXWiAf/AogfjuOgZ&#10;ag0RxJbMX1C9UYQBmzhS2BfYNEbp3AN3Mxn/0c1TB17nXlic4M8yhf8Hqx53T/4LJerBP6D6HoTD&#10;VQeu1XdEOHQaai43SUIVgw/lOSEdAqeKzfAJax4tbCNmDfYN9QmQuxP7LPXhLLXeR6H4J89uMpvy&#10;RBTHpldX4+tZLgHlc7anED9o7EXaVJJ4lBkddg8hJjZQPl9JxRzeG2vzOK0TQyVvZtMZwwObilwt&#10;BdiWHaoiZZSA1tQpI3dO7WZlSewguSR/JzK/XUvl1hC6471wCGuMRwP1JrKLrekrOT+nQ5nEe+/q&#10;TCqCscc9E7culdXZn6dunuVMzg3lBusDS0t4NCw/MN50SD+lGNislQw/tkBaCvvR8XjeXU9vuNmY&#10;D/P5DetKl4HNRQCcYqBKRpYkb1fx+B62nkzbcZ1JVsjhHQ+0MVnrF04nG7Ad8whOTyf5/fKcb708&#10;8OUvAAAA//8DAFBLAwQUAAYACAAAACEAYbqjP9wAAAAIAQAADwAAAGRycy9kb3ducmV2LnhtbEyP&#10;wU7DMBBE70j8g7VI3KjdNgUa4lSAhNRrUy7c3HhxAvE6ip0m/XuWE9x2NKPZN8Vu9p044xDbQBqW&#10;CwUCqQ62Jafh/fh29wgiJkPWdIFQwwUj7Mrrq8LkNkx0wHOVnOASirnR0KTU51LGukFv4iL0SOx9&#10;hsGbxHJw0g5m4nLfyZVS99KblvhDY3p8bbD+rkavYf/xIIObDuP4lV3aauv8cf+y0vr2Zn5+ApFw&#10;Tn9h+MVndCiZ6RRGslF0rNfZlqMa1ryA/WyjliBOfKgNyLKQ/weUPwAAAP//AwBQSwECLQAUAAYA&#10;CAAAACEAtoM4kv4AAADhAQAAEwAAAAAAAAAAAAAAAAAAAAAAW0NvbnRlbnRfVHlwZXNdLnhtbFBL&#10;AQItABQABgAIAAAAIQA4/SH/1gAAAJQBAAALAAAAAAAAAAAAAAAAAC8BAABfcmVscy8ucmVsc1BL&#10;AQItABQABgAIAAAAIQAsKW1EJAIAACgEAAAOAAAAAAAAAAAAAAAAAC4CAABkcnMvZTJvRG9jLnht&#10;bFBLAQItABQABgAIAAAAIQBhuqM/3AAAAAgBAAAPAAAAAAAAAAAAAAAAAH4EAABkcnMvZG93bnJl&#10;di54bWxQSwUGAAAAAAQABADzAAAAhwUAAAAA&#10;" filled="f">
                <v:stroke dashstyle="1 1" endcap="round"/>
                <v:textbox inset="5.85pt,.7pt,5.85pt,.7pt"/>
              </v:rect>
            </w:pict>
          </mc:Fallback>
        </mc:AlternateContent>
      </w:r>
    </w:p>
    <w:p w14:paraId="44B8C061" w14:textId="1E5E2F94" w:rsidR="006C2C6F" w:rsidRPr="006C2C6F" w:rsidRDefault="00E91319" w:rsidP="00A04B2E">
      <w:pPr>
        <w:snapToGrid w:val="0"/>
        <w:spacing w:line="48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17792" behindDoc="0" locked="0" layoutInCell="1" allowOverlap="1" wp14:anchorId="66B0F28E" wp14:editId="77996E05">
                <wp:simplePos x="0" y="0"/>
                <wp:positionH relativeFrom="column">
                  <wp:posOffset>3550920</wp:posOffset>
                </wp:positionH>
                <wp:positionV relativeFrom="paragraph">
                  <wp:posOffset>347345</wp:posOffset>
                </wp:positionV>
                <wp:extent cx="267335" cy="189865"/>
                <wp:effectExtent l="0" t="0" r="18415" b="19685"/>
                <wp:wrapNone/>
                <wp:docPr id="1975635084" name="Rectangle 10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64889E" id="Rectangle 1033" o:spid="_x0000_s1026" style="position:absolute;margin-left:279.6pt;margin-top:27.35pt;width:21.05pt;height:14.95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EJXTxt4AAAAJAQAADwAAAGRycy9kb3ducmV2LnhtbEyP&#10;wU6DQBCG7ya+w2ZMvNmlSGlLWRo1Mem11Iu3LTsClZ0l7FLo2zue9DaT+fLP9+f72XbiioNvHSlY&#10;LiIQSJUzLdUKPk7vTxsQPmgyunOECm7oYV/c3+U6M26iI17LUAsOIZ9pBU0IfSalrxq02i9cj8S3&#10;LzdYHXgdamkGPXG47WQcRam0uiX+0Oge3xqsvsvRKjh8rqWrp+M4XpJbW25rezq8xko9PswvOxAB&#10;5/AHw68+q0PBTmc3kvGiU7BabWNGeUjWIBhIo+UziLOCTZKCLHL5v0HxAwAA//8DAFBLAQItABQA&#10;BgAIAAAAIQC2gziS/gAAAOEBAAATAAAAAAAAAAAAAAAAAAAAAABbQ29udGVudF9UeXBlc10ueG1s&#10;UEsBAi0AFAAGAAgAAAAhADj9If/WAAAAlAEAAAsAAAAAAAAAAAAAAAAALwEAAF9yZWxzLy5yZWxz&#10;UEsBAi0AFAAGAAgAAAAhABEG3qckAgAAJwQAAA4AAAAAAAAAAAAAAAAALgIAAGRycy9lMm9Eb2Mu&#10;eG1sUEsBAi0AFAAGAAgAAAAhABCV08beAAAACQEAAA8AAAAAAAAAAAAAAAAAfgQAAGRycy9kb3du&#10;cmV2LnhtbFBLBQYAAAAABAAEAPMAAACJ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18816" behindDoc="0" locked="0" layoutInCell="1" allowOverlap="1" wp14:anchorId="5C84DDCA" wp14:editId="1E53F897">
                <wp:simplePos x="0" y="0"/>
                <wp:positionH relativeFrom="column">
                  <wp:posOffset>4170045</wp:posOffset>
                </wp:positionH>
                <wp:positionV relativeFrom="paragraph">
                  <wp:posOffset>347345</wp:posOffset>
                </wp:positionV>
                <wp:extent cx="267335" cy="189865"/>
                <wp:effectExtent l="0" t="0" r="18415" b="19685"/>
                <wp:wrapNone/>
                <wp:docPr id="1918739249" name="Rectangle 10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1ED233" id="Rectangle 1034" o:spid="_x0000_s1026" style="position:absolute;margin-left:328.35pt;margin-top:27.35pt;width:21.05pt;height:14.95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rifhj94AAAAJAQAADwAAAGRycy9kb3ducmV2LnhtbEyP&#10;wU7DMAyG70i8Q2Qkbixl6rKu1J0ACWnXdVy4ZY1pC01SNenavT3mBCfL8qff31/sF9uLC42h8w7h&#10;cZWAIFd707kG4f309pCBCFE7o3vvCOFKAfbl7U2hc+Nnd6RLFRvBIS7kGqGNccilDHVLVoeVH8jx&#10;7dOPVkdex0aaUc8cbnu5ThIlre4cf2j1QK8t1d/VZBEOH1vpm/k4TV/ptat2jT0dXtaI93fL8xOI&#10;SEv8g+FXn9WhZKezn5wJokdQG7VlFGGT8mRA7TLuckbIUgWyLOT/BuUPAAAA//8DAFBLAQItABQA&#10;BgAIAAAAIQC2gziS/gAAAOEBAAATAAAAAAAAAAAAAAAAAAAAAABbQ29udGVudF9UeXBlc10ueG1s&#10;UEsBAi0AFAAGAAgAAAAhADj9If/WAAAAlAEAAAsAAAAAAAAAAAAAAAAALwEAAF9yZWxzLy5yZWxz&#10;UEsBAi0AFAAGAAgAAAAhABEG3qckAgAAJwQAAA4AAAAAAAAAAAAAAAAALgIAAGRycy9lMm9Eb2Mu&#10;eG1sUEsBAi0AFAAGAAgAAAAhAK4n4Y/eAAAACQEAAA8AAAAAAAAAAAAAAAAAfgQAAGRycy9kb3du&#10;cmV2LnhtbFBLBQYAAAAABAAEAPMAAACJBQ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593216" behindDoc="0" locked="0" layoutInCell="1" allowOverlap="1" wp14:anchorId="703D763B" wp14:editId="59A7E731">
                <wp:simplePos x="0" y="0"/>
                <wp:positionH relativeFrom="column">
                  <wp:posOffset>720725</wp:posOffset>
                </wp:positionH>
                <wp:positionV relativeFrom="paragraph">
                  <wp:posOffset>347345</wp:posOffset>
                </wp:positionV>
                <wp:extent cx="1107440" cy="233045"/>
                <wp:effectExtent l="0" t="0" r="0" b="0"/>
                <wp:wrapNone/>
                <wp:docPr id="361498600" name="Rectangle 10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3FFF7A" id="Rectangle 1007" o:spid="_x0000_s1026" style="position:absolute;margin-left:56.75pt;margin-top:27.35pt;width:87.2pt;height:18.35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sLJQIAACgEAAAOAAAAZHJzL2Uyb0RvYy54bWysU9tu2zAMfR+wfxD0vjpJkzU14hRFsg4D&#10;ugvQ7QMYWbaFyaJGKXGyrx+lpGm2vQ3zgyCZ4uHh4dHibt9bsdMUDLpKjq9GUminsDaureS3rw9v&#10;5lKECK4Gi05X8qCDvFu+frUYfKkn2KGtNQkGcaEcfCW7GH1ZFEF1uodwhV47DjZIPUQ+UlvUBAOj&#10;97aYjEZviwGp9oRKh8B/18egXGb8ptEqfm6aoKOwlWRuMa+U101ai+UCypbAd0adaMA/sOjBOC56&#10;hlpDBLEl8xdUbxRhwCZeKewLbBqjdO6BuxmP/ujmqQOvcy8sTvBnmcL/g1Wfdk/+CyXqwT+i+h6E&#10;w1UHrtX3RDh0GmouN05CFYMP5TkhHQKnis3wEWseLWwjZg32DfUJkLsT+yz14Sy13keh+Od4PLqZ&#10;TnkiimOT6+vRdJZLQPmc7SnE9xp7kTaVJB5lRofdY4iJDZTPV1Ixhw/G2jxO68RQydvZZMbwwKYi&#10;V0sBtmWHqkgZJaA1dcrInVO7WVkSO0guyd+JzG/XUrk1hO54LxzCGuPRQL2J7GJr+krOz+lQJvHe&#10;uTqTimDscc/ErUtldfbnqZtnOZNzQ7nB+sDSEh4Nyw+MNx3STykGNmslw48tkJbCfnA8npvp5Jab&#10;jfkwn9+yrnQZ2FwEwCkGqmRkSfJ2FY/vYevJtB3XGWeFHN7zQBuTtX7hdLIB2zGP4PR0kt8vz/nW&#10;ywNf/gIAAP//AwBQSwMEFAAGAAgAAAAhACyK70/eAAAACQEAAA8AAABkcnMvZG93bnJldi54bWxM&#10;j8FugzAQRO+V+g/WVuqtMVBSAsFEbaVKuYb00puDXUOK1wibQP6+21NzHO3TzNtyt9ieXfToO4cC&#10;4lUETGPjVIdGwOfx42kDzAeJSvYOtYCr9rCr7u9KWSg340Ff6mAYlaAvpIA2hKHg3DetttKv3KCR&#10;bt9utDJQHA1Xo5yp3PY8iaIXbmWHtNDKQb+3uvmpJytg/5VxZ+bDNJ3Ta1fnxh73b4kQjw/L6xZY&#10;0Ev4h+FPn9ShIqeTm1B51lOOn9eEClinGTACkk2WAzsJyOMUeFXy2w+qXwAAAP//AwBQSwECLQAU&#10;AAYACAAAACEAtoM4kv4AAADhAQAAEwAAAAAAAAAAAAAAAAAAAAAAW0NvbnRlbnRfVHlwZXNdLnht&#10;bFBLAQItABQABgAIAAAAIQA4/SH/1gAAAJQBAAALAAAAAAAAAAAAAAAAAC8BAABfcmVscy8ucmVs&#10;c1BLAQItABQABgAIAAAAIQCRN+sLJQIAACgEAAAOAAAAAAAAAAAAAAAAAC4CAABkcnMvZTJvRG9j&#10;LnhtbFBLAQItABQABgAIAAAAIQAsiu9P3gAAAAkBAAAPAAAAAAAAAAAAAAAAAH8EAABkcnMvZG93&#10;bnJldi54bWxQSwUGAAAAAAQABADzAAAAigUAAAAA&#10;" filled="f">
                <v:stroke dashstyle="1 1" endcap="round"/>
                <v:textbox inset="5.85pt,.7pt,5.85pt,.7pt"/>
              </v:rect>
            </w:pict>
          </mc:Fallback>
        </mc:AlternateContent>
      </w:r>
      <w:r w:rsidR="006C2C6F" w:rsidRPr="006C2C6F">
        <w:rPr>
          <w:rFonts w:ascii="Times New Roman" w:eastAsia="ＭＳ Ｐ明朝" w:hAnsi="Times New Roman" w:hint="eastAsia"/>
          <w:sz w:val="22"/>
          <w:szCs w:val="22"/>
        </w:rPr>
        <w:t>１．患者氏名：</w:t>
      </w:r>
      <w:r w:rsidR="006C2C6F" w:rsidRPr="000066F2">
        <w:rPr>
          <w:rFonts w:ascii="Times New Roman" w:eastAsia="ＭＳ Ｐ明朝" w:hAnsi="Times New Roman" w:hint="eastAsia"/>
          <w:sz w:val="22"/>
          <w:szCs w:val="22"/>
        </w:rPr>
        <w:t xml:space="preserve">　　　　　　　　　　　　　　　　　　　　　　　　</w:t>
      </w:r>
      <w:r w:rsidR="006C2C6F" w:rsidRPr="006C2C6F">
        <w:rPr>
          <w:rFonts w:ascii="Times New Roman" w:eastAsia="ＭＳ Ｐ明朝" w:hAnsi="Times New Roman" w:hint="eastAsia"/>
          <w:sz w:val="22"/>
          <w:szCs w:val="22"/>
        </w:rPr>
        <w:t xml:space="preserve">　年齢：　　　　　　　歳　　　患者体重：　　　　　　　　　　　</w:t>
      </w:r>
      <w:r w:rsidR="006C2C6F" w:rsidRPr="006C2C6F">
        <w:rPr>
          <w:rFonts w:ascii="Times New Roman" w:eastAsia="ＭＳ Ｐ明朝" w:hAnsi="Times New Roman" w:hint="eastAsia"/>
          <w:sz w:val="22"/>
          <w:szCs w:val="22"/>
        </w:rPr>
        <w:t>Kg</w:t>
      </w:r>
    </w:p>
    <w:p w14:paraId="7EB927CB" w14:textId="482AE683" w:rsidR="006C2C6F" w:rsidRPr="00E91319" w:rsidRDefault="00E91319" w:rsidP="00A04B2E">
      <w:pPr>
        <w:snapToGrid w:val="0"/>
        <w:spacing w:line="480" w:lineRule="auto"/>
        <w:rPr>
          <w:rFonts w:ascii="Times New Roman" w:eastAsia="ＭＳ Ｐ明朝" w:hAnsi="Times New Roman" w:hint="eastAsia"/>
          <w:sz w:val="22"/>
          <w:szCs w:val="22"/>
        </w:rPr>
      </w:pPr>
      <w:r w:rsidRPr="00E91319">
        <w:rPr>
          <w:rFonts w:ascii="Times New Roman" w:eastAsia="ＭＳ Ｐ明朝" w:hAnsi="Times New Roman" w:hint="eastAsia"/>
          <w:noProof/>
          <w:sz w:val="22"/>
          <w:szCs w:val="22"/>
        </w:rPr>
        <mc:AlternateContent>
          <mc:Choice Requires="wps">
            <w:drawing>
              <wp:anchor distT="0" distB="0" distL="114300" distR="114300" simplePos="0" relativeHeight="251619840" behindDoc="0" locked="0" layoutInCell="1" allowOverlap="1" wp14:anchorId="00EDAC33" wp14:editId="26A1C742">
                <wp:simplePos x="0" y="0"/>
                <wp:positionH relativeFrom="column">
                  <wp:posOffset>3522345</wp:posOffset>
                </wp:positionH>
                <wp:positionV relativeFrom="paragraph">
                  <wp:posOffset>339090</wp:posOffset>
                </wp:positionV>
                <wp:extent cx="267335" cy="189865"/>
                <wp:effectExtent l="0" t="0" r="18415" b="19685"/>
                <wp:wrapNone/>
                <wp:docPr id="1568762134" name="Rectangle 10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23DA8F" id="Rectangle 1035" o:spid="_x0000_s1026" style="position:absolute;margin-left:277.35pt;margin-top:26.7pt;width:21.05pt;height:14.95pt;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bpaZa94AAAAJAQAADwAAAGRycy9kb3ducmV2LnhtbEyP&#10;TU+DQBCG7yb+h82YeLOLBfpBWRo1Mem11Iu3LTsClZ0l7FLov3c86W0m8+Sd5833s+3EFQffOlLw&#10;vIhAIFXOtFQr+Di9P21A+KDJ6M4RKrihh31xf5frzLiJjngtQy04hHymFTQh9JmUvmrQar9wPRLf&#10;vtxgdeB1qKUZ9MThtpPLKFpJq1viD43u8a3B6rscrYLD51q6ejqO4yW5teW2tqfD61Kpx4f5ZQci&#10;4Bz+YPjVZ3Uo2OnsRjJedArSNFkzykOcgGAg3a64y1nBJo5BFrn836D4AQAA//8DAFBLAQItABQA&#10;BgAIAAAAIQC2gziS/gAAAOEBAAATAAAAAAAAAAAAAAAAAAAAAABbQ29udGVudF9UeXBlc10ueG1s&#10;UEsBAi0AFAAGAAgAAAAhADj9If/WAAAAlAEAAAsAAAAAAAAAAAAAAAAALwEAAF9yZWxzLy5yZWxz&#10;UEsBAi0AFAAGAAgAAAAhABEG3qckAgAAJwQAAA4AAAAAAAAAAAAAAAAALgIAAGRycy9lMm9Eb2Mu&#10;eG1sUEsBAi0AFAAGAAgAAAAhAG6WmWveAAAACQEAAA8AAAAAAAAAAAAAAAAAfgQAAGRycy9kb3du&#10;cmV2LnhtbFBLBQYAAAAABAAEAPMAAACJ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20864" behindDoc="0" locked="0" layoutInCell="1" allowOverlap="1" wp14:anchorId="2D5622E1" wp14:editId="30D9FFEA">
                <wp:simplePos x="0" y="0"/>
                <wp:positionH relativeFrom="column">
                  <wp:posOffset>4150995</wp:posOffset>
                </wp:positionH>
                <wp:positionV relativeFrom="paragraph">
                  <wp:posOffset>339725</wp:posOffset>
                </wp:positionV>
                <wp:extent cx="267335" cy="189865"/>
                <wp:effectExtent l="0" t="0" r="18415" b="19685"/>
                <wp:wrapNone/>
                <wp:docPr id="753331105" name="Rectangle 10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DDF194" id="Rectangle 1036" o:spid="_x0000_s1026" style="position:absolute;margin-left:326.85pt;margin-top:26.75pt;width:21.05pt;height:14.95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RiMjld4AAAAJAQAADwAAAGRycy9kb3ducmV2LnhtbEyP&#10;QU+DQBCF7yb+h82YeLOLpdCWMjRqYtJrqRdvW3YFKjtL2KXQf+940uNkvrz3vXw/205czeBbRwjP&#10;iwiEocrplmqEj9P70waED4q06hwZhJvxsC/u73KVaTfR0VzLUAsOIZ8phCaEPpPSV42xyi9cb4h/&#10;X26wKvA51FIPauJw28llFKXSqpa4oVG9eWtM9V2OFuHwuZauno7jeFnd2nJb29PhdYn4+DC/7EAE&#10;M4c/GH71WR0Kdjq7kbQXHUKaxGtGEZI4AcFAuk14yxlhE69AFrn8v6D4AQAA//8DAFBLAQItABQA&#10;BgAIAAAAIQC2gziS/gAAAOEBAAATAAAAAAAAAAAAAAAAAAAAAABbQ29udGVudF9UeXBlc10ueG1s&#10;UEsBAi0AFAAGAAgAAAAhADj9If/WAAAAlAEAAAsAAAAAAAAAAAAAAAAALwEAAF9yZWxzLy5yZWxz&#10;UEsBAi0AFAAGAAgAAAAhABEG3qckAgAAJwQAAA4AAAAAAAAAAAAAAAAALgIAAGRycy9lMm9Eb2Mu&#10;eG1sUEsBAi0AFAAGAAgAAAAhAEYjI5XeAAAACQEAAA8AAAAAAAAAAAAAAAAAfgQAAGRycy9kb3du&#10;cmV2LnhtbFBLBQYAAAAABAAEAPMAAACJBQAAAAA=&#10;" filled="f">
                <v:stroke dashstyle="1 1" endcap="round"/>
                <v:textbox inset="5.85pt,.7pt,5.85pt,.7pt"/>
              </v:rect>
            </w:pict>
          </mc:Fallback>
        </mc:AlternateContent>
      </w:r>
      <w:r w:rsidR="00941133" w:rsidRPr="00E91319">
        <w:rPr>
          <w:rFonts w:ascii="Times New Roman" w:eastAsia="ＭＳ Ｐ明朝" w:hAnsi="Times New Roman" w:hint="eastAsia"/>
          <w:noProof/>
          <w:sz w:val="22"/>
          <w:szCs w:val="22"/>
        </w:rPr>
        <mc:AlternateContent>
          <mc:Choice Requires="wps">
            <w:drawing>
              <wp:anchor distT="0" distB="0" distL="114300" distR="114300" simplePos="0" relativeHeight="251594240" behindDoc="0" locked="0" layoutInCell="1" allowOverlap="1" wp14:anchorId="38F3D042" wp14:editId="7635454E">
                <wp:simplePos x="0" y="0"/>
                <wp:positionH relativeFrom="column">
                  <wp:posOffset>773430</wp:posOffset>
                </wp:positionH>
                <wp:positionV relativeFrom="paragraph">
                  <wp:posOffset>329565</wp:posOffset>
                </wp:positionV>
                <wp:extent cx="1064260" cy="233045"/>
                <wp:effectExtent l="0" t="0" r="0" b="0"/>
                <wp:wrapNone/>
                <wp:docPr id="1751994433" name="Rectangle 10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426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0E6A16" id="Rectangle 1008" o:spid="_x0000_s1026" style="position:absolute;margin-left:60.9pt;margin-top:25.95pt;width:83.8pt;height:18.35pt;z-index:25159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UtoJQIAACgEAAAOAAAAZHJzL2Uyb0RvYy54bWysU9tu2zAMfR+wfxD0vjhJkyw16hRFsw4D&#10;ugvQ7QMYWbaFyaJGKXGyrx+lXNptb8P8IEimeHh4eHRzu++t2GkKBl0lJ6OxFNoprI1rK/nt68Ob&#10;pRQhgqvBotOVPOggb1evX90MvtRT7NDWmgSDuFAOvpJdjL4siqA63UMYodeOgw1SD5GP1BY1wcDo&#10;vS2m4/GiGJBqT6h0CPx3fQzKVcZvGq3i56YJOgpbSeYW80p53aS1WN1A2RL4zqgTDfgHFj0Yx0Uv&#10;UGuIILZk/oLqjSIM2MSRwr7ApjFK5x64m8n4j26eOvA698LiBH+RKfw/WPVp9+S/UKIe/COq70E4&#10;vO/AtfqOCIdOQ83lJkmoYvChvCSkQ+BUsRk+Ys2jhW3ErMG+oT4Bcndin6U+XKTW+ygU/5yMF7Pp&#10;gieiODa9uhrP5rkElOdsTyG+19iLtKkk8SgzOuweQ0xsoDxfScUcPhhr8zitE0Mlr+fTOcMDm4pc&#10;LQXYlh2qImWUgNbUKSN3Tu3m3pLYQXJJ/k5kfruWyq0hdMd74RDWGI8G6k1kF1vTV3J5SYcyiffO&#10;1ZlUBGOPeyZuXSqrsz9P3ZzlTM4N5QbrA0tLeDQsPzDedEg/pRjYrJUMP7ZAWgr7wfF43s6m19xs&#10;zIfl8pp1pZeBzYsAOMVAlYwsSd7ex+N72Hoybcd1Jlkhh3c80MZkrZ85nWzAdswjOD2d5PeX53zr&#10;+YGvfgEAAP//AwBQSwMEFAAGAAgAAAAhADpDHdrdAAAACQEAAA8AAABkcnMvZG93bnJldi54bWxM&#10;j0FPg0AUhO8m/ofNM/FmF0itgCyNmjTptbQXb1v2CSj7lrBLof++z5MeJzOZ+abYLrYXFxx950hB&#10;vIpAINXOdNQoOB13TykIHzQZ3TtCBVf0sC3v7wqdGzfTAS9VaASXkM+1gjaEIZfS1y1a7VduQGLv&#10;y41WB5ZjI82oZy63vUyiaCOt7ogXWj3gR4v1TzVZBfvPF+ma+TBN3+trV2WNPe7fE6UeH5a3VxAB&#10;l/AXhl98RoeSmc5uIuNFzzqJGT0oeI4zEBxI0mwN4qwgTTcgy0L+f1DeAAAA//8DAFBLAQItABQA&#10;BgAIAAAAIQC2gziS/gAAAOEBAAATAAAAAAAAAAAAAAAAAAAAAABbQ29udGVudF9UeXBlc10ueG1s&#10;UEsBAi0AFAAGAAgAAAAhADj9If/WAAAAlAEAAAsAAAAAAAAAAAAAAAAALwEAAF9yZWxzLy5yZWxz&#10;UEsBAi0AFAAGAAgAAAAhANRVS2glAgAAKAQAAA4AAAAAAAAAAAAAAAAALgIAAGRycy9lMm9Eb2Mu&#10;eG1sUEsBAi0AFAAGAAgAAAAhADpDHdrdAAAACQEAAA8AAAAAAAAAAAAAAAAAfwQAAGRycy9kb3du&#10;cmV2LnhtbFBLBQYAAAAABAAEAPMAAACJBQAAAAA=&#10;" filled="f">
                <v:stroke dashstyle="1 1" endcap="round"/>
                <v:textbox inset="5.85pt,.7pt,5.85pt,.7pt"/>
              </v:rect>
            </w:pict>
          </mc:Fallback>
        </mc:AlternateContent>
      </w:r>
      <w:r w:rsidR="006C2C6F" w:rsidRPr="00E91319">
        <w:rPr>
          <w:rFonts w:ascii="Times New Roman" w:eastAsia="ＭＳ Ｐ明朝" w:hAnsi="Times New Roman" w:hint="eastAsia"/>
          <w:sz w:val="22"/>
          <w:szCs w:val="22"/>
        </w:rPr>
        <w:t xml:space="preserve">　　患者</w:t>
      </w:r>
      <w:r w:rsidR="006C2C6F" w:rsidRPr="00E91319">
        <w:rPr>
          <w:rFonts w:ascii="Times New Roman" w:eastAsia="ＭＳ Ｐ明朝" w:hAnsi="Times New Roman" w:hint="eastAsia"/>
          <w:sz w:val="22"/>
          <w:szCs w:val="22"/>
        </w:rPr>
        <w:t>ID</w:t>
      </w:r>
      <w:r w:rsidR="006C2C6F" w:rsidRPr="00E91319">
        <w:rPr>
          <w:rFonts w:ascii="Times New Roman" w:eastAsia="ＭＳ Ｐ明朝" w:hAnsi="Times New Roman" w:hint="eastAsia"/>
          <w:sz w:val="22"/>
          <w:szCs w:val="22"/>
        </w:rPr>
        <w:t>：　　　　　　　　　　　　　　患者性別</w:t>
      </w:r>
      <w:r w:rsidR="00296BBD" w:rsidRPr="00E91319">
        <w:rPr>
          <w:rFonts w:ascii="Times New Roman" w:eastAsia="ＭＳ Ｐ明朝" w:hAnsi="Times New Roman" w:hint="eastAsia"/>
          <w:sz w:val="22"/>
          <w:szCs w:val="22"/>
        </w:rPr>
        <w:t xml:space="preserve">　</w:t>
      </w:r>
      <w:r w:rsidR="006C2C6F" w:rsidRPr="00E91319">
        <w:rPr>
          <w:rFonts w:ascii="Times New Roman" w:eastAsia="ＭＳ Ｐ明朝" w:hAnsi="Times New Roman" w:hint="eastAsia"/>
          <w:sz w:val="20"/>
          <w:szCs w:val="20"/>
        </w:rPr>
        <w:t>（どちらかに●印）</w:t>
      </w:r>
      <w:r w:rsidR="006C2C6F" w:rsidRPr="00E91319">
        <w:rPr>
          <w:rFonts w:ascii="Times New Roman" w:eastAsia="ＭＳ Ｐ明朝" w:hAnsi="Times New Roman" w:hint="eastAsia"/>
          <w:sz w:val="22"/>
          <w:szCs w:val="22"/>
        </w:rPr>
        <w:t>：　○　男　　　○　女</w:t>
      </w:r>
    </w:p>
    <w:p w14:paraId="20389FCB" w14:textId="4B007630" w:rsidR="006C2C6F" w:rsidRDefault="00E91319" w:rsidP="00A04B2E">
      <w:pPr>
        <w:snapToGrid w:val="0"/>
        <w:spacing w:line="48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596288" behindDoc="0" locked="0" layoutInCell="1" allowOverlap="1" wp14:anchorId="38C91B97" wp14:editId="1237F304">
                <wp:simplePos x="0" y="0"/>
                <wp:positionH relativeFrom="column">
                  <wp:posOffset>4503420</wp:posOffset>
                </wp:positionH>
                <wp:positionV relativeFrom="paragraph">
                  <wp:posOffset>346075</wp:posOffset>
                </wp:positionV>
                <wp:extent cx="1572895" cy="233045"/>
                <wp:effectExtent l="0" t="0" r="27305" b="14605"/>
                <wp:wrapNone/>
                <wp:docPr id="63004066" name="Rectangle 10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7289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E98697" id="Rectangle 1010" o:spid="_x0000_s1026" style="position:absolute;margin-left:354.6pt;margin-top:27.25pt;width:123.85pt;height:18.35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L4kJAIAACgEAAAOAAAAZHJzL2Uyb0RvYy54bWysU9tu2zAMfR+wfxD0vjpxmzUx6hRFsw4D&#10;ugvQ7QMYWbaFyaJGKXGyrx+lXNptb8P8IEimeHh4eHRzuxus2GoKBl0tpxcTKbRT2BjX1fLb14c3&#10;cylCBNeARadruddB3i5fv7oZfaVL7NE2mgSDuFCNvpZ9jL4qiqB6PUC4QK8dB1ukASIfqSsagpHR&#10;B1uUk8nbYkRqPKHSIfDf1SEolxm/bbWKn9s26ChsLZlbzCvldZ3WYnkDVUfge6OONOAfWAxgHBc9&#10;Q60ggtiQ+QtqMIowYBsvFA4Ftq1ROvfA3Uwnf3Tz1IPXuRcWJ/izTOH/wapP2yf/hRL14B9RfQ/C&#10;4X0PrtN3RDj2GhouN01CFaMP1TkhHQKnivX4ERseLWwiZg12LQ0JkLsTuyz1/iy13kWh+Od0dl3O&#10;FzMpFMfKy8vJ1SyXgOqU7SnE9xoHkTa1JB5lRoftY4iJDVSnK6mYwwdjbR6ndWKs5WJWJnhgU5Fr&#10;pADbsUNVpIwS0JomZeTOqVvfWxJbSC7J35HMb9dSuRWE/nAv7MMK48FAg4nsYmuGWs7P6VAl8d65&#10;JpOKYOxhz8StS2V19uexm5OcybmhWmOzZ2kJD4blB8abHumnFCObtZbhxwZIS2E/OB7P9VWZtIz5&#10;MJ8v2On0MrB+EQCnGKiWkSXJ2/t4eA8bT6bruc40K+Twjgfamqz1M6ejDdiOeQTHp5P8/vKcbz0/&#10;8OUvAAAA//8DAFBLAwQUAAYACAAAACEA2565Qd4AAAAJAQAADwAAAGRycy9kb3ducmV2LnhtbEyP&#10;wU7DMAyG70i8Q2QkbixdtW60NJ0ACWnXdVy4ZY1JC41TNenavT3mBDdb/vT7+8v94npxwTF0nhSs&#10;VwkIpMabjqyC99PbwyOIEDUZ3XtCBVcMsK9ub0pdGD/TES91tIJDKBRaQRvjUEgZmhadDis/IPHt&#10;049OR15HK82oZw53vUyTZCud7og/tHrA1xab73pyCg4fO+ntfJymr821q3PrToeXVKn7u+X5CUTE&#10;Jf7B8KvP6lCx09lPZILoFeySPGVUQbbJQDCQZ9scxJmHdQqyKuX/BtUPAAAA//8DAFBLAQItABQA&#10;BgAIAAAAIQC2gziS/gAAAOEBAAATAAAAAAAAAAAAAAAAAAAAAABbQ29udGVudF9UeXBlc10ueG1s&#10;UEsBAi0AFAAGAAgAAAAhADj9If/WAAAAlAEAAAsAAAAAAAAAAAAAAAAALwEAAF9yZWxzLy5yZWxz&#10;UEsBAi0AFAAGAAgAAAAhAANcviQkAgAAKAQAAA4AAAAAAAAAAAAAAAAALgIAAGRycy9lMm9Eb2Mu&#10;eG1sUEsBAi0AFAAGAAgAAAAhANueuUHeAAAACQEAAA8AAAAAAAAAAAAAAAAAfgQAAGRycy9kb3du&#10;cmV2LnhtbFBLBQYAAAAABAAEAPMAAACJBQ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595264" behindDoc="0" locked="0" layoutInCell="1" allowOverlap="1" wp14:anchorId="7C894280" wp14:editId="6BC2DCE9">
                <wp:simplePos x="0" y="0"/>
                <wp:positionH relativeFrom="column">
                  <wp:posOffset>1040130</wp:posOffset>
                </wp:positionH>
                <wp:positionV relativeFrom="paragraph">
                  <wp:posOffset>346075</wp:posOffset>
                </wp:positionV>
                <wp:extent cx="2997835" cy="233045"/>
                <wp:effectExtent l="0" t="0" r="0" b="0"/>
                <wp:wrapNone/>
                <wp:docPr id="306364893" name="Rectangle 10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9783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7D582A" id="Rectangle 1009" o:spid="_x0000_s1026" style="position:absolute;margin-left:81.9pt;margin-top:27.25pt;width:236.05pt;height:18.35pt;z-index:25159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Y46JQIAACgEAAAOAAAAZHJzL2Uyb0RvYy54bWysU9tu2zAMfR+wfxD0vjpx2zUx4hRFsw4D&#10;ugvQ7QMYWbaFyaJGKXGyrx+lXNptb8P8IEimeHh4eLS43Q1WbDUFg66W04uJFNopbIzravnt68Ob&#10;mRQhgmvAotO13Osgb5evXy1GX+kSe7SNJsEgLlSjr2Ufo6+KIqheDxAu0GvHwRZpgMhH6oqGYGT0&#10;wRblZPK2GJEaT6h0CPx3dQjKZcZvW63i57YNOgpbS+YW80p5Xae1WC6g6gh8b9SRBvwDiwGM46Jn&#10;qBVEEBsyf0ENRhEGbOOFwqHAtjVK5x64m+nkj26eevA698LiBH+WKfw/WPVp++S/UKIe/COq70E4&#10;vO/BdfqOCMdeQ8PlpkmoYvShOiekQ+BUsR4/YsOjhU3ErMGupSEBcndil6Xen6XWuygU/yzn85vZ&#10;5bUUimPl5eXk6jqXgOqU7SnE9xoHkTa1JB5lRoftY4iJDVSnK6mYwwdjbR6ndWKs5fy6TPDApiLX&#10;SAG2Y4eqSBkloDVNysidU7e+tyS2kFySvyOZ366lcisI/eFe2IcVxoOBBhPZxdYMtZyd06FK4r1z&#10;TSYVwdjDnolbl8rq7M9jNyc5k3NDtcZmz9ISHgzLD4w3PdJPKUY2ay3Djw2QlsJ+cDyem6tyzs3G&#10;fJjN5ux0ehlYvwiAUwxUy8iS5O19PLyHjSfT9VxnmhVyeMcDbU3W+pnT0QZsxzyC49NJfn95zree&#10;H/jyFwAAAP//AwBQSwMEFAAGAAgAAAAhAIMuKnbdAAAACQEAAA8AAABkcnMvZG93bnJldi54bWxM&#10;j0FPg0AUhO8m/ofNM/Fml9KCgiyNmpj0WurF25Z9Asq+JexS6L/3ebLHyUxmvil2i+3FGUffOVKw&#10;XkUgkGpnOmoUfBzfH55A+KDJ6N4RKrigh115e1Po3LiZDniuQiO4hHyuFbQhDLmUvm7Rar9yAxJ7&#10;X260OrAcG2lGPXO57WUcRam0uiNeaPWAby3WP9VkFew/H6Vr5sM0fW8vXZU19rh/jZW6v1tenkEE&#10;XMJ/GP7wGR1KZjq5iYwXPet0w+hBQbJNQHAg3SQZiJOCbB2DLAt5/aD8BQAA//8DAFBLAQItABQA&#10;BgAIAAAAIQC2gziS/gAAAOEBAAATAAAAAAAAAAAAAAAAAAAAAABbQ29udGVudF9UeXBlc10ueG1s&#10;UEsBAi0AFAAGAAgAAAAhADj9If/WAAAAlAEAAAsAAAAAAAAAAAAAAAAALwEAAF9yZWxzLy5yZWxz&#10;UEsBAi0AFAAGAAgAAAAhAInFjjolAgAAKAQAAA4AAAAAAAAAAAAAAAAALgIAAGRycy9lMm9Eb2Mu&#10;eG1sUEsBAi0AFAAGAAgAAAAhAIMuKnbdAAAACQEAAA8AAAAAAAAAAAAAAAAAfwQAAGRycy9kb3du&#10;cmV2LnhtbFBLBQYAAAAABAAEAPMAAACJBQAAAAA=&#10;" filled="f">
                <v:stroke dashstyle="1 1" endcap="round"/>
                <v:textbox inset="5.85pt,.7pt,5.85pt,.7pt"/>
              </v:rect>
            </w:pict>
          </mc:Fallback>
        </mc:AlternateContent>
      </w:r>
      <w:r w:rsidR="006C2C6F">
        <w:rPr>
          <w:rFonts w:ascii="Times New Roman" w:eastAsia="ＭＳ Ｐ明朝" w:hAnsi="Times New Roman" w:hint="eastAsia"/>
          <w:sz w:val="22"/>
          <w:szCs w:val="22"/>
        </w:rPr>
        <w:t>２．ドナー</w:t>
      </w:r>
      <w:r w:rsidR="006C2C6F">
        <w:rPr>
          <w:rFonts w:ascii="Times New Roman" w:eastAsia="ＭＳ Ｐ明朝" w:hAnsi="Times New Roman" w:hint="eastAsia"/>
          <w:sz w:val="22"/>
          <w:szCs w:val="22"/>
        </w:rPr>
        <w:t>ID</w:t>
      </w:r>
      <w:r w:rsidR="006C2C6F">
        <w:rPr>
          <w:rFonts w:ascii="Times New Roman" w:eastAsia="ＭＳ Ｐ明朝" w:hAnsi="Times New Roman" w:hint="eastAsia"/>
          <w:sz w:val="22"/>
          <w:szCs w:val="22"/>
        </w:rPr>
        <w:t>：　　　　　　　　　　　　　ドナー性別</w:t>
      </w:r>
      <w:r w:rsidR="006C2C6F" w:rsidRPr="00B225B4">
        <w:rPr>
          <w:rFonts w:ascii="Times New Roman" w:eastAsia="ＭＳ Ｐ明朝" w:hAnsi="Times New Roman" w:hint="eastAsia"/>
          <w:sz w:val="20"/>
          <w:szCs w:val="20"/>
        </w:rPr>
        <w:t>（</w:t>
      </w:r>
      <w:r w:rsidR="000066F2" w:rsidRPr="00B225B4">
        <w:rPr>
          <w:rFonts w:ascii="Times New Roman" w:eastAsia="ＭＳ Ｐ明朝" w:hAnsi="Times New Roman" w:hint="eastAsia"/>
          <w:sz w:val="20"/>
          <w:szCs w:val="20"/>
        </w:rPr>
        <w:t>どちらかに●印）</w:t>
      </w:r>
      <w:r w:rsidR="000066F2">
        <w:rPr>
          <w:rFonts w:ascii="Times New Roman" w:eastAsia="ＭＳ Ｐ明朝" w:hAnsi="Times New Roman" w:hint="eastAsia"/>
          <w:sz w:val="22"/>
          <w:szCs w:val="22"/>
        </w:rPr>
        <w:t>：　○　男　　　○　女</w:t>
      </w:r>
    </w:p>
    <w:p w14:paraId="3756EAC4" w14:textId="134E5C9A" w:rsidR="000066F2" w:rsidRDefault="00941133" w:rsidP="00A04B2E">
      <w:pPr>
        <w:snapToGrid w:val="0"/>
        <w:spacing w:line="48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597312" behindDoc="0" locked="0" layoutInCell="1" allowOverlap="1" wp14:anchorId="163449B3" wp14:editId="0615F46B">
                <wp:simplePos x="0" y="0"/>
                <wp:positionH relativeFrom="column">
                  <wp:posOffset>1191260</wp:posOffset>
                </wp:positionH>
                <wp:positionV relativeFrom="paragraph">
                  <wp:posOffset>320040</wp:posOffset>
                </wp:positionV>
                <wp:extent cx="2846705" cy="233045"/>
                <wp:effectExtent l="0" t="0" r="0" b="0"/>
                <wp:wrapNone/>
                <wp:docPr id="131550872" name="Rectangle 10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670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1CF7D2" id="Rectangle 1011" o:spid="_x0000_s1026" style="position:absolute;margin-left:93.8pt;margin-top:25.2pt;width:224.15pt;height:18.35pt;z-index:25159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1tIJQIAACgEAAAOAAAAZHJzL2Uyb0RvYy54bWysU8Fu2zAMvQ/YPwi6r07StE2NOEWRrMOA&#10;rhvQ7QMYWbaFyaJGKXGyrx+lpGm23Yb5IEim+Pj4+DS/2/VWbDUFg66S44uRFNoprI1rK/nt68O7&#10;mRQhgqvBotOV3Osg7xZv38wHX+oJdmhrTYJBXCgHX8kuRl8WRVCd7iFcoNeOgw1SD5GP1BY1wcDo&#10;vS0mo9F1MSDVnlDpEPjv6hCUi4zfNFrFz00TdBS2kswt5pXyuk5rsZhD2RL4zqgjDfgHFj0Yx0VP&#10;UCuIIDZk/oLqjSIM2MQLhX2BTWOUzj1wN+PRH908d+B17oXFCf4kU/h/sOpp++y/UKIe/COq70E4&#10;XHbgWn1PhEOnoeZy4yRUMfhQnhLSIXCqWA+fsObRwiZi1mDXUJ8AuTuxy1LvT1LrXRSKf05m0+ub&#10;0ZUUimOTy8vR9CqXgPIl21OIHzT2Im0qSTzKjA7bxxATGyhfrqRiDh+MtXmc1omhkrdXkwQPbCpy&#10;tRRgW3aoipRRAlpTp4zcObXrpSWxheSS/B3J/HYtlVtB6A73wj6sMB4M1JvILramr+TslA5lEu+9&#10;qzOpCMYe9kzculRWZ38eu3mRMzk3lGus9ywt4cGw/MB40yH9lGJgs1Yy/NgAaSnsR8fjuZlObrnZ&#10;mA+z2S07nc4D67MAOMVAlYwsSd4u4+E9bDyZtuM646yQw3seaGOy1q+cjjZgO+YRHJ9O8vv5Od96&#10;feCLXwAAAP//AwBQSwMEFAAGAAgAAAAhAJRExzPeAAAACQEAAA8AAABkcnMvZG93bnJldi54bWxM&#10;j0FPg0AQhe8m/ofNmHizS2sLlLI0amLSa6kXb1t2BCo7S9il0H/veNLjy3x575t8P9tOXHHwrSMF&#10;y0UEAqlypqVawcfp/SkF4YMmoztHqOCGHvbF/V2uM+MmOuK1DLXgEvKZVtCE0GdS+qpBq/3C9Uh8&#10;+3KD1YHjUEsz6InLbSdXURRLq1vihUb3+NZg9V2OVsHhM5Guno7jeFnf2nJb29PhdaXU48P8sgMR&#10;cA5/MPzqszoU7HR2IxkvOs5pEjOqYBOtQTAQP2+2IM4K0mQJssjl/w+KHwAAAP//AwBQSwECLQAU&#10;AAYACAAAACEAtoM4kv4AAADhAQAAEwAAAAAAAAAAAAAAAAAAAAAAW0NvbnRlbnRfVHlwZXNdLnht&#10;bFBLAQItABQABgAIAAAAIQA4/SH/1gAAAJQBAAALAAAAAAAAAAAAAAAAAC8BAABfcmVscy8ucmVs&#10;c1BLAQItABQABgAIAAAAIQCjf1tIJQIAACgEAAAOAAAAAAAAAAAAAAAAAC4CAABkcnMvZTJvRG9j&#10;LnhtbFBLAQItABQABgAIAAAAIQCURMcz3gAAAAkBAAAPAAAAAAAAAAAAAAAAAH8EAABkcnMvZG93&#10;bnJldi54bWxQSwUGAAAAAAQABADzAAAAigUAAAAA&#10;" filled="f">
                <v:stroke dashstyle="1 1" endcap="round"/>
                <v:textbox inset="5.85pt,.7pt,5.85pt,.7pt"/>
              </v:rect>
            </w:pict>
          </mc:Fallback>
        </mc:AlternateContent>
      </w:r>
      <w:r w:rsidR="0046380A">
        <w:rPr>
          <w:rFonts w:ascii="Times New Roman" w:eastAsia="ＭＳ Ｐ明朝" w:hAnsi="Times New Roman" w:hint="eastAsia"/>
          <w:sz w:val="22"/>
          <w:szCs w:val="22"/>
        </w:rPr>
        <w:t>３．</w:t>
      </w:r>
      <w:r w:rsidR="000066F2">
        <w:rPr>
          <w:rFonts w:ascii="Times New Roman" w:eastAsia="ＭＳ Ｐ明朝" w:hAnsi="Times New Roman" w:hint="eastAsia"/>
          <w:sz w:val="22"/>
          <w:szCs w:val="22"/>
        </w:rPr>
        <w:t>DLI</w:t>
      </w:r>
      <w:r w:rsidR="000066F2">
        <w:rPr>
          <w:rFonts w:ascii="Times New Roman" w:eastAsia="ＭＳ Ｐ明朝" w:hAnsi="Times New Roman" w:hint="eastAsia"/>
          <w:sz w:val="22"/>
          <w:szCs w:val="22"/>
        </w:rPr>
        <w:t>申請施設：　　　　　　　　　　　　　　　　　　　　　　　　　　　　　　　　　　　病院　　　　　　　　　　　　　　　　　　　科</w:t>
      </w:r>
    </w:p>
    <w:p w14:paraId="1C7927A3" w14:textId="77777777" w:rsidR="000066F2" w:rsidRDefault="000066F2" w:rsidP="00D74529">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w:t>
      </w:r>
      <w:r>
        <w:rPr>
          <w:rFonts w:ascii="Times New Roman" w:eastAsia="ＭＳ Ｐ明朝" w:hAnsi="Times New Roman" w:hint="eastAsia"/>
          <w:sz w:val="22"/>
          <w:szCs w:val="22"/>
        </w:rPr>
        <w:t>DLI</w:t>
      </w:r>
      <w:r w:rsidR="00A22CE0">
        <w:rPr>
          <w:rFonts w:ascii="Times New Roman" w:eastAsia="ＭＳ Ｐ明朝" w:hAnsi="Times New Roman" w:hint="eastAsia"/>
          <w:sz w:val="22"/>
          <w:szCs w:val="22"/>
        </w:rPr>
        <w:t>申請医師名</w:t>
      </w:r>
      <w:r>
        <w:rPr>
          <w:rFonts w:ascii="Times New Roman" w:eastAsia="ＭＳ Ｐ明朝" w:hAnsi="Times New Roman" w:hint="eastAsia"/>
          <w:sz w:val="22"/>
          <w:szCs w:val="22"/>
        </w:rPr>
        <w:t xml:space="preserve">：　　　　　　　　　　　　　　　　　　　　　　　　　　　　　　　　　　　</w:t>
      </w:r>
    </w:p>
    <w:p w14:paraId="6EF26829" w14:textId="77777777" w:rsidR="000066F2" w:rsidRPr="00B225B4" w:rsidRDefault="000066F2" w:rsidP="002260EA">
      <w:pPr>
        <w:snapToGrid w:val="0"/>
        <w:spacing w:line="240" w:lineRule="auto"/>
        <w:rPr>
          <w:rFonts w:ascii="Times New Roman" w:eastAsia="ＭＳ Ｐ明朝" w:hAnsi="Times New Roman" w:hint="eastAsia"/>
          <w:sz w:val="20"/>
          <w:szCs w:val="20"/>
        </w:rPr>
      </w:pPr>
      <w:r w:rsidRPr="002260EA">
        <w:rPr>
          <w:rFonts w:ascii="Times New Roman" w:eastAsia="ＭＳ Ｐ明朝" w:hAnsi="Times New Roman" w:hint="eastAsia"/>
          <w:sz w:val="20"/>
          <w:szCs w:val="20"/>
        </w:rPr>
        <w:t xml:space="preserve">　</w:t>
      </w:r>
      <w:r w:rsidRPr="00FB774C">
        <w:rPr>
          <w:rFonts w:ascii="Times New Roman" w:eastAsia="ＭＳ Ｐ明朝" w:hAnsi="Times New Roman" w:hint="eastAsia"/>
          <w:sz w:val="20"/>
          <w:szCs w:val="20"/>
        </w:rPr>
        <w:t xml:space="preserve">　　　　　※</w:t>
      </w:r>
      <w:r w:rsidRPr="00B225B4">
        <w:rPr>
          <w:rFonts w:ascii="Times New Roman" w:eastAsia="ＭＳ Ｐ明朝" w:hAnsi="Times New Roman" w:hint="eastAsia"/>
          <w:b/>
          <w:sz w:val="20"/>
          <w:szCs w:val="20"/>
        </w:rPr>
        <w:t>初回輸注せず、全量凍結することは認められません</w:t>
      </w:r>
      <w:r w:rsidRPr="00FB774C">
        <w:rPr>
          <w:rFonts w:ascii="Times New Roman" w:eastAsia="ＭＳ Ｐ明朝" w:hAnsi="Times New Roman" w:hint="eastAsia"/>
          <w:sz w:val="20"/>
          <w:szCs w:val="20"/>
        </w:rPr>
        <w:t>。</w:t>
      </w:r>
    </w:p>
    <w:p w14:paraId="6492E5D4" w14:textId="77777777" w:rsidR="000066F2" w:rsidRDefault="000066F2" w:rsidP="00A04B2E">
      <w:pPr>
        <w:snapToGrid w:val="0"/>
        <w:spacing w:line="360" w:lineRule="auto"/>
        <w:rPr>
          <w:rFonts w:ascii="Times New Roman" w:eastAsia="ＭＳ Ｐ明朝" w:hAnsi="Times New Roman" w:hint="eastAsia"/>
          <w:sz w:val="20"/>
          <w:szCs w:val="20"/>
        </w:rPr>
      </w:pPr>
      <w:r w:rsidRPr="002260EA">
        <w:rPr>
          <w:rFonts w:ascii="Times New Roman" w:eastAsia="ＭＳ Ｐ明朝" w:hAnsi="Times New Roman" w:hint="eastAsia"/>
          <w:sz w:val="20"/>
          <w:szCs w:val="20"/>
        </w:rPr>
        <w:t xml:space="preserve">　　　　　　※</w:t>
      </w:r>
      <w:r w:rsidRPr="002260EA">
        <w:rPr>
          <w:rFonts w:ascii="Times New Roman" w:eastAsia="ＭＳ Ｐ明朝" w:hAnsi="Times New Roman" w:hint="eastAsia"/>
          <w:sz w:val="20"/>
          <w:szCs w:val="20"/>
        </w:rPr>
        <w:t>DLI</w:t>
      </w:r>
      <w:r w:rsidRPr="002260EA">
        <w:rPr>
          <w:rFonts w:ascii="Times New Roman" w:eastAsia="ＭＳ Ｐ明朝" w:hAnsi="Times New Roman" w:hint="eastAsia"/>
          <w:sz w:val="20"/>
          <w:szCs w:val="20"/>
        </w:rPr>
        <w:t>が実施された場合には、後日</w:t>
      </w:r>
      <w:r w:rsidRPr="002260EA">
        <w:rPr>
          <w:rFonts w:ascii="Times New Roman" w:eastAsia="ＭＳ Ｐ明朝" w:hAnsi="Times New Roman" w:hint="eastAsia"/>
          <w:sz w:val="20"/>
          <w:szCs w:val="20"/>
        </w:rPr>
        <w:t>DLI</w:t>
      </w:r>
      <w:r w:rsidR="0068105D" w:rsidRPr="00B225B4">
        <w:rPr>
          <w:rFonts w:ascii="Times New Roman" w:eastAsia="ＭＳ Ｐ明朝" w:hAnsi="Times New Roman" w:hint="eastAsia"/>
          <w:b/>
          <w:sz w:val="20"/>
          <w:szCs w:val="20"/>
        </w:rPr>
        <w:t>完了</w:t>
      </w:r>
      <w:r w:rsidRPr="002260EA">
        <w:rPr>
          <w:rFonts w:ascii="Times New Roman" w:eastAsia="ＭＳ Ｐ明朝" w:hAnsi="Times New Roman" w:hint="eastAsia"/>
          <w:sz w:val="20"/>
          <w:szCs w:val="20"/>
        </w:rPr>
        <w:t>報告書を提出していただきます。</w:t>
      </w:r>
    </w:p>
    <w:p w14:paraId="7287D672" w14:textId="5B7B9CC8" w:rsidR="00D74529" w:rsidRPr="00D74529" w:rsidRDefault="00E91319" w:rsidP="00A04B2E">
      <w:pPr>
        <w:snapToGrid w:val="0"/>
        <w:spacing w:line="360" w:lineRule="auto"/>
        <w:rPr>
          <w:rFonts w:ascii="Times New Roman" w:eastAsia="ＭＳ Ｐ明朝" w:hAnsi="Times New Roman" w:hint="eastAsia"/>
          <w:sz w:val="6"/>
          <w:szCs w:val="6"/>
        </w:rPr>
      </w:pPr>
      <w:r>
        <w:rPr>
          <w:rFonts w:ascii="Times New Roman" w:eastAsia="ＭＳ Ｐ明朝" w:hAnsi="Times New Roman" w:hint="eastAsia"/>
          <w:noProof/>
          <w:sz w:val="22"/>
          <w:szCs w:val="22"/>
        </w:rPr>
        <mc:AlternateContent>
          <mc:Choice Requires="wps">
            <w:drawing>
              <wp:anchor distT="0" distB="0" distL="114300" distR="114300" simplePos="0" relativeHeight="251599360" behindDoc="0" locked="0" layoutInCell="1" allowOverlap="1" wp14:anchorId="5518D3A1" wp14:editId="191C1C9A">
                <wp:simplePos x="0" y="0"/>
                <wp:positionH relativeFrom="column">
                  <wp:posOffset>3341370</wp:posOffset>
                </wp:positionH>
                <wp:positionV relativeFrom="paragraph">
                  <wp:posOffset>22225</wp:posOffset>
                </wp:positionV>
                <wp:extent cx="2668270" cy="233045"/>
                <wp:effectExtent l="0" t="0" r="17780" b="14605"/>
                <wp:wrapNone/>
                <wp:docPr id="485038417" name="Rectangle 10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827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244334" id="Rectangle 1013" o:spid="_x0000_s1026" style="position:absolute;margin-left:263.1pt;margin-top:1.75pt;width:210.1pt;height:18.35pt;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8kOJQIAACgEAAAOAAAAZHJzL2Uyb0RvYy54bWysU8Fu2zAMvQ/YPwi6r07cpk2NOkWRrMOA&#10;rhvQ7QMYWbaFyaJGKXGyrx+lpGm33Yb5IEim+Pj4+HRzuxus2GoKBl0tp2cTKbRT2BjX1fLb1/t3&#10;cylCBNeARadruddB3i7evrkZfaVL7NE2mgSDuFCNvpZ9jL4qiqB6PUA4Q68dB1ukASIfqSsagpHR&#10;B1uUk8llMSI1nlDpEPjv6hCUi4zftlrFz20bdBS2lswt5pXyuk5rsbiBqiPwvVFHGvAPLAYwjoue&#10;oFYQQWzI/AU1GEUYsI1nCocC29YonXvgbqaTP7p56sHr3AuLE/xJpvD/YNXj9sl/oUQ9+AdU34Nw&#10;uOzBdfqOCMdeQ8PlpkmoYvShOiWkQ+BUsR4/YcOjhU3ErMGupSEBcndil6Xen6TWuygU/ywvL+fl&#10;FU9Ecaw8P59czHIJqJ6zPYX4QeMg0qaWxKPM6LB9CDGxger5Sirm8N5Ym8dpnRhreT0rZwwPbCpy&#10;jRRgO3aoipRRAlrTpIzcOXXrpSWxheSS/B3J/HYtlVtB6A/3wj6sMB4MNJjILrZmqOX8lA5VEu+9&#10;azKpCMYe9kzculRWZ38eu3mWMzk3VGts9iwt4cGw/MB40yP9lGJks9Yy/NgAaSnsR8fjuboor7nZ&#10;mA/z+TXrSq8D61cBcIqBahlZkrxdxsN72HgyXc91plkhh3c80NZkrV84HW3AdswjOD6d5PfX53zr&#10;5YEvfgEAAP//AwBQSwMEFAAGAAgAAAAhANJMV3vdAAAACAEAAA8AAABkcnMvZG93bnJldi54bWxM&#10;j8FOwzAQRO9I/IO1SNyog0kDDdlUgITUa1Mu3Nx4SQLxOoqdJv17zIkeRzOaeVNsF9uLE42+c4xw&#10;v0pAENfOdNwgfBze755A+KDZ6N4xIZzJw7a8vip0btzMezpVoRGxhH2uEdoQhlxKX7dktV+5gTh6&#10;X260OkQ5NtKMeo7ltpcqSTJpdcdxodUDvbVU/1STRdh9PkrXzPtp+k7PXbVp7GH3qhBvb5aXZxCB&#10;lvAfhj/8iA5lZDq6iY0XPcJaZSpGER7WIKK/SbMUxBEhTRTIspCXB8pfAAAA//8DAFBLAQItABQA&#10;BgAIAAAAIQC2gziS/gAAAOEBAAATAAAAAAAAAAAAAAAAAAAAAABbQ29udGVudF9UeXBlc10ueG1s&#10;UEsBAi0AFAAGAAgAAAAhADj9If/WAAAAlAEAAAsAAAAAAAAAAAAAAAAALwEAAF9yZWxzLy5yZWxz&#10;UEsBAi0AFAAGAAgAAAAhAJlPyQ4lAgAAKAQAAA4AAAAAAAAAAAAAAAAALgIAAGRycy9lMm9Eb2Mu&#10;eG1sUEsBAi0AFAAGAAgAAAAhANJMV3vdAAAACAEAAA8AAAAAAAAAAAAAAAAAfwQAAGRycy9kb3du&#10;cmV2LnhtbFBLBQYAAAAABAAEAPMAAACJBQ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598336" behindDoc="0" locked="0" layoutInCell="1" allowOverlap="1" wp14:anchorId="6EFC0355" wp14:editId="303A89E3">
                <wp:simplePos x="0" y="0"/>
                <wp:positionH relativeFrom="column">
                  <wp:posOffset>494030</wp:posOffset>
                </wp:positionH>
                <wp:positionV relativeFrom="paragraph">
                  <wp:posOffset>22225</wp:posOffset>
                </wp:positionV>
                <wp:extent cx="2403475" cy="233045"/>
                <wp:effectExtent l="0" t="0" r="0" b="0"/>
                <wp:wrapNone/>
                <wp:docPr id="1869081651" name="Rectangle 10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347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920ACB" id="Rectangle 1012" o:spid="_x0000_s1026" style="position:absolute;margin-left:38.9pt;margin-top:1.75pt;width:189.25pt;height:18.35pt;z-index:25159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4fdJQIAACgEAAAOAAAAZHJzL2Uyb0RvYy54bWysU9tu2zAMfR+wfxD0vjhJkzUx6hRFsw4D&#10;ugvQ7QMYWbaFyaJGKXGyrx+lXNptb8P8IEimeHh4eHRzu++t2GkKBl0lJ6OxFNoprI1rK/nt68Ob&#10;hRQhgqvBotOVPOggb1evX90MvtRT7NDWmgSDuFAOvpJdjL4siqA63UMYodeOgw1SD5GP1BY1wcDo&#10;vS2m4/HbYkCqPaHSIfDf9TEoVxm/abSKn5sm6ChsJZlbzCvldZPWYnUDZUvgO6NONOAfWPRgHBe9&#10;QK0hgtiS+QuqN4owYBNHCvsCm8YonXvgbibjP7p56sDr3AuLE/xFpvD/YNWn3ZP/Qol68I+ovgfh&#10;8L4D1+o7Ihw6DTWXmyShisGH8pKQDoFTxWb4iDWPFrYRswb7hvoEyN2JfZb6cJFa76NQ/HM6G1/N&#10;rudSKI5Nr67Gs3kuAeU521OI7zX2Im0qSTzKjA67xxATGyjPV1Ixhw/G2jxO68RQyeV8muCBTUWu&#10;lgJsyw5VkTJKQGvqlJE7p3Zzb0nsILkkfycyv11L5dYQuuO9cAhrjEcD9Sayi63pK7m4pEOZxHvn&#10;6kwqgrHHPRO3LpXV2Z+nbs5yJueGcoP1gaUlPBqWHxhvOqSfUgxs1kqGH1sgLYX94Hg817PpkpuN&#10;+bBYLNnp9DKweREApxiokpElydv7eHwPW0+m7bjOJCvk8I4H2pis9TOnkw3YjnkEp6eT/P7ynG89&#10;P/DVLwAAAP//AwBQSwMEFAAGAAgAAAAhAEYDHn/cAAAABwEAAA8AAABkcnMvZG93bnJldi54bWxM&#10;zk1PwzAMBuA7Ev8hMhI3ltJ9lJWmEyAh7bqOC7es8dJC41RNunb/HnOCm63Xev0Uu9l14oJDaD0p&#10;eFwkIJBqb1qyCj6O7w9PIELUZHTnCRVcMcCuvL0pdG78RAe8VNEKLqGQawVNjH0uZagbdDosfI/E&#10;2dkPTkdeByvNoCcud51Mk2QjnW6JPzS6x7cG6+9qdAr2n5n0djqM49fq2lZb647711Sp+7v55RlE&#10;xDn+HcMvn+lQsunkRzJBdAqyjOVRwXINguPVerMEceIhSUGWhfzvL38AAAD//wMAUEsBAi0AFAAG&#10;AAgAAAAhALaDOJL+AAAA4QEAABMAAAAAAAAAAAAAAAAAAAAAAFtDb250ZW50X1R5cGVzXS54bWxQ&#10;SwECLQAUAAYACAAAACEAOP0h/9YAAACUAQAACwAAAAAAAAAAAAAAAAAvAQAAX3JlbHMvLnJlbHNQ&#10;SwECLQAUAAYACAAAACEA9wOH3SUCAAAoBAAADgAAAAAAAAAAAAAAAAAuAgAAZHJzL2Uyb0RvYy54&#10;bWxQSwECLQAUAAYACAAAACEARgMef9wAAAAHAQAADwAAAAAAAAAAAAAAAAB/BAAAZHJzL2Rvd25y&#10;ZXYueG1sUEsFBgAAAAAEAAQA8wAAAIgFAAAAAA==&#10;" filled="f">
                <v:stroke dashstyle="1 1" endcap="round"/>
                <v:textbox inset="5.85pt,.7pt,5.85pt,.7pt"/>
              </v:rect>
            </w:pict>
          </mc:Fallback>
        </mc:AlternateContent>
      </w:r>
    </w:p>
    <w:p w14:paraId="603ACAD9" w14:textId="77777777" w:rsidR="000066F2" w:rsidRDefault="000066F2"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w:t>
      </w:r>
      <w:r>
        <w:rPr>
          <w:rFonts w:ascii="Times New Roman" w:eastAsia="ＭＳ Ｐ明朝" w:hAnsi="Times New Roman" w:hint="eastAsia"/>
          <w:sz w:val="22"/>
          <w:szCs w:val="22"/>
        </w:rPr>
        <w:t>TEL</w:t>
      </w:r>
      <w:r>
        <w:rPr>
          <w:rFonts w:ascii="Times New Roman" w:eastAsia="ＭＳ Ｐ明朝" w:hAnsi="Times New Roman" w:hint="eastAsia"/>
          <w:sz w:val="22"/>
          <w:szCs w:val="22"/>
        </w:rPr>
        <w:t xml:space="preserve">：　　　　　　　　　　　　　　　　　　　　　　　　　　　　</w:t>
      </w:r>
      <w:r>
        <w:rPr>
          <w:rFonts w:ascii="Times New Roman" w:eastAsia="ＭＳ Ｐ明朝" w:hAnsi="Times New Roman" w:hint="eastAsia"/>
          <w:sz w:val="22"/>
          <w:szCs w:val="22"/>
        </w:rPr>
        <w:t>FAX</w:t>
      </w:r>
      <w:r>
        <w:rPr>
          <w:rFonts w:ascii="Times New Roman" w:eastAsia="ＭＳ Ｐ明朝" w:hAnsi="Times New Roman" w:hint="eastAsia"/>
          <w:sz w:val="22"/>
          <w:szCs w:val="22"/>
        </w:rPr>
        <w:t xml:space="preserve">：　　　　　　　　　　　　　　　　　　　　　　　　　　　　　　</w:t>
      </w:r>
    </w:p>
    <w:p w14:paraId="4A84D55A" w14:textId="77777777" w:rsidR="00A04B2E" w:rsidRDefault="00A04B2E" w:rsidP="002260EA">
      <w:pPr>
        <w:snapToGrid w:val="0"/>
        <w:spacing w:line="360" w:lineRule="auto"/>
        <w:rPr>
          <w:rFonts w:ascii="Times New Roman" w:eastAsia="ＭＳ Ｐ明朝" w:hAnsi="Times New Roman" w:hint="eastAsia"/>
          <w:sz w:val="22"/>
          <w:szCs w:val="22"/>
        </w:rPr>
      </w:pPr>
    </w:p>
    <w:p w14:paraId="64F9B476" w14:textId="77777777" w:rsidR="000066F2" w:rsidRDefault="000066F2" w:rsidP="002260EA">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４．</w:t>
      </w:r>
      <w:r>
        <w:rPr>
          <w:rFonts w:ascii="Times New Roman" w:eastAsia="ＭＳ Ｐ明朝" w:hAnsi="Times New Roman" w:hint="eastAsia"/>
          <w:sz w:val="22"/>
          <w:szCs w:val="22"/>
        </w:rPr>
        <w:t>DLI</w:t>
      </w:r>
      <w:r>
        <w:rPr>
          <w:rFonts w:ascii="Times New Roman" w:eastAsia="ＭＳ Ｐ明朝" w:hAnsi="Times New Roman" w:hint="eastAsia"/>
          <w:sz w:val="22"/>
          <w:szCs w:val="22"/>
        </w:rPr>
        <w:t>の費用請求について</w:t>
      </w:r>
    </w:p>
    <w:p w14:paraId="5A8CF9BE" w14:textId="77777777" w:rsidR="000066F2" w:rsidRPr="002260EA" w:rsidRDefault="000066F2" w:rsidP="002260EA">
      <w:pPr>
        <w:snapToGrid w:val="0"/>
        <w:spacing w:line="240" w:lineRule="auto"/>
        <w:rPr>
          <w:rFonts w:ascii="Times New Roman" w:eastAsia="ＭＳ Ｐ明朝" w:hAnsi="Times New Roman" w:hint="eastAsia"/>
        </w:rPr>
      </w:pPr>
      <w:r w:rsidRPr="002260EA">
        <w:rPr>
          <w:rFonts w:ascii="Times New Roman" w:eastAsia="ＭＳ Ｐ明朝" w:hAnsi="Times New Roman" w:hint="eastAsia"/>
        </w:rPr>
        <w:t xml:space="preserve">　　</w:t>
      </w:r>
      <w:r w:rsidRPr="002260EA">
        <w:rPr>
          <w:rFonts w:ascii="Times New Roman" w:eastAsia="ＭＳ Ｐ明朝" w:hAnsi="Times New Roman" w:hint="eastAsia"/>
        </w:rPr>
        <w:t>DLI</w:t>
      </w:r>
      <w:r w:rsidRPr="002260EA">
        <w:rPr>
          <w:rFonts w:ascii="Times New Roman" w:eastAsia="ＭＳ Ｐ明朝" w:hAnsi="Times New Roman" w:hint="eastAsia"/>
        </w:rPr>
        <w:t>の実施にあたり、ドナーの方の事前検査や採血に要した費用が採取を実施した病院より請求された場合は、</w:t>
      </w:r>
    </w:p>
    <w:p w14:paraId="6D55D6EC" w14:textId="77777777" w:rsidR="000066F2" w:rsidRPr="002260EA" w:rsidRDefault="000066F2" w:rsidP="002260EA">
      <w:pPr>
        <w:snapToGrid w:val="0"/>
        <w:spacing w:line="240" w:lineRule="auto"/>
        <w:rPr>
          <w:rFonts w:ascii="Times New Roman" w:eastAsia="ＭＳ Ｐ明朝" w:hAnsi="Times New Roman" w:hint="eastAsia"/>
        </w:rPr>
      </w:pPr>
      <w:r w:rsidRPr="002260EA">
        <w:rPr>
          <w:rFonts w:ascii="Times New Roman" w:eastAsia="ＭＳ Ｐ明朝" w:hAnsi="Times New Roman" w:hint="eastAsia"/>
        </w:rPr>
        <w:t xml:space="preserve">　　これを施設として負担することを確約いたします。費用の請求書は下記宛に送付してください。</w:t>
      </w:r>
    </w:p>
    <w:p w14:paraId="112300F7" w14:textId="5DC0FB54" w:rsidR="006C2C6F" w:rsidRDefault="00941133" w:rsidP="00A04B2E">
      <w:pPr>
        <w:snapToGrid w:val="0"/>
        <w:spacing w:before="240" w:line="48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02432" behindDoc="0" locked="0" layoutInCell="1" allowOverlap="1" wp14:anchorId="347BBC27" wp14:editId="75D7400C">
                <wp:simplePos x="0" y="0"/>
                <wp:positionH relativeFrom="column">
                  <wp:posOffset>792480</wp:posOffset>
                </wp:positionH>
                <wp:positionV relativeFrom="paragraph">
                  <wp:posOffset>480695</wp:posOffset>
                </wp:positionV>
                <wp:extent cx="2181225" cy="233045"/>
                <wp:effectExtent l="0" t="0" r="0" b="0"/>
                <wp:wrapNone/>
                <wp:docPr id="538702476" name="Rectangle 10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8122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689AEB" id="Rectangle 1016" o:spid="_x0000_s1026" style="position:absolute;margin-left:62.4pt;margin-top:37.85pt;width:171.75pt;height:18.35pt;z-index:25160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fXNIwIAACgEAAAOAAAAZHJzL2Uyb0RvYy54bWysU1Fv0zAQfkfiP1h+Z2mzFdpo6TS1DCGN&#10;gTT4AVfHSSwcnzm7Tcuv5+x23YA3RB4sO+f77rvvPl/f7AcrdpqCQVfL6cVECu0UNsZ1tfz29e7N&#10;XIoQwTVg0elaHnSQN8vXr65HX+kSe7SNJsEgLlSjr2Ufo6+KIqheDxAu0GvHwRZpgMhH6oqGYGT0&#10;wRblZPK2GJEaT6h0CPx3fQzKZcZvW63i57YNOgpbS+YW80p53aS1WF5D1RH43qgTDfgHFgMYx0XP&#10;UGuIILZk/oIajCIM2MYLhUOBbWuUzj1wN9PJH9089uB17oXFCf4sU/h/sOph9+i/UKIe/D2q70E4&#10;XPXgOn1LhGOvoeFy0yRUMfpQnRPSIXCq2IyfsOHRwjZi1mDf0pAAuTuxz1IfzlLrfRSKf5bT+bQs&#10;Z1IojpWXl5OrWS4B1VO2pxA/aBxE2tSSeJQZHXb3ISY2UD1dScUc3hlr8zitE2MtF7MMD2wqco0U&#10;YDt2qIqUUQJa06SM3Dl1m5UlsYPkkvydyPx2LZVbQ+iP98IhrDEeDTSYyC62Zqjl/JwOVRLvvWsy&#10;qQjGHvdM3LpUVmd/nrp5kjM5N1QbbA4sLeHRsPzAeNMj/ZRiZLPWMvzYAmkp7EfH43l3VS5Yy5gP&#10;8/mCnU4vA5sXAXCKgWoZWZK8XcXje9h6Ml3PdaZZIYe3PNDWZK2fOZ1swHbMIzg9neT3l+d86/mB&#10;L38BAAD//wMAUEsDBBQABgAIAAAAIQB53n1o3AAAAAoBAAAPAAAAZHJzL2Rvd25yZXYueG1sTI/B&#10;TsMwEETvSPyDtUjcqEMITQlxKkBC6rUpF25uvDiBeB3FTpP+PcuJHkdvNPu23C6uFyccQ+dJwf0q&#10;AYHUeNORVfBxeL/bgAhRk9G9J1RwxgDb6vqq1IXxM+3xVEcreIRCoRW0MQ6FlKFp0emw8gMSsy8/&#10;Oh05jlaaUc887nqZJslaOt0RX2j1gG8tNj/15BTsPnPp7byfpu/s3NVP1h12r6lStzfLyzOIiEv8&#10;L8OfPqtDxU5HP5EJouecZqweFeSPOQguZOvNA4gjE0Ygq1JevlD9AgAA//8DAFBLAQItABQABgAI&#10;AAAAIQC2gziS/gAAAOEBAAATAAAAAAAAAAAAAAAAAAAAAABbQ29udGVudF9UeXBlc10ueG1sUEsB&#10;Ai0AFAAGAAgAAAAhADj9If/WAAAAlAEAAAsAAAAAAAAAAAAAAAAALwEAAF9yZWxzLy5yZWxzUEsB&#10;Ai0AFAAGAAgAAAAhAHpN9c0jAgAAKAQAAA4AAAAAAAAAAAAAAAAALgIAAGRycy9lMm9Eb2MueG1s&#10;UEsBAi0AFAAGAAgAAAAhAHnefWjcAAAACgEAAA8AAAAAAAAAAAAAAAAAfQQAAGRycy9kb3ducmV2&#10;LnhtbFBLBQYAAAAABAAEAPMAAACG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01408" behindDoc="0" locked="0" layoutInCell="1" allowOverlap="1" wp14:anchorId="09EDF6E4" wp14:editId="3268572B">
                <wp:simplePos x="0" y="0"/>
                <wp:positionH relativeFrom="column">
                  <wp:posOffset>3476625</wp:posOffset>
                </wp:positionH>
                <wp:positionV relativeFrom="paragraph">
                  <wp:posOffset>130175</wp:posOffset>
                </wp:positionV>
                <wp:extent cx="2431415" cy="233045"/>
                <wp:effectExtent l="0" t="0" r="0" b="0"/>
                <wp:wrapNone/>
                <wp:docPr id="1629233432" name="Rectangle 10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141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A7747E" id="Rectangle 1015" o:spid="_x0000_s1026" style="position:absolute;margin-left:273.75pt;margin-top:10.25pt;width:191.45pt;height:18.35pt;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J11JAIAACgEAAAOAAAAZHJzL2Uyb0RvYy54bWysU9uO0zAQfUfiHyy/s+kVulHT1aplEdKy&#10;IC18wNRxEgvHY8Zu0/L1jN1ud4E3RB4sO+M5c+bM8fLm0Fux1xQMukqOr0ZSaKewNq6t5Levd28W&#10;UoQIrgaLTlfyqIO8Wb1+tRx8qSfYoa01CQZxoRx8JbsYfVkUQXW6h3CFXjsONkg9RD5SW9QEA6P3&#10;tpiMRm+LAan2hEqHwH83p6BcZfym0Sp+bpqgo7CVZG4xr5TXbVqL1RLKlsB3Rp1pwD+w6ME4LnqB&#10;2kAEsSPzF1RvFGHAJl4p7AtsGqN07oG7GY/+6OaxA69zLyxO8BeZwv+DVQ/7R/+FEvXg71F9D8Lh&#10;ugPX6lsiHDoNNZcbJ6GKwYfykpAOgVPFdviENY8WdhGzBoeG+gTI3YlDlvp4kVofolD8czKbjmfj&#10;uRSKY5PpdDSb5xJQPmV7CvGDxl6kTSWJR5nRYX8fYmID5dOVVMzhnbE2j9M6MVTyej5J8MCmIldL&#10;AbZlh6pIGSWgNXXKyJ1Tu11bEntILsnfmcxv11K5DYTudC8cwwbjyUC9iexia/pKLi7pUCbx3rs6&#10;k4pg7GnPxK1LZXX257mbJzmTc0O5xfrI0hKeDMsPjDcd0k8pBjZrJcOPHZCWwn50PJ53s8k1Nxvz&#10;YbG4ZqfTy8D2RQCcYqBKRpYkb9fx9B52nkzbcZ1xVsjhLQ+0MVnrZ05nG7Ad8wjOTyf5/eU533p+&#10;4KtfAAAA//8DAFBLAwQUAAYACAAAACEAbaYFkN0AAAAJAQAADwAAAGRycy9kb3ducmV2LnhtbEyP&#10;wU7DMAyG70i8Q2QkbiyhdJSVphMgIe26jgu3rDFtoXGqJl27t8ec2Mmy/k+/PxfbxfXihGPoPGm4&#10;XykQSLW3HTUaPg7vd08gQjRkTe8JNZwxwLa8vipMbv1MezxVsRFcQiE3GtoYh1zKULfoTFj5AYmz&#10;Lz86E3kdG2lHM3O562Wi1KN0piO+0JoB31qsf6rJadh9ZtI3836avtNzV20ad9i9Jlrf3iwvzyAi&#10;LvEfhj99VoeSnY5+IhtEr2GdZmtGNSSKJwObB5WCOHKSJSDLQl5+UP4CAAD//wMAUEsBAi0AFAAG&#10;AAgAAAAhALaDOJL+AAAA4QEAABMAAAAAAAAAAAAAAAAAAAAAAFtDb250ZW50X1R5cGVzXS54bWxQ&#10;SwECLQAUAAYACAAAACEAOP0h/9YAAACUAQAACwAAAAAAAAAAAAAAAAAvAQAAX3JlbHMvLnJlbHNQ&#10;SwECLQAUAAYACAAAACEAnlyddSQCAAAoBAAADgAAAAAAAAAAAAAAAAAuAgAAZHJzL2Uyb0RvYy54&#10;bWxQSwECLQAUAAYACAAAACEAbaYFkN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00384" behindDoc="0" locked="0" layoutInCell="1" allowOverlap="1" wp14:anchorId="092550B0" wp14:editId="363569CB">
                <wp:simplePos x="0" y="0"/>
                <wp:positionH relativeFrom="column">
                  <wp:posOffset>673100</wp:posOffset>
                </wp:positionH>
                <wp:positionV relativeFrom="paragraph">
                  <wp:posOffset>130175</wp:posOffset>
                </wp:positionV>
                <wp:extent cx="2001520" cy="233045"/>
                <wp:effectExtent l="0" t="0" r="0" b="0"/>
                <wp:wrapNone/>
                <wp:docPr id="606592765" name="Rectangle 10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1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7B9E8F" id="Rectangle 1014" o:spid="_x0000_s1026" style="position:absolute;margin-left:53pt;margin-top:10.25pt;width:157.6pt;height:18.35pt;z-index:2516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W1EJAIAACgEAAAOAAAAZHJzL2Uyb0RvYy54bWysU8GO0zAQvSPxD5bvNG13C92o6WrVsghp&#10;WZAWPmDqOImF4zFjt2n5esZut1vghsjBsjOeN2/ePC9u970VO03BoKvkZDSWQjuFtXFtJb99vX8z&#10;lyJEcDVYdLqSBx3k7fL1q8XgSz3FDm2tSTCIC+XgK9nF6MuiCKrTPYQReu042CD1EPlIbVETDIze&#10;22I6Hr8tBqTaEyodAv9dH4NymfGbRqv4uWmCjsJWkrnFvFJeN2ktlgsoWwLfGXWiAf/AogfjuOgZ&#10;ag0RxJbMX1C9UYQBmzhS2BfYNEbp3AN3Mxn/0c1TB17nXlic4M8yhf8Hqx53T/4LJerBP6D6HoTD&#10;VQeu1XdEOHQaai43SUIVgw/lOSEdAqeKzfAJax4tbCNmDfYN9QmQuxP7LPXhLLXeR6H4J89uMpvy&#10;RBTHpldX4+tZLgHlc7anED9o7EXaVJJ4lBkddg8hJjZQPl9JxRzeG2vzOK0TQyVvZtMZwwObilwt&#10;BdiWHaoiZZSA1tQpI3dO7WZlSewguSR/JzK/XUvl1hC6471wCGuMRwP1JrKLrekrOT+nQ5nEe+/q&#10;TCqCscc9E7culdXZn6dunuVMzg3lBusDS0t4NCw/MN50SD+lGNislQw/tkBaCvvR8XjeXU9vuNmY&#10;D/P5DetKl4HNRQCcYqBKRpYkb1fx+B62nkzbcZ1JVsjhHQ+0MVnrF04nG7Ad8whOTyf5/fKcb708&#10;8OUvAAAA//8DAFBLAwQUAAYACAAAACEAxBynwN0AAAAJAQAADwAAAGRycy9kb3ducmV2LnhtbEyP&#10;zU7DMBCE70i8g7VI3KhTqz8Q4lSAhNRr0164ufHiBOJ1FDtN+vYsJziOZjTzTbGbfScuOMQ2kIbl&#10;IgOBVAfbktNwOr4/PIKIyZA1XSDUcMUIu/L2pjC5DRMd8FIlJ7iEYm40NCn1uZSxbtCbuAg9Enuf&#10;YfAmsRyctIOZuNx3UmXZRnrTEi80pse3BuvvavQa9h9bGdx0GMev1bWtnpw/7l+V1vd388sziIRz&#10;+gvDLz6jQ8lM5zCSjaJjnW34S9KgsjUIDqzUUoE4a1hvFciykP8flD8AAAD//wMAUEsBAi0AFAAG&#10;AAgAAAAhALaDOJL+AAAA4QEAABMAAAAAAAAAAAAAAAAAAAAAAFtDb250ZW50X1R5cGVzXS54bWxQ&#10;SwECLQAUAAYACAAAACEAOP0h/9YAAACUAQAACwAAAAAAAAAAAAAAAAAvAQAAX3JlbHMvLnJlbHNQ&#10;SwECLQAUAAYACAAAACEALCltRCQCAAAoBAAADgAAAAAAAAAAAAAAAAAuAgAAZHJzL2Uyb0RvYy54&#10;bWxQSwECLQAUAAYACAAAACEAxBynwN0AAAAJAQAADwAAAAAAAAAAAAAAAAB+BAAAZHJzL2Rvd25y&#10;ZXYueG1sUEsFBgAAAAAEAAQA8wAAAIgFAAAAAA==&#10;" filled="f">
                <v:stroke dashstyle="1 1" endcap="round"/>
                <v:textbox inset="5.85pt,.7pt,5.85pt,.7pt"/>
              </v:rect>
            </w:pict>
          </mc:Fallback>
        </mc:AlternateContent>
      </w:r>
      <w:r w:rsidR="000066F2">
        <w:rPr>
          <w:rFonts w:ascii="Times New Roman" w:eastAsia="ＭＳ Ｐ明朝" w:hAnsi="Times New Roman" w:hint="eastAsia"/>
          <w:sz w:val="22"/>
          <w:szCs w:val="22"/>
        </w:rPr>
        <w:t xml:space="preserve">　　部署名：　　　　　　　　　　　　　　　　　　　　　　　　課　　</w:t>
      </w:r>
      <w:r w:rsidR="000066F2">
        <w:rPr>
          <w:rFonts w:ascii="Times New Roman" w:eastAsia="ＭＳ Ｐ明朝" w:hAnsi="Times New Roman" w:hint="eastAsia"/>
          <w:sz w:val="22"/>
          <w:szCs w:val="22"/>
        </w:rPr>
        <w:t>TEL</w:t>
      </w:r>
      <w:r w:rsidR="000066F2">
        <w:rPr>
          <w:rFonts w:ascii="Times New Roman" w:eastAsia="ＭＳ Ｐ明朝" w:hAnsi="Times New Roman" w:hint="eastAsia"/>
          <w:sz w:val="22"/>
          <w:szCs w:val="22"/>
        </w:rPr>
        <w:t xml:space="preserve">：　　　　　　　　　　　　　　　　　　　　　　　　　　　　　</w:t>
      </w:r>
    </w:p>
    <w:p w14:paraId="06E8C67F" w14:textId="77777777" w:rsidR="000066F2" w:rsidRDefault="000066F2" w:rsidP="00A04B2E">
      <w:pPr>
        <w:snapToGrid w:val="0"/>
        <w:spacing w:line="48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担当者名：　　　　　　　　　　　　　　　　　　　　　　　</w:t>
      </w:r>
    </w:p>
    <w:p w14:paraId="2B13A38B" w14:textId="77777777" w:rsidR="00A04B2E" w:rsidRDefault="00A04B2E" w:rsidP="00A04B2E">
      <w:pPr>
        <w:snapToGrid w:val="0"/>
        <w:spacing w:line="240" w:lineRule="auto"/>
        <w:rPr>
          <w:rFonts w:ascii="Times New Roman" w:eastAsia="ＭＳ Ｐ明朝" w:hAnsi="Times New Roman" w:hint="eastAsia"/>
          <w:sz w:val="22"/>
          <w:szCs w:val="22"/>
        </w:rPr>
      </w:pPr>
    </w:p>
    <w:p w14:paraId="2B75E82F" w14:textId="77777777" w:rsidR="00A04B2E" w:rsidRDefault="000066F2" w:rsidP="0028078D">
      <w:pPr>
        <w:snapToGrid w:val="0"/>
        <w:spacing w:line="360" w:lineRule="auto"/>
        <w:jc w:val="center"/>
        <w:rPr>
          <w:rFonts w:ascii="Times New Roman" w:eastAsia="ＭＳ Ｐ明朝" w:hAnsi="Times New Roman" w:hint="eastAsia"/>
          <w:b/>
          <w:sz w:val="17"/>
          <w:szCs w:val="17"/>
        </w:rPr>
      </w:pPr>
      <w:r w:rsidRPr="000066F2">
        <w:rPr>
          <w:rFonts w:ascii="Times New Roman" w:eastAsia="ＭＳ Ｐ明朝" w:hAnsi="Times New Roman" w:hint="eastAsia"/>
          <w:sz w:val="28"/>
          <w:szCs w:val="28"/>
        </w:rPr>
        <w:t>DLI</w:t>
      </w:r>
      <w:r w:rsidRPr="000066F2">
        <w:rPr>
          <w:rFonts w:ascii="Times New Roman" w:eastAsia="ＭＳ Ｐ明朝" w:hAnsi="Times New Roman" w:hint="eastAsia"/>
          <w:sz w:val="28"/>
          <w:szCs w:val="28"/>
        </w:rPr>
        <w:t>の適応と輸注計画</w:t>
      </w:r>
    </w:p>
    <w:p w14:paraId="655920FF" w14:textId="77777777" w:rsidR="000066F2" w:rsidRDefault="004765FC"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１．</w:t>
      </w:r>
      <w:r>
        <w:rPr>
          <w:rFonts w:ascii="Times New Roman" w:eastAsia="ＭＳ Ｐ明朝" w:hAnsi="Times New Roman" w:hint="eastAsia"/>
          <w:sz w:val="22"/>
          <w:szCs w:val="22"/>
        </w:rPr>
        <w:t>DLI</w:t>
      </w:r>
      <w:r>
        <w:rPr>
          <w:rFonts w:ascii="Times New Roman" w:eastAsia="ＭＳ Ｐ明朝" w:hAnsi="Times New Roman" w:hint="eastAsia"/>
          <w:sz w:val="22"/>
          <w:szCs w:val="22"/>
        </w:rPr>
        <w:t>の適応状態</w:t>
      </w:r>
      <w:r w:rsidR="00296BBD">
        <w:rPr>
          <w:rFonts w:ascii="Times New Roman" w:eastAsia="ＭＳ Ｐ明朝" w:hAnsi="Times New Roman" w:hint="eastAsia"/>
          <w:sz w:val="22"/>
          <w:szCs w:val="22"/>
        </w:rPr>
        <w:t xml:space="preserve">　</w:t>
      </w:r>
      <w:r w:rsidR="009D3770" w:rsidRPr="005F03AB">
        <w:rPr>
          <w:rFonts w:ascii="Times New Roman" w:eastAsia="ＭＳ Ｐ明朝" w:hAnsi="Times New Roman" w:hint="eastAsia"/>
          <w:sz w:val="22"/>
          <w:szCs w:val="22"/>
        </w:rPr>
        <w:t>（いずれか</w:t>
      </w:r>
      <w:r w:rsidR="009D3770" w:rsidRPr="005F03AB">
        <w:rPr>
          <w:rFonts w:ascii="Times New Roman" w:eastAsia="ＭＳ Ｐ明朝" w:hAnsi="Times New Roman" w:hint="eastAsia"/>
          <w:sz w:val="22"/>
          <w:szCs w:val="22"/>
        </w:rPr>
        <w:t>1</w:t>
      </w:r>
      <w:r w:rsidR="009D3770" w:rsidRPr="005F03AB">
        <w:rPr>
          <w:rFonts w:ascii="Times New Roman" w:eastAsia="ＭＳ Ｐ明朝" w:hAnsi="Times New Roman" w:hint="eastAsia"/>
          <w:sz w:val="22"/>
          <w:szCs w:val="22"/>
        </w:rPr>
        <w:t>項目に●印）</w:t>
      </w:r>
    </w:p>
    <w:p w14:paraId="2753D33F" w14:textId="077963CB" w:rsidR="004765FC" w:rsidRPr="004B2B27" w:rsidRDefault="00941133" w:rsidP="00A04B2E">
      <w:pPr>
        <w:snapToGrid w:val="0"/>
        <w:spacing w:line="360" w:lineRule="auto"/>
        <w:rPr>
          <w:rFonts w:ascii="Times New Roman" w:eastAsia="ＭＳ Ｐ明朝" w:hAnsi="Times New Roman" w:hint="eastAsia"/>
        </w:rPr>
      </w:pPr>
      <w:r>
        <w:rPr>
          <w:rFonts w:ascii="Times New Roman" w:eastAsia="ＭＳ Ｐ明朝" w:hAnsi="Times New Roman" w:hint="eastAsia"/>
          <w:noProof/>
          <w:sz w:val="22"/>
          <w:szCs w:val="22"/>
        </w:rPr>
        <mc:AlternateContent>
          <mc:Choice Requires="wps">
            <w:drawing>
              <wp:anchor distT="0" distB="0" distL="114300" distR="114300" simplePos="0" relativeHeight="251625984" behindDoc="0" locked="0" layoutInCell="1" allowOverlap="1" wp14:anchorId="77952AD4" wp14:editId="1E439F23">
                <wp:simplePos x="0" y="0"/>
                <wp:positionH relativeFrom="column">
                  <wp:posOffset>2077720</wp:posOffset>
                </wp:positionH>
                <wp:positionV relativeFrom="paragraph">
                  <wp:posOffset>268605</wp:posOffset>
                </wp:positionV>
                <wp:extent cx="267335" cy="189865"/>
                <wp:effectExtent l="0" t="0" r="18415" b="19685"/>
                <wp:wrapNone/>
                <wp:docPr id="1330637172" name="Rectangle 10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CE34D9" id="Rectangle 1041" o:spid="_x0000_s1026" style="position:absolute;margin-left:163.6pt;margin-top:21.15pt;width:21.05pt;height:14.95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z1Og3N0AAAAJAQAADwAAAGRycy9kb3ducmV2LnhtbEyP&#10;wU7DMAyG70i8Q2QkbiwlnVZWmk6AhLTrul24ZY1pC41TNenavT3mBDdb/vT7+4vd4npxwTF0njQ8&#10;rhIQSLW3HTUaTsf3hycQIRqypveEGq4YYFfe3hQmt36mA16q2AgOoZAbDW2MQy5lqFt0Jqz8gMS3&#10;Tz86E3kdG2lHM3O466VKko10piP+0JoB31qsv6vJadh/ZNI382GavtbXrto27rh/VVrf3y0vzyAi&#10;LvEPhl99VoeSnc5+IhtEryFVmWJUw1qlIBhIN1sezhoypUCWhfzfoPwBAAD//wMAUEsBAi0AFAAG&#10;AAgAAAAhALaDOJL+AAAA4QEAABMAAAAAAAAAAAAAAAAAAAAAAFtDb250ZW50X1R5cGVzXS54bWxQ&#10;SwECLQAUAAYACAAAACEAOP0h/9YAAACUAQAACwAAAAAAAAAAAAAAAAAvAQAAX3JlbHMvLnJlbHNQ&#10;SwECLQAUAAYACAAAACEAEQbepyQCAAAnBAAADgAAAAAAAAAAAAAAAAAuAgAAZHJzL2Uyb0RvYy54&#10;bWxQSwECLQAUAAYACAAAACEAz1Og3N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21888" behindDoc="0" locked="0" layoutInCell="1" allowOverlap="1" wp14:anchorId="3098FE61" wp14:editId="55E68F07">
                <wp:simplePos x="0" y="0"/>
                <wp:positionH relativeFrom="column">
                  <wp:posOffset>293370</wp:posOffset>
                </wp:positionH>
                <wp:positionV relativeFrom="paragraph">
                  <wp:posOffset>268605</wp:posOffset>
                </wp:positionV>
                <wp:extent cx="267335" cy="189865"/>
                <wp:effectExtent l="0" t="0" r="0" b="0"/>
                <wp:wrapNone/>
                <wp:docPr id="1468026124" name="Rectangle 10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5B71D4" id="Rectangle 1037" o:spid="_x0000_s1026" style="position:absolute;margin-left:23.1pt;margin-top:21.15pt;width:21.05pt;height:14.95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fVgeMNoAAAAHAQAADwAAAGRycy9kb3ducmV2LnhtbEyO&#10;wU7DMBBE70j8g7VI3KiDqdoQ4lSAhNRrUy7c3HhxAvE6ip0m/XuWE5xGoxnNvHK3+F6ccYxdIA33&#10;qwwEUhNsR07D+/HtLgcRkyFr+kCo4YIRdtX1VWkKG2Y64LlOTvAIxcJoaFMaCilj06I3cRUGJM4+&#10;w+hNYjs6aUcz87jvpcqyjfSmI35ozYCvLTbf9eQ17D+2Mrj5ME1f60tXPzp/3L8orW9vlucnEAmX&#10;9FeGX3xGh4qZTmEiG0WvYb1R3GRVDyA4z3PWk4atUiCrUv7nr34AAAD//wMAUEsBAi0AFAAGAAgA&#10;AAAhALaDOJL+AAAA4QEAABMAAAAAAAAAAAAAAAAAAAAAAFtDb250ZW50X1R5cGVzXS54bWxQSwEC&#10;LQAUAAYACAAAACEAOP0h/9YAAACUAQAACwAAAAAAAAAAAAAAAAAvAQAAX3JlbHMvLnJlbHNQSwEC&#10;LQAUAAYACAAAACEAEQbepyQCAAAnBAAADgAAAAAAAAAAAAAAAAAuAgAAZHJzL2Uyb0RvYy54bWxQ&#10;SwECLQAUAAYACAAAACEAfVgeMNoAAAAHAQAADwAAAAAAAAAAAAAAAAB+BAAAZHJzL2Rvd25yZXYu&#10;eG1sUEsFBgAAAAAEAAQA8wAAAIUFAAAAAA==&#10;" filled="f">
                <v:stroke dashstyle="1 1" endcap="round"/>
                <v:textbox inset="5.85pt,.7pt,5.85pt,.7pt"/>
              </v:rect>
            </w:pict>
          </mc:Fallback>
        </mc:AlternateContent>
      </w:r>
      <w:r w:rsidR="00C41C85">
        <w:rPr>
          <w:rFonts w:ascii="Times New Roman" w:eastAsia="ＭＳ Ｐ明朝" w:hAnsi="Times New Roman" w:hint="eastAsia"/>
          <w:sz w:val="22"/>
          <w:szCs w:val="22"/>
        </w:rPr>
        <w:t xml:space="preserve">　　１）</w:t>
      </w:r>
      <w:r w:rsidR="004765FC">
        <w:rPr>
          <w:rFonts w:ascii="Times New Roman" w:eastAsia="ＭＳ Ｐ明朝" w:hAnsi="Times New Roman" w:hint="eastAsia"/>
          <w:sz w:val="22"/>
          <w:szCs w:val="22"/>
        </w:rPr>
        <w:t>効果が高い確率で期待できる疾患</w:t>
      </w:r>
      <w:r w:rsidR="004B2B27" w:rsidRPr="004B2B27">
        <w:rPr>
          <w:rFonts w:ascii="Times New Roman" w:eastAsia="ＭＳ Ｐ明朝" w:hAnsi="Times New Roman" w:hint="eastAsia"/>
        </w:rPr>
        <w:t>（</w:t>
      </w:r>
      <w:r w:rsidR="004B2B27">
        <w:rPr>
          <w:rFonts w:ascii="Times New Roman" w:eastAsia="ＭＳ Ｐ明朝" w:hAnsi="Times New Roman" w:hint="eastAsia"/>
        </w:rPr>
        <w:t xml:space="preserve"> </w:t>
      </w:r>
      <w:r w:rsidR="004B2B27" w:rsidRPr="004B2B27">
        <w:rPr>
          <w:rFonts w:ascii="Times New Roman" w:eastAsia="ＭＳ Ｐ明朝" w:hAnsi="Times New Roman" w:hint="eastAsia"/>
        </w:rPr>
        <w:t>*</w:t>
      </w:r>
      <w:r w:rsidR="004B2B27">
        <w:rPr>
          <w:rFonts w:ascii="Times New Roman" w:eastAsia="ＭＳ Ｐ明朝" w:hAnsi="Times New Roman" w:hint="eastAsia"/>
        </w:rPr>
        <w:t xml:space="preserve"> </w:t>
      </w:r>
      <w:r w:rsidR="004B2B27" w:rsidRPr="004B2B27">
        <w:rPr>
          <w:rFonts w:ascii="Times New Roman" w:eastAsia="ＭＳ Ｐ明朝" w:hAnsi="Times New Roman" w:hint="eastAsia"/>
        </w:rPr>
        <w:t>は、診療報酬が認められている疾患）</w:t>
      </w:r>
    </w:p>
    <w:p w14:paraId="55DBCDFC" w14:textId="77777777" w:rsidR="004765FC" w:rsidRDefault="004765FC" w:rsidP="00A04B2E">
      <w:pPr>
        <w:numPr>
          <w:ilvl w:val="0"/>
          <w:numId w:val="33"/>
        </w:numPr>
        <w:snapToGrid w:val="0"/>
        <w:spacing w:line="360" w:lineRule="auto"/>
        <w:ind w:hanging="425"/>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w:t>
      </w:r>
      <w:r>
        <w:rPr>
          <w:rFonts w:ascii="Times New Roman" w:eastAsia="ＭＳ Ｐ明朝" w:hAnsi="Times New Roman" w:hint="eastAsia"/>
          <w:sz w:val="22"/>
          <w:szCs w:val="22"/>
        </w:rPr>
        <w:t>EBV</w:t>
      </w:r>
      <w:r>
        <w:rPr>
          <w:rFonts w:ascii="Times New Roman" w:eastAsia="ＭＳ Ｐ明朝" w:hAnsi="Times New Roman" w:hint="eastAsia"/>
          <w:sz w:val="22"/>
          <w:szCs w:val="22"/>
        </w:rPr>
        <w:t>による</w:t>
      </w:r>
      <w:r>
        <w:rPr>
          <w:rFonts w:ascii="Times New Roman" w:eastAsia="ＭＳ Ｐ明朝" w:hAnsi="Times New Roman" w:hint="eastAsia"/>
          <w:sz w:val="22"/>
          <w:szCs w:val="22"/>
        </w:rPr>
        <w:t>BLPD</w:t>
      </w:r>
      <w:r w:rsidR="004B2B27">
        <w:rPr>
          <w:rFonts w:ascii="Times New Roman" w:eastAsia="ＭＳ Ｐ明朝" w:hAnsi="Times New Roman" w:hint="eastAsia"/>
          <w:sz w:val="22"/>
          <w:szCs w:val="22"/>
        </w:rPr>
        <w:t>*</w:t>
      </w:r>
      <w:r w:rsidR="004B2B27">
        <w:rPr>
          <w:rFonts w:ascii="Times New Roman" w:eastAsia="ＭＳ Ｐ明朝" w:hAnsi="Times New Roman" w:hint="eastAsia"/>
          <w:sz w:val="22"/>
          <w:szCs w:val="22"/>
        </w:rPr>
        <w:t xml:space="preserve">　　</w:t>
      </w:r>
      <w:r>
        <w:rPr>
          <w:rFonts w:ascii="Times New Roman" w:eastAsia="ＭＳ Ｐ明朝" w:hAnsi="Times New Roman" w:hint="eastAsia"/>
          <w:sz w:val="22"/>
          <w:szCs w:val="22"/>
        </w:rPr>
        <w:t xml:space="preserve">　</w:t>
      </w:r>
      <w:r w:rsidR="00272631">
        <w:rPr>
          <w:rFonts w:ascii="Times New Roman" w:eastAsia="ＭＳ Ｐ明朝" w:hAnsi="Times New Roman" w:hint="eastAsia"/>
          <w:sz w:val="22"/>
          <w:szCs w:val="22"/>
        </w:rPr>
        <w:t xml:space="preserve"> </w:t>
      </w:r>
      <w:r>
        <w:rPr>
          <w:rFonts w:ascii="Times New Roman" w:eastAsia="ＭＳ Ｐ明朝" w:hAnsi="Times New Roman" w:hint="eastAsia"/>
          <w:sz w:val="22"/>
          <w:szCs w:val="22"/>
        </w:rPr>
        <w:t xml:space="preserve">○　</w:t>
      </w:r>
      <w:r>
        <w:rPr>
          <w:rFonts w:ascii="Times New Roman" w:eastAsia="ＭＳ Ｐ明朝" w:hAnsi="Times New Roman" w:hint="eastAsia"/>
          <w:sz w:val="22"/>
          <w:szCs w:val="22"/>
        </w:rPr>
        <w:t>CML</w:t>
      </w:r>
      <w:r w:rsidR="0057366A">
        <w:rPr>
          <w:rFonts w:ascii="Times New Roman" w:eastAsia="ＭＳ Ｐ明朝" w:hAnsi="Times New Roman" w:hint="eastAsia"/>
          <w:sz w:val="22"/>
          <w:szCs w:val="22"/>
        </w:rPr>
        <w:t>の細胞遺伝学的再発</w:t>
      </w:r>
      <w:r>
        <w:rPr>
          <w:rFonts w:ascii="Times New Roman" w:eastAsia="ＭＳ Ｐ明朝" w:hAnsi="Times New Roman" w:hint="eastAsia"/>
          <w:sz w:val="22"/>
          <w:szCs w:val="22"/>
        </w:rPr>
        <w:t>（血液学的慢性期を含む）</w:t>
      </w:r>
      <w:r w:rsidR="004B2B27">
        <w:rPr>
          <w:rFonts w:ascii="Times New Roman" w:eastAsia="ＭＳ Ｐ明朝" w:hAnsi="Times New Roman" w:hint="eastAsia"/>
          <w:sz w:val="22"/>
          <w:szCs w:val="22"/>
        </w:rPr>
        <w:t>*</w:t>
      </w:r>
    </w:p>
    <w:p w14:paraId="6C7A1BEE" w14:textId="03D287BB" w:rsidR="004765FC" w:rsidRDefault="00E91319"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23936" behindDoc="0" locked="0" layoutInCell="1" allowOverlap="1" wp14:anchorId="1EA5A09E" wp14:editId="7F020C82">
                <wp:simplePos x="0" y="0"/>
                <wp:positionH relativeFrom="column">
                  <wp:posOffset>2168525</wp:posOffset>
                </wp:positionH>
                <wp:positionV relativeFrom="paragraph">
                  <wp:posOffset>264160</wp:posOffset>
                </wp:positionV>
                <wp:extent cx="267335" cy="189865"/>
                <wp:effectExtent l="0" t="0" r="18415" b="19685"/>
                <wp:wrapNone/>
                <wp:docPr id="387617806" name="Rectangle 10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E52A36" id="Rectangle 1039" o:spid="_x0000_s1026" style="position:absolute;margin-left:170.75pt;margin-top:20.8pt;width:21.05pt;height:14.95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7lpIgt4AAAAJAQAADwAAAGRycy9kb3ducmV2LnhtbEyP&#10;TU+DQBCG7yb+h82YeLMLhX6IDI2amPRa6sXbll0BZWcJuxT67x1P7W0m75N3nsl3s+3E2Qy+dYQQ&#10;LyIQhiqnW6oRPo8fT1sQPijSqnNkEC7Gw664v8tVpt1EB3MuQy24hHymEJoQ+kxKXzXGKr9wvSHO&#10;vt1gVeB1qKUe1MTltpPLKFpLq1riC43qzXtjqt9ytAj7r4109XQYx5/00pbPtT3u35aIjw/z6wuI&#10;YOZwheFfn9WhYKeTG0l70SEkabxiFCGN1yAYSLYJDyeEDQeyyOXtB8UfAAAA//8DAFBLAQItABQA&#10;BgAIAAAAIQC2gziS/gAAAOEBAAATAAAAAAAAAAAAAAAAAAAAAABbQ29udGVudF9UeXBlc10ueG1s&#10;UEsBAi0AFAAGAAgAAAAhADj9If/WAAAAlAEAAAsAAAAAAAAAAAAAAAAALwEAAF9yZWxzLy5yZWxz&#10;UEsBAi0AFAAGAAgAAAAhABEG3qckAgAAJwQAAA4AAAAAAAAAAAAAAAAALgIAAGRycy9lMm9Eb2Mu&#10;eG1sUEsBAi0AFAAGAAgAAAAhAO5aSILeAAAACQEAAA8AAAAAAAAAAAAAAAAAfgQAAGRycy9kb3du&#10;cmV2LnhtbFBLBQYAAAAABAAEAPMAAACJBQ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24960" behindDoc="0" locked="0" layoutInCell="1" allowOverlap="1" wp14:anchorId="78639059" wp14:editId="3EADBD5E">
                <wp:simplePos x="0" y="0"/>
                <wp:positionH relativeFrom="column">
                  <wp:posOffset>4283075</wp:posOffset>
                </wp:positionH>
                <wp:positionV relativeFrom="paragraph">
                  <wp:posOffset>264160</wp:posOffset>
                </wp:positionV>
                <wp:extent cx="267335" cy="189865"/>
                <wp:effectExtent l="0" t="0" r="18415" b="19685"/>
                <wp:wrapNone/>
                <wp:docPr id="1879392638" name="Rectangle 10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5459A6" id="Rectangle 1040" o:spid="_x0000_s1026" style="position:absolute;margin-left:337.25pt;margin-top:20.8pt;width:21.05pt;height:14.95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m8yZbtwAAAAJAQAADwAAAGRycy9kb3ducmV2LnhtbEyP&#10;wU6DQBCG7ya+w2ZMvNmFhoJSlkZNTHot9eJty04BZWcJuxT69k5Pevsn8+Wfb4rdYntxwdF3jhTE&#10;qwgEUu1MR42Cz+PH0zMIHzQZ3TtCBVf0sCvv7wqdGzfTAS9VaASXkM+1gjaEIZfS1y1a7VduQOLd&#10;2Y1WBx7HRppRz1xue7mOolRa3RFfaPWA7y3WP9VkFey/Muma+TBN38m1q14ae9y/rZV6fFhetyAC&#10;LuEPhps+q0PJTic3kfGiV5BmyYZRBUmcgmAgi1MOp1vYgCwL+f+D8hcAAP//AwBQSwECLQAUAAYA&#10;CAAAACEAtoM4kv4AAADhAQAAEwAAAAAAAAAAAAAAAAAAAAAAW0NvbnRlbnRfVHlwZXNdLnhtbFBL&#10;AQItABQABgAIAAAAIQA4/SH/1gAAAJQBAAALAAAAAAAAAAAAAAAAAC8BAABfcmVscy8ucmVsc1BL&#10;AQItABQABgAIAAAAIQARBt6nJAIAACcEAAAOAAAAAAAAAAAAAAAAAC4CAABkcnMvZTJvRG9jLnht&#10;bFBLAQItABQABgAIAAAAIQCbzJlu3AAAAAkBAAAPAAAAAAAAAAAAAAAAAH4EAABkcnMvZG93bnJl&#10;di54bWxQSwUGAAAAAAQABADzAAAAhwU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27008" behindDoc="0" locked="0" layoutInCell="1" allowOverlap="1" wp14:anchorId="530F91A8" wp14:editId="2E47F684">
                <wp:simplePos x="0" y="0"/>
                <wp:positionH relativeFrom="column">
                  <wp:posOffset>293370</wp:posOffset>
                </wp:positionH>
                <wp:positionV relativeFrom="paragraph">
                  <wp:posOffset>264160</wp:posOffset>
                </wp:positionV>
                <wp:extent cx="267335" cy="189865"/>
                <wp:effectExtent l="0" t="0" r="0" b="0"/>
                <wp:wrapNone/>
                <wp:docPr id="1187985990" name="Rectangle 10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29DBF8" id="Rectangle 1042" o:spid="_x0000_s1026" style="position:absolute;margin-left:23.1pt;margin-top:20.8pt;width:21.05pt;height:14.95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aKFt9twAAAAHAQAADwAAAGRycy9kb3ducmV2LnhtbEyO&#10;QU+DQBSE7yb+h80z8WYXsFKkLI2amPRa6sXbln0FlH1L2KXQf+/zpKfJZCYzX7FbbC8uOPrOkYJ4&#10;FYFAqp3pqFHwcXx/yED4oMno3hEquKKHXXl7U+jcuJkOeKlCI3iEfK4VtCEMuZS+btFqv3IDEmdn&#10;N1od2I6NNKOeedz2MomiVFrdET+0esC3FuvvarIK9p8b6Zr5ME1f62tXPTf2uH9NlLq/W162IAIu&#10;4a8Mv/iMDiUzndxExotewTpNuMkapyA4z7JHECcFm/gJZFnI//zlDwAAAP//AwBQSwECLQAUAAYA&#10;CAAAACEAtoM4kv4AAADhAQAAEwAAAAAAAAAAAAAAAAAAAAAAW0NvbnRlbnRfVHlwZXNdLnhtbFBL&#10;AQItABQABgAIAAAAIQA4/SH/1gAAAJQBAAALAAAAAAAAAAAAAAAAAC8BAABfcmVscy8ucmVsc1BL&#10;AQItABQABgAIAAAAIQARBt6nJAIAACcEAAAOAAAAAAAAAAAAAAAAAC4CAABkcnMvZTJvRG9jLnht&#10;bFBLAQItABQABgAIAAAAIQBooW323AAAAAcBAAAPAAAAAAAAAAAAAAAAAH4EAABkcnMvZG93bnJl&#10;di54bWxQSwUGAAAAAAQABADzAAAAhwUAAAAA&#10;" filled="f">
                <v:stroke dashstyle="1 1" endcap="round"/>
                <v:textbox inset="5.85pt,.7pt,5.85pt,.7pt"/>
              </v:rect>
            </w:pict>
          </mc:Fallback>
        </mc:AlternateContent>
      </w:r>
      <w:r w:rsidR="00C41C85">
        <w:rPr>
          <w:rFonts w:ascii="Times New Roman" w:eastAsia="ＭＳ Ｐ明朝" w:hAnsi="Times New Roman" w:hint="eastAsia"/>
          <w:sz w:val="22"/>
          <w:szCs w:val="22"/>
        </w:rPr>
        <w:t xml:space="preserve">　　２）</w:t>
      </w:r>
      <w:r w:rsidR="004765FC">
        <w:rPr>
          <w:rFonts w:ascii="Times New Roman" w:eastAsia="ＭＳ Ｐ明朝" w:hAnsi="Times New Roman" w:hint="eastAsia"/>
          <w:sz w:val="22"/>
          <w:szCs w:val="22"/>
        </w:rPr>
        <w:t>効果</w:t>
      </w:r>
      <w:r w:rsidR="00E908A3">
        <w:rPr>
          <w:rFonts w:ascii="Times New Roman" w:eastAsia="ＭＳ Ｐ明朝" w:hAnsi="Times New Roman" w:hint="eastAsia"/>
          <w:sz w:val="22"/>
          <w:szCs w:val="22"/>
        </w:rPr>
        <w:t>は</w:t>
      </w:r>
      <w:r w:rsidR="004765FC">
        <w:rPr>
          <w:rFonts w:ascii="Times New Roman" w:eastAsia="ＭＳ Ｐ明朝" w:hAnsi="Times New Roman" w:hint="eastAsia"/>
          <w:sz w:val="22"/>
          <w:szCs w:val="22"/>
        </w:rPr>
        <w:t>不確実であるが可能性のある疾</w:t>
      </w:r>
      <w:r w:rsidR="004765FC" w:rsidRPr="005F03AB">
        <w:rPr>
          <w:rFonts w:ascii="Times New Roman" w:eastAsia="ＭＳ Ｐ明朝" w:hAnsi="Times New Roman" w:hint="eastAsia"/>
          <w:sz w:val="22"/>
          <w:szCs w:val="22"/>
        </w:rPr>
        <w:t>患</w:t>
      </w:r>
    </w:p>
    <w:p w14:paraId="238E5C12" w14:textId="46584A3E" w:rsidR="004765FC" w:rsidRDefault="00E91319" w:rsidP="00A04B2E">
      <w:pPr>
        <w:numPr>
          <w:ilvl w:val="0"/>
          <w:numId w:val="33"/>
        </w:numPr>
        <w:snapToGrid w:val="0"/>
        <w:spacing w:line="360" w:lineRule="auto"/>
        <w:ind w:hanging="425"/>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22912" behindDoc="0" locked="0" layoutInCell="1" allowOverlap="1" wp14:anchorId="03E2C443" wp14:editId="5B2814CE">
                <wp:simplePos x="0" y="0"/>
                <wp:positionH relativeFrom="column">
                  <wp:posOffset>2168525</wp:posOffset>
                </wp:positionH>
                <wp:positionV relativeFrom="paragraph">
                  <wp:posOffset>250825</wp:posOffset>
                </wp:positionV>
                <wp:extent cx="267335" cy="189865"/>
                <wp:effectExtent l="0" t="0" r="18415" b="19685"/>
                <wp:wrapNone/>
                <wp:docPr id="921436134" name="Rectangle 10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7D71AD" id="Rectangle 1038" o:spid="_x0000_s1026" style="position:absolute;margin-left:170.75pt;margin-top:19.75pt;width:21.05pt;height:14.95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NqS1+d0AAAAJAQAADwAAAGRycy9kb3ducmV2LnhtbEyP&#10;wU7DMAyG70i8Q2QkbizdWspamk6AhLTrOi7cssa0hcapmnTt3h5zYifb8qffn4vdYntxxtF3jhSs&#10;VxEIpNqZjhoFH8f3hy0IHzQZ3TtCBRf0sCtvbwqdGzfTAc9VaASHkM+1gjaEIZfS1y1a7VduQOLd&#10;lxutDjyOjTSjnjnc9nITRam0uiO+0OoB31qsf6rJKth/PknXzIdp+k4uXZU19rh/3Sh1f7e8PIMI&#10;uIR/GP70WR1Kdjq5iYwXvYI4WT8yyk3GlYF4G6cgTgrSLAFZFvL6g/IXAAD//wMAUEsBAi0AFAAG&#10;AAgAAAAhALaDOJL+AAAA4QEAABMAAAAAAAAAAAAAAAAAAAAAAFtDb250ZW50X1R5cGVzXS54bWxQ&#10;SwECLQAUAAYACAAAACEAOP0h/9YAAACUAQAACwAAAAAAAAAAAAAAAAAvAQAAX3JlbHMvLnJlbHNQ&#10;SwECLQAUAAYACAAAACEAEQbepyQCAAAnBAAADgAAAAAAAAAAAAAAAAAuAgAAZHJzL2Uyb0RvYy54&#10;bWxQSwECLQAUAAYACAAAACEANqS1+d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726336" behindDoc="0" locked="0" layoutInCell="1" allowOverlap="1" wp14:anchorId="1753C615" wp14:editId="44250DDB">
                <wp:simplePos x="0" y="0"/>
                <wp:positionH relativeFrom="column">
                  <wp:posOffset>4285615</wp:posOffset>
                </wp:positionH>
                <wp:positionV relativeFrom="paragraph">
                  <wp:posOffset>266065</wp:posOffset>
                </wp:positionV>
                <wp:extent cx="267335" cy="189865"/>
                <wp:effectExtent l="0" t="0" r="18415" b="19685"/>
                <wp:wrapNone/>
                <wp:docPr id="2009539759" name="Rectangle 11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CCCC5A" id="Rectangle 1167" o:spid="_x0000_s1026" style="position:absolute;margin-left:337.45pt;margin-top:20.95pt;width:21.05pt;height:14.95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4Ere6t0AAAAJAQAADwAAAGRycy9kb3ducmV2LnhtbEyP&#10;QU/DMAyF70j8h8hI3FjaqVq30nQCJKRd13HhljUmLTRO1aRr9+/xTnCyrff0/L1yv7heXHAMnScF&#10;6SoBgdR405FV8HF6f9qCCFGT0b0nVHDFAPvq/q7UhfEzHfFSRys4hEKhFbQxDoWUoWnR6bDyAxJr&#10;X350OvI5WmlGPXO46+U6STbS6Y74Q6sHfGux+aknp+DwmUtv5+M0fWfXrt5Zdzq8rpV6fFhenkFE&#10;XOKfGW74jA4VM539RCaIXsEmz3ZsVZClPNmQpzmXO9+WLciqlP8bVL8AAAD//wMAUEsBAi0AFAAG&#10;AAgAAAAhALaDOJL+AAAA4QEAABMAAAAAAAAAAAAAAAAAAAAAAFtDb250ZW50X1R5cGVzXS54bWxQ&#10;SwECLQAUAAYACAAAACEAOP0h/9YAAACUAQAACwAAAAAAAAAAAAAAAAAvAQAAX3JlbHMvLnJlbHNQ&#10;SwECLQAUAAYACAAAACEAEQbepyQCAAAnBAAADgAAAAAAAAAAAAAAAAAuAgAAZHJzL2Uyb0RvYy54&#10;bWxQSwECLQAUAAYACAAAACEA4Ere6t0AAAAJAQAADwAAAAAAAAAAAAAAAAB+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29056" behindDoc="0" locked="0" layoutInCell="1" allowOverlap="1" wp14:anchorId="2D8FED65" wp14:editId="5296F286">
                <wp:simplePos x="0" y="0"/>
                <wp:positionH relativeFrom="column">
                  <wp:posOffset>293370</wp:posOffset>
                </wp:positionH>
                <wp:positionV relativeFrom="paragraph">
                  <wp:posOffset>250825</wp:posOffset>
                </wp:positionV>
                <wp:extent cx="267335" cy="189865"/>
                <wp:effectExtent l="0" t="0" r="0" b="0"/>
                <wp:wrapNone/>
                <wp:docPr id="1571907605" name="Rectangle 10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E7FC49" id="Rectangle 1044" o:spid="_x0000_s1026" style="position:absolute;margin-left:23.1pt;margin-top:19.75pt;width:21.05pt;height:14.95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9JLP7NsAAAAHAQAADwAAAGRycy9kb3ducmV2LnhtbEyO&#10;wU6EMBRF9yb+Q/NM3DlFBhGQx0RNTGY7jBt3HfoElL4SWgbm760rXd7cm3NPuVvNIM40ud4ywv0m&#10;AkHcWN1zi/B+fLvLQDivWKvBMiFcyMGuur4qVaHtwgc6174VAcKuUAid92MhpWs6Mspt7Egcuk87&#10;GeVDnFqpJ7UEuBlkHEWpNKrn8NCpkV47ar7r2SDsPx6lbZfDPH8ll77OW3Pcv8SItzfr8xMIT6v/&#10;G8OvflCHKjid7MzaiQEhSeOwRNjmDyBCn2VbECeENE9AVqX871/9AAAA//8DAFBLAQItABQABgAI&#10;AAAAIQC2gziS/gAAAOEBAAATAAAAAAAAAAAAAAAAAAAAAABbQ29udGVudF9UeXBlc10ueG1sUEsB&#10;Ai0AFAAGAAgAAAAhADj9If/WAAAAlAEAAAsAAAAAAAAAAAAAAAAALwEAAF9yZWxzLy5yZWxzUEsB&#10;Ai0AFAAGAAgAAAAhABEG3qckAgAAJwQAAA4AAAAAAAAAAAAAAAAALgIAAGRycy9lMm9Eb2MueG1s&#10;UEsBAi0AFAAGAAgAAAAhAPSSz+zbAAAABwEAAA8AAAAAAAAAAAAAAAAAfgQAAGRycy9kb3ducmV2&#10;LnhtbFBLBQYAAAAABAAEAPMAAACGBQAAAAA=&#10;" filled="f">
                <v:stroke dashstyle="1 1" endcap="round"/>
                <v:textbox inset="5.85pt,.7pt,5.85pt,.7pt"/>
              </v:rect>
            </w:pict>
          </mc:Fallback>
        </mc:AlternateContent>
      </w:r>
      <w:r w:rsidR="004765FC">
        <w:rPr>
          <w:rFonts w:ascii="Times New Roman" w:eastAsia="ＭＳ Ｐ明朝" w:hAnsi="Times New Roman" w:hint="eastAsia"/>
          <w:sz w:val="22"/>
          <w:szCs w:val="22"/>
        </w:rPr>
        <w:t xml:space="preserve">　急性白血病の再発　　　　　○　</w:t>
      </w:r>
      <w:r w:rsidR="004765FC">
        <w:rPr>
          <w:rFonts w:ascii="Times New Roman" w:eastAsia="ＭＳ Ｐ明朝" w:hAnsi="Times New Roman" w:hint="eastAsia"/>
          <w:sz w:val="22"/>
          <w:szCs w:val="22"/>
        </w:rPr>
        <w:t>CML</w:t>
      </w:r>
      <w:r w:rsidR="004765FC">
        <w:rPr>
          <w:rFonts w:ascii="Times New Roman" w:eastAsia="ＭＳ Ｐ明朝" w:hAnsi="Times New Roman" w:hint="eastAsia"/>
          <w:sz w:val="22"/>
          <w:szCs w:val="22"/>
        </w:rPr>
        <w:t xml:space="preserve">の移行期・急性転化　　　　</w:t>
      </w:r>
      <w:r w:rsidR="00482B41">
        <w:rPr>
          <w:rFonts w:ascii="Times New Roman" w:eastAsia="ＭＳ Ｐ明朝" w:hAnsi="Times New Roman" w:hint="eastAsia"/>
          <w:sz w:val="22"/>
          <w:szCs w:val="22"/>
        </w:rPr>
        <w:t xml:space="preserve"> </w:t>
      </w:r>
      <w:r w:rsidR="004765FC">
        <w:rPr>
          <w:rFonts w:ascii="Times New Roman" w:eastAsia="ＭＳ Ｐ明朝" w:hAnsi="Times New Roman" w:hint="eastAsia"/>
          <w:sz w:val="22"/>
          <w:szCs w:val="22"/>
        </w:rPr>
        <w:t>○　悪性リンパ腫の再発</w:t>
      </w:r>
    </w:p>
    <w:p w14:paraId="276ED384" w14:textId="77E87B53" w:rsidR="00272631" w:rsidRPr="00941133" w:rsidRDefault="00941133" w:rsidP="00272631">
      <w:pPr>
        <w:numPr>
          <w:ilvl w:val="0"/>
          <w:numId w:val="33"/>
        </w:numPr>
        <w:snapToGrid w:val="0"/>
        <w:spacing w:line="360" w:lineRule="auto"/>
        <w:ind w:hanging="425"/>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28032" behindDoc="0" locked="0" layoutInCell="1" allowOverlap="1" wp14:anchorId="0593183B" wp14:editId="7B369469">
                <wp:simplePos x="0" y="0"/>
                <wp:positionH relativeFrom="column">
                  <wp:posOffset>293370</wp:posOffset>
                </wp:positionH>
                <wp:positionV relativeFrom="paragraph">
                  <wp:posOffset>259715</wp:posOffset>
                </wp:positionV>
                <wp:extent cx="267335" cy="189865"/>
                <wp:effectExtent l="0" t="0" r="0" b="0"/>
                <wp:wrapNone/>
                <wp:docPr id="1616100609" name="Rectangle 10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54254F" id="Rectangle 1043" o:spid="_x0000_s1026" style="position:absolute;margin-left:23.1pt;margin-top:20.45pt;width:21.05pt;height:14.95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OhJd+NwAAAAHAQAADwAAAGRycy9kb3ducmV2LnhtbEyO&#10;wU7DMBBE70j8g7VI3KhDqNo0jVMBElKvTXvh5saLkxKvo9hp0r9nOcFpNJrRzCt2s+vEFYfQelLw&#10;vEhAINXetGQVnI4fTxmIEDUZ3XlCBTcMsCvv7wqdGz/RAa9VtIJHKORaQRNjn0sZ6gadDgvfI3H2&#10;5QenI9vBSjPoicddJ9MkWUmnW+KHRvf43mD9XY1Owf5zLb2dDuN4Wd7aamPdcf+WKvX4ML9uQUSc&#10;418ZfvEZHUpmOvuRTBCdguUq5SZrsgHBeZa9gDgrWCcZyLKQ//nLHwAAAP//AwBQSwECLQAUAAYA&#10;CAAAACEAtoM4kv4AAADhAQAAEwAAAAAAAAAAAAAAAAAAAAAAW0NvbnRlbnRfVHlwZXNdLnhtbFBL&#10;AQItABQABgAIAAAAIQA4/SH/1gAAAJQBAAALAAAAAAAAAAAAAAAAAC8BAABfcmVscy8ucmVsc1BL&#10;AQItABQABgAIAAAAIQARBt6nJAIAACcEAAAOAAAAAAAAAAAAAAAAAC4CAABkcnMvZTJvRG9jLnht&#10;bFBLAQItABQABgAIAAAAIQA6El343AAAAAcBAAAPAAAAAAAAAAAAAAAAAH4EAABkcnMvZG93bnJl&#10;di54bWxQSwUGAAAAAAQABADzAAAAhwUAAAAA&#10;" filled="f">
                <v:stroke dashstyle="1 1" endcap="round"/>
                <v:textbox inset="5.85pt,.7pt,5.85pt,.7pt"/>
              </v:rect>
            </w:pict>
          </mc:Fallback>
        </mc:AlternateContent>
      </w:r>
      <w:r w:rsidR="004765FC">
        <w:rPr>
          <w:rFonts w:ascii="Times New Roman" w:eastAsia="ＭＳ Ｐ明朝" w:hAnsi="Times New Roman" w:hint="eastAsia"/>
          <w:sz w:val="22"/>
          <w:szCs w:val="22"/>
        </w:rPr>
        <w:t xml:space="preserve">　</w:t>
      </w:r>
      <w:r w:rsidR="004765FC">
        <w:rPr>
          <w:rFonts w:ascii="Times New Roman" w:eastAsia="ＭＳ Ｐ明朝" w:hAnsi="Times New Roman" w:hint="eastAsia"/>
          <w:sz w:val="22"/>
          <w:szCs w:val="22"/>
        </w:rPr>
        <w:t>MDS</w:t>
      </w:r>
      <w:r w:rsidR="004765FC">
        <w:rPr>
          <w:rFonts w:ascii="Times New Roman" w:eastAsia="ＭＳ Ｐ明朝" w:hAnsi="Times New Roman" w:hint="eastAsia"/>
          <w:sz w:val="22"/>
          <w:szCs w:val="22"/>
        </w:rPr>
        <w:t>の再発</w:t>
      </w:r>
      <w:r w:rsidR="004B2B27">
        <w:rPr>
          <w:rFonts w:ascii="Times New Roman" w:eastAsia="ＭＳ Ｐ明朝" w:hAnsi="Times New Roman" w:hint="eastAsia"/>
          <w:sz w:val="22"/>
          <w:szCs w:val="22"/>
        </w:rPr>
        <w:t>*</w:t>
      </w:r>
      <w:r w:rsidR="004765FC">
        <w:rPr>
          <w:rFonts w:ascii="Times New Roman" w:eastAsia="ＭＳ Ｐ明朝" w:hAnsi="Times New Roman" w:hint="eastAsia"/>
          <w:sz w:val="22"/>
          <w:szCs w:val="22"/>
        </w:rPr>
        <w:t xml:space="preserve">　　　　　　　　○　多発性骨髄腫の再発</w:t>
      </w:r>
      <w:r w:rsidR="00272631">
        <w:rPr>
          <w:rFonts w:ascii="Times New Roman" w:eastAsia="ＭＳ Ｐ明朝" w:hAnsi="Times New Roman" w:hint="eastAsia"/>
          <w:sz w:val="22"/>
          <w:szCs w:val="22"/>
        </w:rPr>
        <w:t xml:space="preserve">　　　</w:t>
      </w:r>
      <w:r w:rsidR="00272631">
        <w:rPr>
          <w:rFonts w:ascii="Times New Roman" w:eastAsia="ＭＳ Ｐ明朝" w:hAnsi="Times New Roman" w:hint="eastAsia"/>
          <w:sz w:val="22"/>
          <w:szCs w:val="22"/>
        </w:rPr>
        <w:t xml:space="preserve"> </w:t>
      </w:r>
      <w:r w:rsidR="00272631" w:rsidRPr="00941133">
        <w:rPr>
          <w:rFonts w:ascii="Times New Roman" w:eastAsia="ＭＳ Ｐ明朝" w:hAnsi="Times New Roman" w:hint="eastAsia"/>
          <w:sz w:val="22"/>
          <w:szCs w:val="22"/>
        </w:rPr>
        <w:t xml:space="preserve">　　　　○　</w:t>
      </w:r>
      <w:r w:rsidR="00810A5D" w:rsidRPr="00941133">
        <w:rPr>
          <w:rFonts w:ascii="Times New Roman" w:eastAsia="ＭＳ Ｐ明朝" w:hAnsi="Times New Roman" w:hint="eastAsia"/>
          <w:sz w:val="22"/>
          <w:szCs w:val="22"/>
        </w:rPr>
        <w:t>骨髄線維症</w:t>
      </w:r>
      <w:r w:rsidR="00272631" w:rsidRPr="00941133">
        <w:rPr>
          <w:rFonts w:ascii="Times New Roman" w:eastAsia="ＭＳ Ｐ明朝" w:hAnsi="Times New Roman" w:hint="eastAsia"/>
          <w:sz w:val="22"/>
          <w:szCs w:val="22"/>
        </w:rPr>
        <w:t>の再発</w:t>
      </w:r>
    </w:p>
    <w:p w14:paraId="61B53289" w14:textId="013273FE" w:rsidR="008B36F6" w:rsidRPr="009B2930" w:rsidRDefault="00941133" w:rsidP="008B36F6">
      <w:pPr>
        <w:numPr>
          <w:ilvl w:val="0"/>
          <w:numId w:val="33"/>
        </w:numPr>
        <w:snapToGrid w:val="0"/>
        <w:spacing w:line="360" w:lineRule="auto"/>
        <w:ind w:hanging="425"/>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722240" behindDoc="0" locked="0" layoutInCell="1" allowOverlap="1" wp14:anchorId="77154F6B" wp14:editId="03D4439C">
                <wp:simplePos x="0" y="0"/>
                <wp:positionH relativeFrom="column">
                  <wp:posOffset>284480</wp:posOffset>
                </wp:positionH>
                <wp:positionV relativeFrom="paragraph">
                  <wp:posOffset>255270</wp:posOffset>
                </wp:positionV>
                <wp:extent cx="267335" cy="189865"/>
                <wp:effectExtent l="0" t="0" r="0" b="0"/>
                <wp:wrapNone/>
                <wp:docPr id="60964709" name="Rectangle 11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DC1DF2" id="Rectangle 1141" o:spid="_x0000_s1026" style="position:absolute;margin-left:22.4pt;margin-top:20.1pt;width:21.05pt;height:14.95pt;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fDZ6/9wAAAAHAQAADwAAAGRycy9kb3ducmV2LnhtbEzO&#10;TU/DMAwG4DsS/yEyEjeWrqr20TWdAAlp13W7cMsak3Y0TtWka/fvMSc4WdZrvX6K/ew6ccMhtJ4U&#10;LBcJCKTam5asgvPp42UDIkRNRneeUMEdA+zLx4dC58ZPdMRbFa3gEgq5VtDE2OdShrpBp8PC90ic&#10;ffnB6cjrYKUZ9MTlrpNpkqyk0y3xh0b3+N5g/V2NTsHhcy29nY7jeM3ubbW17nR4S5V6fppfdyAi&#10;zvHvGH75TIeSTRc/kgmiU5BlLI88kxQE55vVFsRFwTpZgiwL+d9f/gAAAP//AwBQSwECLQAUAAYA&#10;CAAAACEAtoM4kv4AAADhAQAAEwAAAAAAAAAAAAAAAAAAAAAAW0NvbnRlbnRfVHlwZXNdLnhtbFBL&#10;AQItABQABgAIAAAAIQA4/SH/1gAAAJQBAAALAAAAAAAAAAAAAAAAAC8BAABfcmVscy8ucmVsc1BL&#10;AQItABQABgAIAAAAIQARBt6nJAIAACcEAAAOAAAAAAAAAAAAAAAAAC4CAABkcnMvZTJvRG9jLnht&#10;bFBLAQItABQABgAIAAAAIQB8Nnr/3AAAAAcBAAAPAAAAAAAAAAAAAAAAAH4EAABkcnMvZG93bnJl&#10;di54bWxQSwUGAAAAAAQABADzAAAAhwUAAAAA&#10;" filled="f">
                <v:stroke dashstyle="1 1" endcap="round"/>
                <v:textbox inset="5.85pt,.7pt,5.85pt,.7pt"/>
              </v:rect>
            </w:pict>
          </mc:Fallback>
        </mc:AlternateContent>
      </w:r>
      <w:r w:rsidR="00482B41">
        <w:rPr>
          <w:rFonts w:ascii="Times New Roman" w:eastAsia="ＭＳ Ｐ明朝" w:hAnsi="Times New Roman" w:hint="eastAsia"/>
          <w:sz w:val="22"/>
          <w:szCs w:val="22"/>
        </w:rPr>
        <w:t xml:space="preserve">　</w:t>
      </w:r>
      <w:r w:rsidR="003F325F" w:rsidRPr="009B2930">
        <w:rPr>
          <w:rFonts w:ascii="Times New Roman" w:eastAsia="ＭＳ Ｐ明朝" w:hAnsi="Times New Roman" w:hint="eastAsia"/>
          <w:sz w:val="22"/>
          <w:szCs w:val="22"/>
        </w:rPr>
        <w:t>成人</w:t>
      </w:r>
      <w:r w:rsidR="003F325F" w:rsidRPr="009B2930">
        <w:rPr>
          <w:rFonts w:ascii="Times New Roman" w:eastAsia="ＭＳ Ｐ明朝" w:hAnsi="Times New Roman" w:hint="eastAsia"/>
          <w:sz w:val="22"/>
          <w:szCs w:val="22"/>
        </w:rPr>
        <w:t>T</w:t>
      </w:r>
      <w:r w:rsidR="003F325F" w:rsidRPr="009B2930">
        <w:rPr>
          <w:rFonts w:ascii="Times New Roman" w:eastAsia="ＭＳ Ｐ明朝" w:hAnsi="Times New Roman" w:hint="eastAsia"/>
          <w:sz w:val="22"/>
          <w:szCs w:val="22"/>
        </w:rPr>
        <w:t>細胞性白血病リンパ腫</w:t>
      </w:r>
      <w:r w:rsidR="003F325F" w:rsidRPr="009B2930">
        <w:rPr>
          <w:rFonts w:ascii="Times New Roman" w:eastAsia="ＭＳ Ｐ明朝" w:hAnsi="Times New Roman" w:hint="eastAsia"/>
          <w:sz w:val="22"/>
          <w:szCs w:val="22"/>
        </w:rPr>
        <w:t>(ATLL)</w:t>
      </w:r>
      <w:r w:rsidR="00482B41" w:rsidRPr="009B2930">
        <w:rPr>
          <w:rFonts w:ascii="Times New Roman" w:eastAsia="ＭＳ Ｐ明朝" w:hAnsi="Times New Roman" w:hint="eastAsia"/>
          <w:sz w:val="22"/>
          <w:szCs w:val="22"/>
        </w:rPr>
        <w:t>の再発</w:t>
      </w:r>
    </w:p>
    <w:p w14:paraId="7F60ABD3" w14:textId="3ACCBEF4" w:rsidR="004765FC" w:rsidRDefault="00941133" w:rsidP="00A04B2E">
      <w:pPr>
        <w:numPr>
          <w:ilvl w:val="0"/>
          <w:numId w:val="33"/>
        </w:numPr>
        <w:snapToGrid w:val="0"/>
        <w:spacing w:line="360" w:lineRule="auto"/>
        <w:ind w:hanging="425"/>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03456" behindDoc="0" locked="0" layoutInCell="1" allowOverlap="1" wp14:anchorId="0794C0B9" wp14:editId="57B44BCC">
                <wp:simplePos x="0" y="0"/>
                <wp:positionH relativeFrom="column">
                  <wp:posOffset>1658620</wp:posOffset>
                </wp:positionH>
                <wp:positionV relativeFrom="paragraph">
                  <wp:posOffset>238125</wp:posOffset>
                </wp:positionV>
                <wp:extent cx="3977005" cy="233045"/>
                <wp:effectExtent l="0" t="0" r="0" b="0"/>
                <wp:wrapNone/>
                <wp:docPr id="910700442" name="Rectangle 10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7700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E84546" id="Rectangle 1017" o:spid="_x0000_s1026" style="position:absolute;margin-left:130.6pt;margin-top:18.75pt;width:313.15pt;height:18.35pt;z-index:25160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IoHJQIAACgEAAAOAAAAZHJzL2Uyb0RvYy54bWysU9tu2zAMfR+wfxD0vtpJ2jUx6hRFsw4D&#10;ugvQ7QMYWbaFyaJGKXGyrx+lpGm2vQ3zgyCZ4uHh4dHN7W6wYqspGHS1nFyUUminsDGuq+W3rw9v&#10;5lKECK4Bi07Xcq+DvF2+fnUz+kpPsUfbaBIM4kI1+lr2MfqqKILq9QDhAr12HGyRBoh8pK5oCEZG&#10;H2wxLcu3xYjUeEKlQ+C/q0NQLjN+22oVP7dt0FHYWjK3mFfK6zqtxfIGqo7A90YdacA/sBjAOC56&#10;glpBBLEh8xfUYBRhwDZeKBwKbFujdO6Bu5mUf3Tz1IPXuRcWJ/iTTOH/wapP2yf/hRL14B9RfQ/C&#10;4X0PrtN3RDj2GhouN0lCFaMP1SkhHQKnivX4ERseLWwiZg12LQ0JkLsTuyz1/iS13kWh+OdscX1d&#10;lldSKI5NZ7Py8iqXgOo521OI7zUOIm1qSTzKjA7bxxATG6ier6RiDh+MtXmc1omxlouraYIHNhW5&#10;RgqwHTtURcooAa1pUkbunLr1vSWxheSS/B3J/HYtlVtB6A/3wj6sMB4MNJjILrZmqOX8lA5VEu+d&#10;azKpCMYe9kzculRWZ38eu3mWMzk3VGts9iwt4cGw/MB40yP9lGJks9Yy/NgAaSnsB8fjub6cLrjZ&#10;mA/z+YKdTueB9VkAnGKgWkaWJG/v4+E9bDyZruc6k6yQwzseaGuy1i+cjjZgO+YRHJ9O8vv5Od96&#10;eeDLXwAAAP//AwBQSwMEFAAGAAgAAAAhAGuOIKzeAAAACQEAAA8AAABkcnMvZG93bnJldi54bWxM&#10;j8FOwzAMhu9IvENkJG4sXRhr6epOgIS06zou3LImpB2NUzXp2r092YndbPnT7+8vtrPt2FkPvnWE&#10;sFwkwDTVTrVkEL4On08ZMB8kKdk50ggX7WFb3t8VMlduor0+V8GwGEI+lwhNCH3Oua8bbaVfuF5T&#10;vP24wcoQ18FwNcgphtuOiyRZcytbih8a2euPRte/1WgRdt8pd2baj+NpdWmrV2MPu3eB+Pgwv22A&#10;BT2Hfxiu+lEdyuh0dCMpzzoEsV6KiCI8py/AIpBl1+GIkK4E8LLgtw3KPwAAAP//AwBQSwECLQAU&#10;AAYACAAAACEAtoM4kv4AAADhAQAAEwAAAAAAAAAAAAAAAAAAAAAAW0NvbnRlbnRfVHlwZXNdLnht&#10;bFBLAQItABQABgAIAAAAIQA4/SH/1gAAAJQBAAALAAAAAAAAAAAAAAAAAC8BAABfcmVscy8ucmVs&#10;c1BLAQItABQABgAIAAAAIQBufIoHJQIAACgEAAAOAAAAAAAAAAAAAAAAAC4CAABkcnMvZTJvRG9j&#10;LnhtbFBLAQItABQABgAIAAAAIQBrjiCs3gAAAAkBAAAPAAAAAAAAAAAAAAAAAH8EAABkcnMvZG93&#10;bnJldi54bWxQSwUGAAAAAAQABADzAAAAigU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30080" behindDoc="0" locked="0" layoutInCell="1" allowOverlap="1" wp14:anchorId="70B22EA1" wp14:editId="4266CB9D">
                <wp:simplePos x="0" y="0"/>
                <wp:positionH relativeFrom="column">
                  <wp:posOffset>293370</wp:posOffset>
                </wp:positionH>
                <wp:positionV relativeFrom="paragraph">
                  <wp:posOffset>255905</wp:posOffset>
                </wp:positionV>
                <wp:extent cx="267335" cy="189865"/>
                <wp:effectExtent l="0" t="0" r="0" b="0"/>
                <wp:wrapNone/>
                <wp:docPr id="1569769171" name="Rectangle 10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934793" id="Rectangle 1045" o:spid="_x0000_s1026" style="position:absolute;margin-left:23.1pt;margin-top:20.15pt;width:21.05pt;height:14.95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moFAC9oAAAAHAQAADwAAAGRycy9kb3ducmV2LnhtbEyO&#10;wU7DMBBE70j8g7VI3KhNqNoQ4lSAhNRrUy7c3HhxAvE6ip0m/XuWE5xGoxnNvHK3+F6ccYxdIA33&#10;KwUCqQm2I6fh/fh2l4OIyZA1fSDUcMEIu+r6qjSFDTMd8FwnJ3iEYmE0tCkNhZSxadGbuAoDEmef&#10;YfQmsR2dtKOZedz3MlNqI73piB9aM+Bri813PXkN+4+tDG4+TNPX+tLVj84f9y+Z1rc3y/MTiIRL&#10;+ivDLz6jQ8VMpzCRjaLXsN5k3GRVDyA4z3PWk4atykBWpfzPX/0AAAD//wMAUEsBAi0AFAAGAAgA&#10;AAAhALaDOJL+AAAA4QEAABMAAAAAAAAAAAAAAAAAAAAAAFtDb250ZW50X1R5cGVzXS54bWxQSwEC&#10;LQAUAAYACAAAACEAOP0h/9YAAACUAQAACwAAAAAAAAAAAAAAAAAvAQAAX3JlbHMvLnJlbHNQSwEC&#10;LQAUAAYACAAAACEAEQbepyQCAAAnBAAADgAAAAAAAAAAAAAAAAAuAgAAZHJzL2Uyb0RvYy54bWxQ&#10;SwECLQAUAAYACAAAACEAmoFAC9oAAAAHAQAADwAAAAAAAAAAAAAAAAB+BAAAZHJzL2Rvd25yZXYu&#10;eG1sUEsFBgAAAAAEAAQA8wAAAIUFAAAAAA==&#10;" filled="f">
                <v:stroke dashstyle="1 1" endcap="round"/>
                <v:textbox inset="5.85pt,.7pt,5.85pt,.7pt"/>
              </v:rect>
            </w:pict>
          </mc:Fallback>
        </mc:AlternateContent>
      </w:r>
      <w:r w:rsidR="004765FC">
        <w:rPr>
          <w:rFonts w:ascii="Times New Roman" w:eastAsia="ＭＳ Ｐ明朝" w:hAnsi="Times New Roman" w:hint="eastAsia"/>
          <w:sz w:val="22"/>
          <w:szCs w:val="22"/>
        </w:rPr>
        <w:t xml:space="preserve">　その他血縁</w:t>
      </w:r>
      <w:r w:rsidR="004765FC">
        <w:rPr>
          <w:rFonts w:ascii="Times New Roman" w:eastAsia="ＭＳ Ｐ明朝" w:hAnsi="Times New Roman" w:hint="eastAsia"/>
          <w:sz w:val="22"/>
          <w:szCs w:val="22"/>
        </w:rPr>
        <w:t>DLI</w:t>
      </w:r>
      <w:r w:rsidR="004765FC">
        <w:rPr>
          <w:rFonts w:ascii="Times New Roman" w:eastAsia="ＭＳ Ｐ明朝" w:hAnsi="Times New Roman" w:hint="eastAsia"/>
          <w:sz w:val="22"/>
          <w:szCs w:val="22"/>
        </w:rPr>
        <w:t xml:space="preserve">で有効例の報告がある腫瘍性疾患の再発　</w:t>
      </w:r>
      <w:r w:rsidR="004765FC" w:rsidRPr="004F4AE1">
        <w:rPr>
          <w:rFonts w:ascii="Times New Roman" w:eastAsia="ＭＳ Ｐ明朝" w:hAnsi="Times New Roman" w:hint="eastAsia"/>
          <w:sz w:val="20"/>
          <w:szCs w:val="20"/>
        </w:rPr>
        <w:t>※注</w:t>
      </w:r>
      <w:r w:rsidR="003F325F">
        <w:rPr>
          <w:rFonts w:ascii="Times New Roman" w:eastAsia="ＭＳ Ｐ明朝" w:hAnsi="Times New Roman" w:hint="eastAsia"/>
          <w:sz w:val="20"/>
          <w:szCs w:val="20"/>
        </w:rPr>
        <w:t>1</w:t>
      </w:r>
      <w:r w:rsidR="004765FC" w:rsidRPr="004F4AE1">
        <w:rPr>
          <w:rFonts w:ascii="Times New Roman" w:eastAsia="ＭＳ Ｐ明朝" w:hAnsi="Times New Roman" w:hint="eastAsia"/>
          <w:sz w:val="20"/>
          <w:szCs w:val="20"/>
        </w:rPr>
        <w:t>）</w:t>
      </w:r>
    </w:p>
    <w:p w14:paraId="3AACB9BC" w14:textId="77777777" w:rsidR="004765FC" w:rsidRDefault="004765FC" w:rsidP="00A04B2E">
      <w:pPr>
        <w:numPr>
          <w:ilvl w:val="0"/>
          <w:numId w:val="33"/>
        </w:numPr>
        <w:snapToGrid w:val="0"/>
        <w:spacing w:line="360" w:lineRule="auto"/>
        <w:ind w:hanging="425"/>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その他（具体的に）　　　　　　　　　　　　　　　　　　　　　　　　　　　　　　　　　　　　　　　　　　　　　　</w:t>
      </w:r>
      <w:r w:rsidRPr="004F4AE1">
        <w:rPr>
          <w:rFonts w:ascii="Times New Roman" w:eastAsia="ＭＳ Ｐ明朝" w:hAnsi="Times New Roman" w:hint="eastAsia"/>
          <w:sz w:val="20"/>
          <w:szCs w:val="20"/>
        </w:rPr>
        <w:t>※注</w:t>
      </w:r>
      <w:r w:rsidR="003F325F">
        <w:rPr>
          <w:rFonts w:ascii="Times New Roman" w:eastAsia="ＭＳ Ｐ明朝" w:hAnsi="Times New Roman" w:hint="eastAsia"/>
          <w:sz w:val="20"/>
          <w:szCs w:val="20"/>
        </w:rPr>
        <w:t>1</w:t>
      </w:r>
      <w:r w:rsidRPr="004F4AE1">
        <w:rPr>
          <w:rFonts w:ascii="Times New Roman" w:eastAsia="ＭＳ Ｐ明朝" w:hAnsi="Times New Roman" w:hint="eastAsia"/>
          <w:sz w:val="20"/>
          <w:szCs w:val="20"/>
        </w:rPr>
        <w:t>）</w:t>
      </w:r>
    </w:p>
    <w:p w14:paraId="0F5E3359" w14:textId="02548F0E" w:rsidR="00D0153F" w:rsidRPr="00B225B4" w:rsidRDefault="00941133" w:rsidP="00B225B4">
      <w:pPr>
        <w:numPr>
          <w:ilvl w:val="0"/>
          <w:numId w:val="33"/>
        </w:numPr>
        <w:snapToGrid w:val="0"/>
        <w:spacing w:line="240" w:lineRule="auto"/>
        <w:ind w:hanging="425"/>
        <w:rPr>
          <w:rFonts w:ascii="Times New Roman" w:eastAsia="ＭＳ Ｐ明朝" w:hAnsi="Times New Roman" w:hint="eastAsia"/>
          <w:sz w:val="20"/>
          <w:szCs w:val="20"/>
        </w:rPr>
      </w:pPr>
      <w:r>
        <w:rPr>
          <w:rFonts w:ascii="Times New Roman" w:eastAsia="ＭＳ Ｐ明朝" w:hAnsi="Times New Roman" w:hint="eastAsia"/>
          <w:noProof/>
          <w:sz w:val="22"/>
          <w:szCs w:val="22"/>
        </w:rPr>
        <mc:AlternateContent>
          <mc:Choice Requires="wps">
            <w:drawing>
              <wp:anchor distT="0" distB="0" distL="114300" distR="114300" simplePos="0" relativeHeight="251631104" behindDoc="0" locked="0" layoutInCell="1" allowOverlap="1" wp14:anchorId="7EB3C3E1" wp14:editId="4656930F">
                <wp:simplePos x="0" y="0"/>
                <wp:positionH relativeFrom="column">
                  <wp:posOffset>293370</wp:posOffset>
                </wp:positionH>
                <wp:positionV relativeFrom="paragraph">
                  <wp:posOffset>1270</wp:posOffset>
                </wp:positionV>
                <wp:extent cx="267335" cy="189865"/>
                <wp:effectExtent l="0" t="0" r="0" b="0"/>
                <wp:wrapNone/>
                <wp:docPr id="1713077368" name="Rectangle 10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E6D227" id="Rectangle 1046" o:spid="_x0000_s1026" style="position:absolute;margin-left:23.1pt;margin-top:.1pt;width:21.05pt;height:14.95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rACQNsAAAAFAQAADwAAAGRycy9kb3ducmV2LnhtbEyO&#10;wU7DMBBE70j8g7VI3KjTtCohzaYCJKRem/bCzY2NkxKvo9hp0r9nOcFlpNGMZl6xm10nrmYIrSeE&#10;5SIBYaj2uiWLcDp+PGUgQlSkVefJINxMgF15f1eoXPuJDuZaRSt4hEKuEJoY+1zKUDfGqbDwvSHO&#10;vvzgVGQ7WKkHNfG462SaJBvpVEv80KjevDem/q5Gh7D/fJbeTodxvKxvbfVi3XH/liI+PsyvWxDR&#10;zPGvDL/4jA4lM539SDqIDmG9SbmJwMpplq1AnBFWyRJkWcj/9OUPAAAA//8DAFBLAQItABQABgAI&#10;AAAAIQC2gziS/gAAAOEBAAATAAAAAAAAAAAAAAAAAAAAAABbQ29udGVudF9UeXBlc10ueG1sUEsB&#10;Ai0AFAAGAAgAAAAhADj9If/WAAAAlAEAAAsAAAAAAAAAAAAAAAAALwEAAF9yZWxzLy5yZWxzUEsB&#10;Ai0AFAAGAAgAAAAhABEG3qckAgAAJwQAAA4AAAAAAAAAAAAAAAAALgIAAGRycy9lMm9Eb2MueG1s&#10;UEsBAi0AFAAGAAgAAAAhAPqwAkDbAAAABQEAAA8AAAAAAAAAAAAAAAAAfgQAAGRycy9kb3ducmV2&#10;LnhtbFBLBQYAAAAABAAEAPMAAACGBQAAAAA=&#10;" filled="f">
                <v:stroke dashstyle="1 1" endcap="round"/>
                <v:textbox inset="5.85pt,.7pt,5.85pt,.7pt"/>
              </v:rect>
            </w:pict>
          </mc:Fallback>
        </mc:AlternateContent>
      </w:r>
      <w:r w:rsidR="004765FC">
        <w:rPr>
          <w:rFonts w:ascii="Times New Roman" w:eastAsia="ＭＳ Ｐ明朝" w:hAnsi="Times New Roman" w:hint="eastAsia"/>
          <w:sz w:val="22"/>
          <w:szCs w:val="22"/>
        </w:rPr>
        <w:t xml:space="preserve">　混合キメラ状態</w:t>
      </w:r>
    </w:p>
    <w:p w14:paraId="2BE48CD7" w14:textId="77777777" w:rsidR="004765FC" w:rsidRPr="004659DC" w:rsidRDefault="004765FC" w:rsidP="00B225B4">
      <w:pPr>
        <w:snapToGrid w:val="0"/>
        <w:spacing w:line="360" w:lineRule="auto"/>
        <w:ind w:left="567" w:firstLineChars="400" w:firstLine="763"/>
        <w:rPr>
          <w:rFonts w:ascii="Times New Roman" w:eastAsia="ＭＳ Ｐ明朝" w:hAnsi="Times New Roman" w:hint="eastAsia"/>
          <w:sz w:val="20"/>
          <w:szCs w:val="20"/>
        </w:rPr>
      </w:pPr>
      <w:r w:rsidRPr="004659DC">
        <w:rPr>
          <w:rFonts w:ascii="Times New Roman" w:eastAsia="ＭＳ Ｐ明朝" w:hAnsi="Times New Roman" w:hint="eastAsia"/>
          <w:sz w:val="20"/>
          <w:szCs w:val="20"/>
        </w:rPr>
        <w:t>ドナー由来の造血が確認された後、</w:t>
      </w:r>
      <w:r w:rsidR="004659DC" w:rsidRPr="004659DC">
        <w:rPr>
          <w:rFonts w:ascii="Times New Roman" w:eastAsia="ＭＳ Ｐ明朝" w:hAnsi="Times New Roman" w:hint="eastAsia"/>
          <w:sz w:val="20"/>
          <w:szCs w:val="20"/>
        </w:rPr>
        <w:t>キメリズム検査でドナー成分が</w:t>
      </w:r>
      <w:r w:rsidR="00D0153F">
        <w:rPr>
          <w:rFonts w:ascii="Times New Roman" w:eastAsia="ＭＳ Ｐ明朝" w:hAnsi="Times New Roman" w:hint="eastAsia"/>
          <w:sz w:val="20"/>
          <w:szCs w:val="20"/>
        </w:rPr>
        <w:t>原則として</w:t>
      </w:r>
      <w:r w:rsidR="004659DC" w:rsidRPr="004659DC">
        <w:rPr>
          <w:rFonts w:ascii="Times New Roman" w:eastAsia="ＭＳ Ｐ明朝" w:hAnsi="Times New Roman" w:hint="eastAsia"/>
          <w:sz w:val="20"/>
          <w:szCs w:val="20"/>
          <w:u w:val="double"/>
        </w:rPr>
        <w:t>持続的に減少</w:t>
      </w:r>
      <w:r w:rsidR="004659DC" w:rsidRPr="004659DC">
        <w:rPr>
          <w:rFonts w:ascii="Times New Roman" w:eastAsia="ＭＳ Ｐ明朝" w:hAnsi="Times New Roman" w:hint="eastAsia"/>
          <w:sz w:val="20"/>
          <w:szCs w:val="20"/>
        </w:rPr>
        <w:t>していること</w:t>
      </w:r>
    </w:p>
    <w:p w14:paraId="79FBCDB9" w14:textId="0EE5AB30" w:rsidR="004659DC" w:rsidRDefault="00941133" w:rsidP="00FB774C">
      <w:pPr>
        <w:numPr>
          <w:ilvl w:val="0"/>
          <w:numId w:val="33"/>
        </w:numPr>
        <w:snapToGrid w:val="0"/>
        <w:spacing w:line="360" w:lineRule="auto"/>
        <w:ind w:hanging="425"/>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32128" behindDoc="0" locked="0" layoutInCell="1" allowOverlap="1" wp14:anchorId="516E966F" wp14:editId="5A6C7C34">
                <wp:simplePos x="0" y="0"/>
                <wp:positionH relativeFrom="column">
                  <wp:posOffset>293370</wp:posOffset>
                </wp:positionH>
                <wp:positionV relativeFrom="paragraph">
                  <wp:posOffset>0</wp:posOffset>
                </wp:positionV>
                <wp:extent cx="267335" cy="189865"/>
                <wp:effectExtent l="0" t="0" r="0" b="0"/>
                <wp:wrapNone/>
                <wp:docPr id="1833907379" name="Rectangle 10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AB58F2" id="Rectangle 1047" o:spid="_x0000_s1026" style="position:absolute;margin-left:23.1pt;margin-top:0;width:21.05pt;height:14.95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xOqIatoAAAAFAQAADwAAAGRycy9kb3ducmV2LnhtbEyP&#10;wU7DMBBE70j8g7VI3KhDqEqSZlMBElKvTblwc2PjpMTrKHaa9O9ZTnAczWjmTblbXC8uZgydJ4TH&#10;VQLCUON1Rxbh4/j+kIEIUZFWvSeDcDUBdtXtTakK7Wc6mEsdreASCoVCaGMcCilD0xqnwsoPhtj7&#10;8qNTkeVopR7VzOWul2mSbKRTHfFCqwbz1prmu54cwv7zWXo7H6bpvL52dW7dcf+aIt7fLS9bENEs&#10;8S8Mv/iMDhUznfxEOogeYb1JOYnAh9jNsicQJ4Q0z0FWpfxPX/0AAAD//wMAUEsBAi0AFAAGAAgA&#10;AAAhALaDOJL+AAAA4QEAABMAAAAAAAAAAAAAAAAAAAAAAFtDb250ZW50X1R5cGVzXS54bWxQSwEC&#10;LQAUAAYACAAAACEAOP0h/9YAAACUAQAACwAAAAAAAAAAAAAAAAAvAQAAX3JlbHMvLnJlbHNQSwEC&#10;LQAUAAYACAAAACEAEQbepyQCAAAnBAAADgAAAAAAAAAAAAAAAAAuAgAAZHJzL2Uyb0RvYy54bWxQ&#10;SwECLQAUAAYACAAAACEAxOqIatoAAAAFAQAADwAAAAAAAAAAAAAAAAB+BAAAZHJzL2Rvd25yZXYu&#10;eG1sUEsFBgAAAAAEAAQA8wAAAIU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33152" behindDoc="0" locked="0" layoutInCell="1" allowOverlap="1" wp14:anchorId="1A8DF85E" wp14:editId="250C0C54">
                <wp:simplePos x="0" y="0"/>
                <wp:positionH relativeFrom="column">
                  <wp:posOffset>293370</wp:posOffset>
                </wp:positionH>
                <wp:positionV relativeFrom="paragraph">
                  <wp:posOffset>257810</wp:posOffset>
                </wp:positionV>
                <wp:extent cx="267335" cy="189865"/>
                <wp:effectExtent l="0" t="0" r="0" b="0"/>
                <wp:wrapNone/>
                <wp:docPr id="2037684408" name="Rectangle 10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E5E74A" id="Rectangle 1048" o:spid="_x0000_s1026" style="position:absolute;margin-left:23.1pt;margin-top:20.3pt;width:21.05pt;height:14.95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u056BtsAAAAHAQAADwAAAGRycy9kb3ducmV2LnhtbEyO&#10;wU7DMBBE70j8g7VI3KhNKGkIcSpAQuq1KRdubrwkgXgdxU6T/j3LiZ5GoxnNvGK7uF6ccAydJw33&#10;KwUCqfa2o0bDx+H9LgMRoiFrek+o4YwBtuX1VWFy62fa46mKjeARCrnR0MY45FKGukVnwsoPSJx9&#10;+dGZyHZspB3NzOOul4lSqXSmI35ozYBvLdY/1eQ07D430jfzfpq+1+euemrcYfeaaH17s7w8g4i4&#10;xP8y/OEzOpTMdPQT2SB6Des04SarSkFwnmUPII4aNuoRZFnIS/7yFwAA//8DAFBLAQItABQABgAI&#10;AAAAIQC2gziS/gAAAOEBAAATAAAAAAAAAAAAAAAAAAAAAABbQ29udGVudF9UeXBlc10ueG1sUEsB&#10;Ai0AFAAGAAgAAAAhADj9If/WAAAAlAEAAAsAAAAAAAAAAAAAAAAALwEAAF9yZWxzLy5yZWxzUEsB&#10;Ai0AFAAGAAgAAAAhABEG3qckAgAAJwQAAA4AAAAAAAAAAAAAAAAALgIAAGRycy9lMm9Eb2MueG1s&#10;UEsBAi0AFAAGAAgAAAAhALtOegbbAAAABwEAAA8AAAAAAAAAAAAAAAAAfgQAAGRycy9kb3ducmV2&#10;LnhtbFBLBQYAAAAABAAEAPMAAACGBQAAAAA=&#10;" filled="f">
                <v:stroke dashstyle="1 1" endcap="round"/>
                <v:textbox inset="5.85pt,.7pt,5.85pt,.7pt"/>
              </v:rect>
            </w:pict>
          </mc:Fallback>
        </mc:AlternateContent>
      </w:r>
      <w:r w:rsidR="004659DC">
        <w:rPr>
          <w:rFonts w:ascii="Times New Roman" w:eastAsia="ＭＳ Ｐ明朝" w:hAnsi="Times New Roman" w:hint="eastAsia"/>
          <w:sz w:val="22"/>
          <w:szCs w:val="22"/>
        </w:rPr>
        <w:t xml:space="preserve">　血縁</w:t>
      </w:r>
      <w:r w:rsidR="004659DC">
        <w:rPr>
          <w:rFonts w:ascii="Times New Roman" w:eastAsia="ＭＳ Ｐ明朝" w:hAnsi="Times New Roman" w:hint="eastAsia"/>
          <w:sz w:val="22"/>
          <w:szCs w:val="22"/>
        </w:rPr>
        <w:t>DLI</w:t>
      </w:r>
      <w:r w:rsidR="004659DC">
        <w:rPr>
          <w:rFonts w:ascii="Times New Roman" w:eastAsia="ＭＳ Ｐ明朝" w:hAnsi="Times New Roman" w:hint="eastAsia"/>
          <w:sz w:val="22"/>
          <w:szCs w:val="22"/>
        </w:rPr>
        <w:t xml:space="preserve">で有効例の報告があるウイルス感染症　</w:t>
      </w:r>
      <w:r w:rsidR="004659DC" w:rsidRPr="004F4AE1">
        <w:rPr>
          <w:rFonts w:ascii="Times New Roman" w:eastAsia="ＭＳ Ｐ明朝" w:hAnsi="Times New Roman" w:hint="eastAsia"/>
          <w:sz w:val="20"/>
          <w:szCs w:val="20"/>
        </w:rPr>
        <w:t>※注</w:t>
      </w:r>
      <w:r w:rsidR="003F325F">
        <w:rPr>
          <w:rFonts w:ascii="Times New Roman" w:eastAsia="ＭＳ Ｐ明朝" w:hAnsi="Times New Roman" w:hint="eastAsia"/>
          <w:sz w:val="20"/>
          <w:szCs w:val="20"/>
        </w:rPr>
        <w:t>1</w:t>
      </w:r>
      <w:r w:rsidR="004659DC" w:rsidRPr="004F4AE1">
        <w:rPr>
          <w:rFonts w:ascii="Times New Roman" w:eastAsia="ＭＳ Ｐ明朝" w:hAnsi="Times New Roman" w:hint="eastAsia"/>
          <w:sz w:val="20"/>
          <w:szCs w:val="20"/>
        </w:rPr>
        <w:t>）</w:t>
      </w:r>
    </w:p>
    <w:p w14:paraId="4C102632" w14:textId="77777777" w:rsidR="00A27D3E" w:rsidRDefault="00A27D3E" w:rsidP="00B225B4">
      <w:pPr>
        <w:numPr>
          <w:ilvl w:val="0"/>
          <w:numId w:val="33"/>
        </w:numPr>
        <w:snapToGrid w:val="0"/>
        <w:spacing w:line="240" w:lineRule="auto"/>
        <w:ind w:hanging="425"/>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特異性のある</w:t>
      </w:r>
      <w:r>
        <w:rPr>
          <w:rFonts w:ascii="Times New Roman" w:eastAsia="ＭＳ Ｐ明朝" w:hAnsi="Times New Roman" w:hint="eastAsia"/>
          <w:sz w:val="22"/>
          <w:szCs w:val="22"/>
        </w:rPr>
        <w:t>MRD</w:t>
      </w:r>
      <w:r w:rsidR="00CD5637">
        <w:rPr>
          <w:rFonts w:ascii="Times New Roman" w:eastAsia="ＭＳ Ｐ明朝" w:hAnsi="Times New Roman" w:hint="eastAsia"/>
          <w:sz w:val="22"/>
          <w:szCs w:val="22"/>
        </w:rPr>
        <w:t>（微少</w:t>
      </w:r>
      <w:r>
        <w:rPr>
          <w:rFonts w:ascii="Times New Roman" w:eastAsia="ＭＳ Ｐ明朝" w:hAnsi="Times New Roman" w:hint="eastAsia"/>
          <w:sz w:val="22"/>
          <w:szCs w:val="22"/>
        </w:rPr>
        <w:t xml:space="preserve">残存腫瘍）マーカーの上昇　</w:t>
      </w:r>
      <w:r w:rsidRPr="004F4AE1">
        <w:rPr>
          <w:rFonts w:ascii="Times New Roman" w:eastAsia="ＭＳ Ｐ明朝" w:hAnsi="Times New Roman" w:hint="eastAsia"/>
          <w:sz w:val="20"/>
          <w:szCs w:val="20"/>
        </w:rPr>
        <w:t>※注</w:t>
      </w:r>
      <w:r w:rsidR="003F325F">
        <w:rPr>
          <w:rFonts w:ascii="Times New Roman" w:eastAsia="ＭＳ Ｐ明朝" w:hAnsi="Times New Roman" w:hint="eastAsia"/>
          <w:sz w:val="20"/>
          <w:szCs w:val="20"/>
        </w:rPr>
        <w:t>2</w:t>
      </w:r>
      <w:r w:rsidRPr="004F4AE1">
        <w:rPr>
          <w:rFonts w:ascii="Times New Roman" w:eastAsia="ＭＳ Ｐ明朝" w:hAnsi="Times New Roman" w:hint="eastAsia"/>
          <w:sz w:val="20"/>
          <w:szCs w:val="20"/>
        </w:rPr>
        <w:t>）</w:t>
      </w:r>
    </w:p>
    <w:p w14:paraId="22962CE6" w14:textId="77777777" w:rsidR="004A4130" w:rsidRDefault="000A4F51" w:rsidP="00FB774C">
      <w:pPr>
        <w:snapToGrid w:val="0"/>
        <w:spacing w:line="240" w:lineRule="auto"/>
        <w:ind w:left="992"/>
        <w:rPr>
          <w:rFonts w:ascii="Times New Roman" w:eastAsia="ＭＳ Ｐ明朝" w:hAnsi="Times New Roman" w:hint="eastAsia"/>
          <w:sz w:val="18"/>
          <w:szCs w:val="18"/>
        </w:rPr>
      </w:pPr>
      <w:r>
        <w:rPr>
          <w:rFonts w:ascii="Times New Roman" w:eastAsia="ＭＳ Ｐ明朝" w:hAnsi="Times New Roman" w:hint="eastAsia"/>
          <w:sz w:val="18"/>
          <w:szCs w:val="18"/>
        </w:rPr>
        <w:t xml:space="preserve">　　　</w:t>
      </w:r>
    </w:p>
    <w:p w14:paraId="76453A22" w14:textId="77777777" w:rsidR="007C3541" w:rsidRDefault="000A4F51" w:rsidP="00B225B4">
      <w:pPr>
        <w:snapToGrid w:val="0"/>
        <w:spacing w:line="240" w:lineRule="auto"/>
        <w:ind w:left="992" w:firstLineChars="200" w:firstLine="342"/>
        <w:rPr>
          <w:rFonts w:ascii="Times New Roman" w:eastAsia="ＭＳ Ｐ明朝" w:hAnsi="Times New Roman" w:hint="eastAsia"/>
          <w:sz w:val="18"/>
          <w:szCs w:val="18"/>
        </w:rPr>
      </w:pPr>
      <w:r>
        <w:rPr>
          <w:rFonts w:ascii="Times New Roman" w:eastAsia="ＭＳ Ｐ明朝" w:hAnsi="Times New Roman" w:hint="eastAsia"/>
          <w:sz w:val="18"/>
          <w:szCs w:val="18"/>
        </w:rPr>
        <w:t>※注</w:t>
      </w:r>
      <w:r w:rsidR="003F325F">
        <w:rPr>
          <w:rFonts w:ascii="Times New Roman" w:eastAsia="ＭＳ Ｐ明朝" w:hAnsi="Times New Roman" w:hint="eastAsia"/>
          <w:sz w:val="18"/>
          <w:szCs w:val="18"/>
        </w:rPr>
        <w:t>1</w:t>
      </w:r>
      <w:r>
        <w:rPr>
          <w:rFonts w:ascii="Times New Roman" w:eastAsia="ＭＳ Ｐ明朝" w:hAnsi="Times New Roman" w:hint="eastAsia"/>
          <w:sz w:val="18"/>
          <w:szCs w:val="18"/>
        </w:rPr>
        <w:t>）申請時に有効性の根拠</w:t>
      </w:r>
      <w:r w:rsidR="00D54BC3" w:rsidRPr="002260EA">
        <w:rPr>
          <w:rFonts w:ascii="Times New Roman" w:eastAsia="ＭＳ Ｐ明朝" w:hAnsi="Times New Roman" w:hint="eastAsia"/>
          <w:sz w:val="18"/>
          <w:szCs w:val="18"/>
        </w:rPr>
        <w:t>となる文献の出典とそのサマリーを添えること</w:t>
      </w:r>
      <w:r w:rsidR="006D1802">
        <w:rPr>
          <w:rFonts w:ascii="Times New Roman" w:eastAsia="ＭＳ Ｐ明朝" w:hAnsi="Times New Roman" w:hint="eastAsia"/>
          <w:sz w:val="18"/>
          <w:szCs w:val="18"/>
        </w:rPr>
        <w:t>。</w:t>
      </w:r>
      <w:r w:rsidR="006D1802" w:rsidRPr="006D1802">
        <w:rPr>
          <w:rFonts w:ascii="Times New Roman" w:eastAsia="ＭＳ Ｐ明朝" w:hAnsi="Times New Roman" w:hint="eastAsia"/>
          <w:sz w:val="18"/>
          <w:szCs w:val="18"/>
        </w:rPr>
        <w:t>ただし、アデノウイルス感染症の治療目的に</w:t>
      </w:r>
    </w:p>
    <w:p w14:paraId="58D42E99" w14:textId="77777777" w:rsidR="00D54BC3" w:rsidRPr="002260EA" w:rsidRDefault="007C3541" w:rsidP="00B225B4">
      <w:pPr>
        <w:snapToGrid w:val="0"/>
        <w:spacing w:line="240" w:lineRule="auto"/>
        <w:ind w:left="992" w:firstLineChars="200" w:firstLine="342"/>
        <w:rPr>
          <w:rFonts w:ascii="Times New Roman" w:eastAsia="ＭＳ Ｐ明朝" w:hAnsi="Times New Roman" w:hint="eastAsia"/>
          <w:sz w:val="18"/>
          <w:szCs w:val="18"/>
        </w:rPr>
      </w:pPr>
      <w:r>
        <w:rPr>
          <w:rFonts w:ascii="Times New Roman" w:eastAsia="ＭＳ Ｐ明朝" w:hAnsi="Times New Roman" w:hint="eastAsia"/>
          <w:sz w:val="18"/>
          <w:szCs w:val="18"/>
        </w:rPr>
        <w:t xml:space="preserve">　　　　　</w:t>
      </w:r>
      <w:r w:rsidR="006D1802" w:rsidRPr="006D1802">
        <w:rPr>
          <w:rFonts w:ascii="Times New Roman" w:eastAsia="ＭＳ Ｐ明朝" w:hAnsi="Times New Roman" w:hint="eastAsia"/>
          <w:sz w:val="18"/>
          <w:szCs w:val="18"/>
        </w:rPr>
        <w:t>おいては添付不要。</w:t>
      </w:r>
    </w:p>
    <w:p w14:paraId="5F0C9459" w14:textId="77777777" w:rsidR="00D54BC3" w:rsidRDefault="00D54BC3" w:rsidP="00FB774C">
      <w:pPr>
        <w:snapToGrid w:val="0"/>
        <w:spacing w:line="240" w:lineRule="auto"/>
        <w:ind w:left="992"/>
        <w:rPr>
          <w:rFonts w:ascii="Times New Roman" w:eastAsia="ＭＳ Ｐ明朝" w:hAnsi="Times New Roman" w:hint="eastAsia"/>
          <w:sz w:val="18"/>
          <w:szCs w:val="18"/>
        </w:rPr>
      </w:pPr>
      <w:r w:rsidRPr="002260EA">
        <w:rPr>
          <w:rFonts w:ascii="Times New Roman" w:eastAsia="ＭＳ Ｐ明朝" w:hAnsi="Times New Roman" w:hint="eastAsia"/>
          <w:sz w:val="18"/>
          <w:szCs w:val="18"/>
        </w:rPr>
        <w:t xml:space="preserve">　　　※注</w:t>
      </w:r>
      <w:r w:rsidR="003F325F">
        <w:rPr>
          <w:rFonts w:ascii="Times New Roman" w:eastAsia="ＭＳ Ｐ明朝" w:hAnsi="Times New Roman" w:hint="eastAsia"/>
          <w:sz w:val="18"/>
          <w:szCs w:val="18"/>
        </w:rPr>
        <w:t>2</w:t>
      </w:r>
      <w:r w:rsidRPr="002260EA">
        <w:rPr>
          <w:rFonts w:ascii="Times New Roman" w:eastAsia="ＭＳ Ｐ明朝" w:hAnsi="Times New Roman" w:hint="eastAsia"/>
          <w:sz w:val="18"/>
          <w:szCs w:val="18"/>
        </w:rPr>
        <w:t>）</w:t>
      </w:r>
      <w:r w:rsidR="002260EA" w:rsidRPr="002260EA">
        <w:rPr>
          <w:rFonts w:ascii="Times New Roman" w:eastAsia="ＭＳ Ｐ明朝" w:hAnsi="Times New Roman" w:hint="eastAsia"/>
          <w:sz w:val="18"/>
          <w:szCs w:val="18"/>
        </w:rPr>
        <w:t>MRD</w:t>
      </w:r>
      <w:r w:rsidR="002260EA" w:rsidRPr="002260EA">
        <w:rPr>
          <w:rFonts w:ascii="Times New Roman" w:eastAsia="ＭＳ Ｐ明朝" w:hAnsi="Times New Roman" w:hint="eastAsia"/>
          <w:sz w:val="18"/>
          <w:szCs w:val="18"/>
        </w:rPr>
        <w:t>の再発予知と早期</w:t>
      </w:r>
      <w:r w:rsidR="002260EA" w:rsidRPr="002260EA">
        <w:rPr>
          <w:rFonts w:ascii="Times New Roman" w:eastAsia="ＭＳ Ｐ明朝" w:hAnsi="Times New Roman" w:hint="eastAsia"/>
          <w:sz w:val="18"/>
          <w:szCs w:val="18"/>
        </w:rPr>
        <w:t>DLI</w:t>
      </w:r>
      <w:r w:rsidR="002260EA" w:rsidRPr="002260EA">
        <w:rPr>
          <w:rFonts w:ascii="Times New Roman" w:eastAsia="ＭＳ Ｐ明朝" w:hAnsi="Times New Roman" w:hint="eastAsia"/>
          <w:sz w:val="18"/>
          <w:szCs w:val="18"/>
        </w:rPr>
        <w:t>の有効性を示す文献の出典とサマリーを添えること</w:t>
      </w:r>
    </w:p>
    <w:p w14:paraId="00A40256" w14:textId="77777777" w:rsidR="002260EA" w:rsidRPr="00AE4C29" w:rsidRDefault="002260EA" w:rsidP="002260EA">
      <w:pPr>
        <w:snapToGrid w:val="0"/>
        <w:spacing w:line="240" w:lineRule="auto"/>
        <w:ind w:left="992"/>
        <w:rPr>
          <w:rFonts w:ascii="Times New Roman" w:eastAsia="ＭＳ Ｐ明朝" w:hAnsi="Times New Roman" w:hint="eastAsia"/>
          <w:sz w:val="6"/>
          <w:szCs w:val="6"/>
        </w:rPr>
      </w:pPr>
    </w:p>
    <w:p w14:paraId="2EFA5537" w14:textId="77777777" w:rsidR="00A27D3E" w:rsidRDefault="00C41C85" w:rsidP="002260EA">
      <w:pPr>
        <w:snapToGrid w:val="0"/>
        <w:spacing w:line="24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３）</w:t>
      </w:r>
      <w:r w:rsidR="00A27D3E">
        <w:rPr>
          <w:rFonts w:ascii="Times New Roman" w:eastAsia="ＭＳ Ｐ明朝" w:hAnsi="Times New Roman" w:hint="eastAsia"/>
          <w:sz w:val="22"/>
          <w:szCs w:val="22"/>
        </w:rPr>
        <w:t>DLI</w:t>
      </w:r>
      <w:r w:rsidR="00A27D3E">
        <w:rPr>
          <w:rFonts w:ascii="Times New Roman" w:eastAsia="ＭＳ Ｐ明朝" w:hAnsi="Times New Roman" w:hint="eastAsia"/>
          <w:sz w:val="22"/>
          <w:szCs w:val="22"/>
        </w:rPr>
        <w:t>の効果は期待できない</w:t>
      </w:r>
    </w:p>
    <w:p w14:paraId="54A3ECC2" w14:textId="77777777" w:rsidR="00A27D3E" w:rsidRDefault="00A27D3E" w:rsidP="002260EA">
      <w:pPr>
        <w:snapToGrid w:val="0"/>
        <w:spacing w:line="240" w:lineRule="auto"/>
        <w:rPr>
          <w:rFonts w:ascii="Times New Roman" w:eastAsia="ＭＳ Ｐ明朝" w:hAnsi="Times New Roman" w:hint="eastAsia"/>
        </w:rPr>
      </w:pPr>
      <w:r w:rsidRPr="002260EA">
        <w:rPr>
          <w:rFonts w:ascii="Times New Roman" w:eastAsia="ＭＳ Ｐ明朝" w:hAnsi="Times New Roman" w:hint="eastAsia"/>
        </w:rPr>
        <w:t xml:space="preserve">　　　</w:t>
      </w:r>
      <w:r w:rsidR="00D54BC3" w:rsidRPr="002260EA">
        <w:rPr>
          <w:rFonts w:ascii="Times New Roman" w:eastAsia="ＭＳ Ｐ明朝" w:hAnsi="Times New Roman" w:hint="eastAsia"/>
        </w:rPr>
        <w:t>JMDP</w:t>
      </w:r>
      <w:r w:rsidR="00D54BC3" w:rsidRPr="002260EA">
        <w:rPr>
          <w:rFonts w:ascii="Times New Roman" w:eastAsia="ＭＳ Ｐ明朝" w:hAnsi="Times New Roman" w:hint="eastAsia"/>
        </w:rPr>
        <w:t>として</w:t>
      </w:r>
      <w:r w:rsidR="00D54BC3" w:rsidRPr="002260EA">
        <w:rPr>
          <w:rFonts w:ascii="Times New Roman" w:eastAsia="ＭＳ Ｐ明朝" w:hAnsi="Times New Roman" w:hint="eastAsia"/>
        </w:rPr>
        <w:t>DLI</w:t>
      </w:r>
      <w:r w:rsidR="00D54BC3" w:rsidRPr="002260EA">
        <w:rPr>
          <w:rFonts w:ascii="Times New Roman" w:eastAsia="ＭＳ Ｐ明朝" w:hAnsi="Times New Roman" w:hint="eastAsia"/>
        </w:rPr>
        <w:t>実施の効果はないとされるが、それでもなお申請される場合は、</w:t>
      </w:r>
      <w:r w:rsidR="00D54BC3" w:rsidRPr="005F03AB">
        <w:rPr>
          <w:rFonts w:ascii="Times New Roman" w:eastAsia="ＭＳ Ｐ明朝" w:hAnsi="Times New Roman" w:hint="eastAsia"/>
          <w:u w:val="double"/>
        </w:rPr>
        <w:t>根拠となる文献を添えること</w:t>
      </w:r>
      <w:r w:rsidR="00D54BC3" w:rsidRPr="005F03AB">
        <w:rPr>
          <w:rFonts w:ascii="Times New Roman" w:eastAsia="ＭＳ Ｐ明朝" w:hAnsi="Times New Roman" w:hint="eastAsia"/>
        </w:rPr>
        <w:t>。</w:t>
      </w:r>
    </w:p>
    <w:p w14:paraId="2FBEA249" w14:textId="77777777" w:rsidR="009D3770" w:rsidRDefault="009D3770" w:rsidP="00B225B4">
      <w:pPr>
        <w:snapToGrid w:val="0"/>
        <w:spacing w:line="240" w:lineRule="auto"/>
        <w:jc w:val="right"/>
        <w:rPr>
          <w:rFonts w:ascii="Times New Roman" w:eastAsia="ＭＳ Ｐ明朝" w:hAnsi="Times New Roman" w:hint="eastAsia"/>
          <w:sz w:val="22"/>
          <w:szCs w:val="22"/>
        </w:rPr>
      </w:pPr>
    </w:p>
    <w:p w14:paraId="3F64978C" w14:textId="77777777" w:rsidR="00373959" w:rsidRDefault="00C97994" w:rsidP="0028078D">
      <w:pPr>
        <w:snapToGrid w:val="0"/>
        <w:spacing w:line="240" w:lineRule="auto"/>
        <w:jc w:val="right"/>
        <w:rPr>
          <w:rFonts w:ascii="Times New Roman" w:eastAsia="ＭＳ Ｐ明朝" w:hAnsi="Times New Roman" w:hint="eastAsia"/>
          <w:sz w:val="22"/>
          <w:szCs w:val="22"/>
        </w:rPr>
      </w:pPr>
      <w:r w:rsidRPr="002B477A">
        <w:rPr>
          <w:rFonts w:hint="eastAsia"/>
          <w:sz w:val="18"/>
          <w:szCs w:val="18"/>
        </w:rPr>
        <w:t xml:space="preserve">日本骨髄バンク　</w:t>
      </w:r>
      <w:r w:rsidRPr="002B477A">
        <w:rPr>
          <w:rFonts w:hint="eastAsia"/>
          <w:sz w:val="18"/>
          <w:szCs w:val="18"/>
        </w:rPr>
        <w:t>202</w:t>
      </w:r>
      <w:r w:rsidR="00272631">
        <w:rPr>
          <w:sz w:val="18"/>
          <w:szCs w:val="18"/>
        </w:rPr>
        <w:t>5</w:t>
      </w:r>
      <w:r w:rsidRPr="002B477A">
        <w:rPr>
          <w:rFonts w:hint="eastAsia"/>
          <w:sz w:val="18"/>
          <w:szCs w:val="18"/>
        </w:rPr>
        <w:t>年</w:t>
      </w:r>
      <w:r w:rsidR="00272631">
        <w:rPr>
          <w:sz w:val="18"/>
          <w:szCs w:val="18"/>
        </w:rPr>
        <w:t>4</w:t>
      </w:r>
      <w:r w:rsidRPr="002B477A">
        <w:rPr>
          <w:rFonts w:hint="eastAsia"/>
          <w:sz w:val="18"/>
          <w:szCs w:val="18"/>
        </w:rPr>
        <w:t>月</w:t>
      </w:r>
      <w:r w:rsidRPr="002B477A">
        <w:rPr>
          <w:sz w:val="20"/>
        </w:rPr>
        <w:br w:type="page"/>
      </w:r>
    </w:p>
    <w:p w14:paraId="1116A536" w14:textId="77777777" w:rsidR="0033226A" w:rsidRDefault="0033226A" w:rsidP="00AE4C29">
      <w:pPr>
        <w:snapToGrid w:val="0"/>
        <w:spacing w:line="240" w:lineRule="auto"/>
        <w:rPr>
          <w:rFonts w:ascii="Times New Roman" w:eastAsia="ＭＳ Ｐ明朝" w:hAnsi="Times New Roman" w:hint="eastAsia"/>
          <w:sz w:val="22"/>
          <w:szCs w:val="22"/>
        </w:rPr>
      </w:pPr>
      <w:r>
        <w:rPr>
          <w:rFonts w:ascii="Times New Roman" w:eastAsia="ＭＳ Ｐ明朝" w:hAnsi="Times New Roman" w:hint="eastAsia"/>
          <w:sz w:val="22"/>
          <w:szCs w:val="22"/>
        </w:rPr>
        <w:lastRenderedPageBreak/>
        <w:t>２．希望する細胞の種類と輸注計画</w:t>
      </w:r>
    </w:p>
    <w:p w14:paraId="2CCCC9CE" w14:textId="1A3401AF" w:rsidR="006C2C6F" w:rsidRDefault="00941133" w:rsidP="00AE4C29">
      <w:pPr>
        <w:snapToGrid w:val="0"/>
        <w:spacing w:line="24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720192" behindDoc="0" locked="0" layoutInCell="1" allowOverlap="1" wp14:anchorId="537DF208" wp14:editId="25A731F3">
                <wp:simplePos x="0" y="0"/>
                <wp:positionH relativeFrom="column">
                  <wp:posOffset>186690</wp:posOffset>
                </wp:positionH>
                <wp:positionV relativeFrom="paragraph">
                  <wp:posOffset>167005</wp:posOffset>
                </wp:positionV>
                <wp:extent cx="267335" cy="189865"/>
                <wp:effectExtent l="0" t="0" r="0" b="0"/>
                <wp:wrapNone/>
                <wp:docPr id="1703906599" name="Rectangle 11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A8304E" id="Rectangle 1139" o:spid="_x0000_s1026" style="position:absolute;margin-left:14.7pt;margin-top:13.15pt;width:21.05pt;height:14.95pt;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LbE7kNwAAAAHAQAADwAAAGRycy9kb3ducmV2LnhtbEyO&#10;wU7DMBBE70j8g7VI3KjT0KY0xKkACanXply4ufHiBOJ1FDtN+vcsJ3oajWY084rd7DpxxiG0nhQs&#10;FwkIpNqblqyCj+P7wxOIEDUZ3XlCBRcMsCtvbwqdGz/RAc9VtIJHKORaQRNjn0sZ6gadDgvfI3H2&#10;5QenI9vBSjPoicddJ9MkyaTTLfFDo3t8a7D+qUanYP+5kd5Oh3H8Xl3aamvdcf+aKnV/N788g4g4&#10;x/8y/OEzOpTMdPIjmSA6Bel2xU3W7BEE55vlGsRJwTpLQZaFvOYvfwEAAP//AwBQSwECLQAUAAYA&#10;CAAAACEAtoM4kv4AAADhAQAAEwAAAAAAAAAAAAAAAAAAAAAAW0NvbnRlbnRfVHlwZXNdLnhtbFBL&#10;AQItABQABgAIAAAAIQA4/SH/1gAAAJQBAAALAAAAAAAAAAAAAAAAAC8BAABfcmVscy8ucmVsc1BL&#10;AQItABQABgAIAAAAIQARBt6nJAIAACcEAAAOAAAAAAAAAAAAAAAAAC4CAABkcnMvZTJvRG9jLnht&#10;bFBLAQItABQABgAIAAAAIQAtsTuQ3AAAAAcBAAAPAAAAAAAAAAAAAAAAAH4EAABkcnMvZG93bnJl&#10;di54bWxQSwUGAAAAAAQABADzAAAAhwUAAAAA&#10;" filled="f">
                <v:stroke dashstyle="1 1" endcap="round"/>
                <v:textbox inset="5.85pt,.7pt,5.85pt,.7pt"/>
              </v:rect>
            </w:pict>
          </mc:Fallback>
        </mc:AlternateContent>
      </w:r>
    </w:p>
    <w:p w14:paraId="4766BEB9" w14:textId="11330180" w:rsidR="00460B1B"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719168" behindDoc="0" locked="0" layoutInCell="1" allowOverlap="1" wp14:anchorId="21BB0C7A" wp14:editId="6EB7833F">
                <wp:simplePos x="0" y="0"/>
                <wp:positionH relativeFrom="column">
                  <wp:posOffset>1005840</wp:posOffset>
                </wp:positionH>
                <wp:positionV relativeFrom="paragraph">
                  <wp:posOffset>248285</wp:posOffset>
                </wp:positionV>
                <wp:extent cx="267335" cy="189865"/>
                <wp:effectExtent l="0" t="0" r="0" b="0"/>
                <wp:wrapNone/>
                <wp:docPr id="699289684" name="Rectangle 11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252DCB" id="Rectangle 1138" o:spid="_x0000_s1026" style="position:absolute;margin-left:79.2pt;margin-top:19.55pt;width:21.05pt;height:14.95pt;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3TEYM90AAAAJAQAADwAAAGRycy9kb3ducmV2LnhtbEyP&#10;wU7DMBBE70j8g7VI3KjT0pYmjVMBElKvTblwc+PFSYnXUew06d+znOhxtE8zb/Pd5FpxwT40nhTM&#10;ZwkIpMqbhqyCz+PH0wZEiJqMbj2hgisG2BX3d7nOjB/pgJcyWsElFDKtoI6xy6QMVY1Oh5nvkPj2&#10;7XunI8feStPrkctdKxdJspZON8QLte7wvcbqpxycgv3Xi/R2PAzDeXltytS64/5todTjw/S6BRFx&#10;iv8w/OmzOhTsdPIDmSBazqvNklEFz+kcBAM8twJxUrBOE5BFLm8/KH4BAAD//wMAUEsBAi0AFAAG&#10;AAgAAAAhALaDOJL+AAAA4QEAABMAAAAAAAAAAAAAAAAAAAAAAFtDb250ZW50X1R5cGVzXS54bWxQ&#10;SwECLQAUAAYACAAAACEAOP0h/9YAAACUAQAACwAAAAAAAAAAAAAAAAAvAQAAX3JlbHMvLnJlbHNQ&#10;SwECLQAUAAYACAAAACEAEQbepyQCAAAnBAAADgAAAAAAAAAAAAAAAAAuAgAAZHJzL2Uyb0RvYy54&#10;bWxQSwECLQAUAAYACAAAACEA3TEYM9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721216" behindDoc="0" locked="0" layoutInCell="1" allowOverlap="1" wp14:anchorId="1FDA698E" wp14:editId="7543252B">
                <wp:simplePos x="0" y="0"/>
                <wp:positionH relativeFrom="column">
                  <wp:posOffset>848995</wp:posOffset>
                </wp:positionH>
                <wp:positionV relativeFrom="paragraph">
                  <wp:posOffset>-5715</wp:posOffset>
                </wp:positionV>
                <wp:extent cx="103505" cy="452755"/>
                <wp:effectExtent l="0" t="0" r="0" b="0"/>
                <wp:wrapNone/>
                <wp:docPr id="568199502" name="AutoShape 11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3505" cy="452755"/>
                        </a:xfrm>
                        <a:prstGeom prst="leftBrace">
                          <a:avLst>
                            <a:gd name="adj1" fmla="val 36452"/>
                            <a:gd name="adj2" fmla="val 29032"/>
                          </a:avLst>
                        </a:prstGeom>
                        <a:noFill/>
                        <a:ln w="9525">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521625"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1140" o:spid="_x0000_s1026" type="#_x0000_t87" style="position:absolute;margin-left:66.85pt;margin-top:-.45pt;width:8.15pt;height:35.65pt;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Ec1HgIAACoEAAAOAAAAZHJzL2Uyb0RvYy54bWysU9uO0zAQfUfiHyy/06TpZreNmq5gl0VI&#10;y0Va+ADXl8bgeIztNu1+PWM3LQXeEHmwxpnxmTnHx8vbfW/ITvqgwbZ0OikpkZaD0HbT0q9fHl7N&#10;KQmRWcEMWNnSgwz0dvXyxXJwjaygAyOkJwhiQzO4lnYxuqYoAu9kz8IEnLSYVOB7FnHrN4XwbED0&#10;3hRVWV4XA3jhPHAZAv69PybpKuMrJXn8pFSQkZiW4mwxrz6v67QWqyVrNp65TvNxDPYPU/RMW2x6&#10;hrpnkZGt139B9Zp7CKDihENfgFKay8wB2UzLP9g8dczJzAXFCe4sU/h/sPzj7sl99mn04B6Bfw+o&#10;SDG40JwzaROwhqyHDyDwDtk2Qia7V75PJ5EG2WdND2dN5T4Sjj+n5awua0o4pq7q6qauk+YFa06H&#10;nQ/xnYSepKClRqr4xjOeeLOG7R5DzLoKYlmfmotvU0pUb/CadsyQ2TWijtd4UVNd1lSLcpZrsO2I&#10;iNGpcYK38KCNyWYwlgwtXdRVnScIYLRIyVQW/GZ9ZzzBxkg0fyOb38o8bK3IYJ1k4u0YR6bNMcbm&#10;xiY8mR2KFE+iJ52Td0OzBnFAzT0cLYtPDIMO/DMlA9q1peHHlnlJiXlv0Q83V9UCVY55M58v0Ov+&#10;MrG+SDDLEailkZJjeBePL2LrvN502GeaqVt4jTet9Hm640yjP9CQ+R7Hx5Mcf7nPVb+e+OonAAAA&#10;//8DAFBLAwQUAAYACAAAACEASX+FvtoAAAAIAQAADwAAAGRycy9kb3ducmV2LnhtbEyPwU7DMBBE&#10;70j8g7VI3FrbaSAQ4lQVCMS1pR/gxtskIl5HsduGv2d7guNoRjNvqvXsB3HGKfaBDOilAoHUBNdT&#10;a2D/9b54AhGTJWeHQGjgByOs69ubypYuXGiL511qBZdQLK2BLqWxlDI2HXobl2FEYu8YJm8Ty6mV&#10;brIXLveDzJR6lN72xAudHfG1w+Z7d/IGthuSxw/5ad/2es511Fmui8yY+7t58wIi4Zz+wnDFZ3So&#10;mekQTuSiGFivVgVHDSyeQVz9B8XfDgYKlYOsK/n/QP0LAAD//wMAUEsBAi0AFAAGAAgAAAAhALaD&#10;OJL+AAAA4QEAABMAAAAAAAAAAAAAAAAAAAAAAFtDb250ZW50X1R5cGVzXS54bWxQSwECLQAUAAYA&#10;CAAAACEAOP0h/9YAAACUAQAACwAAAAAAAAAAAAAAAAAvAQAAX3JlbHMvLnJlbHNQSwECLQAUAAYA&#10;CAAAACEAFnRHNR4CAAAqBAAADgAAAAAAAAAAAAAAAAAuAgAAZHJzL2Uyb0RvYy54bWxQSwECLQAU&#10;AAYACAAAACEASX+FvtoAAAAIAQAADwAAAAAAAAAAAAAAAAB4BAAAZHJzL2Rvd25yZXYueG1sUEsF&#10;BgAAAAAEAAQA8wAAAH8FAAAAAA==&#10;" adj=",6271">
                <v:textbox inset="5.85pt,.7pt,5.85pt,.7pt"/>
              </v:shape>
            </w:pict>
          </mc:Fallback>
        </mc:AlternateContent>
      </w:r>
      <w:r>
        <w:rPr>
          <w:rFonts w:ascii="Times New Roman" w:eastAsia="ＭＳ Ｐ明朝" w:hAnsi="Times New Roman" w:hint="eastAsia"/>
          <w:noProof/>
        </w:rPr>
        <mc:AlternateContent>
          <mc:Choice Requires="wps">
            <w:drawing>
              <wp:anchor distT="0" distB="0" distL="114300" distR="114300" simplePos="0" relativeHeight="251616768" behindDoc="0" locked="0" layoutInCell="1" allowOverlap="1" wp14:anchorId="19104022" wp14:editId="4A35D2F8">
                <wp:simplePos x="0" y="0"/>
                <wp:positionH relativeFrom="column">
                  <wp:posOffset>186690</wp:posOffset>
                </wp:positionH>
                <wp:positionV relativeFrom="paragraph">
                  <wp:posOffset>528955</wp:posOffset>
                </wp:positionV>
                <wp:extent cx="267335" cy="189865"/>
                <wp:effectExtent l="0" t="0" r="0" b="0"/>
                <wp:wrapNone/>
                <wp:docPr id="1100171634" name="Rectangle 10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50E2D3" id="Rectangle 1032" o:spid="_x0000_s1026" style="position:absolute;margin-left:14.7pt;margin-top:41.65pt;width:21.05pt;height:14.95pt;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Gvsn4N0AAAAIAQAADwAAAGRycy9kb3ducmV2LnhtbEyP&#10;y07DMBBF90j8gzVI7KjzKLRN41SAhNRtUzbs3HhIUuJxFDtN+vcMK7oc3aN7z+S72XbigoNvHSmI&#10;FxEIpMqZlmoFn8ePpzUIHzQZ3TlCBVf0sCvu73KdGTfRAS9lqAWXkM+0giaEPpPSVw1a7ReuR+Ls&#10;2w1WBz6HWppBT1xuO5lE0Yu0uiVeaHSP7w1WP+VoFey/VtLV02Ecz8trW25qe9y/JUo9PsyvWxAB&#10;5/APw58+q0PBTic3kvGiU5BslkwqWKcpCM5X8TOIE3NxmoAscnn7QPELAAD//wMAUEsBAi0AFAAG&#10;AAgAAAAhALaDOJL+AAAA4QEAABMAAAAAAAAAAAAAAAAAAAAAAFtDb250ZW50X1R5cGVzXS54bWxQ&#10;SwECLQAUAAYACAAAACEAOP0h/9YAAACUAQAACwAAAAAAAAAAAAAAAAAvAQAAX3JlbHMvLnJlbHNQ&#10;SwECLQAUAAYACAAAACEAEQbepyQCAAAnBAAADgAAAAAAAAAAAAAAAAAuAgAAZHJzL2Uyb0RvYy54&#10;bWxQSwECLQAUAAYACAAAACEAGvsn4N0AAAAI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15744" behindDoc="0" locked="0" layoutInCell="1" allowOverlap="1" wp14:anchorId="1F792023" wp14:editId="187BA75A">
                <wp:simplePos x="0" y="0"/>
                <wp:positionH relativeFrom="column">
                  <wp:posOffset>1007110</wp:posOffset>
                </wp:positionH>
                <wp:positionV relativeFrom="paragraph">
                  <wp:posOffset>-5715</wp:posOffset>
                </wp:positionV>
                <wp:extent cx="267335" cy="189865"/>
                <wp:effectExtent l="0" t="0" r="0" b="0"/>
                <wp:wrapNone/>
                <wp:docPr id="1725166848" name="Rectangle 10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DF54F1" id="Rectangle 1031" o:spid="_x0000_s1026" style="position:absolute;margin-left:79.3pt;margin-top:-.45pt;width:21.05pt;height:14.95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NYryl9wAAAAIAQAADwAAAGRycy9kb3ducmV2LnhtbEyP&#10;wW7CMBBE75X6D9ZW6g0cUAskjYOgUiWuBC69mXjrpMTrKHZI+PtuT+1tRzOaeZtvJ9eKG/ah8aRg&#10;MU9AIFXeNGQVnE8fsw2IEDUZ3XpCBXcMsC0eH3KdGT/SEW9ltIJLKGRaQR1jl0kZqhqdDnPfIbH3&#10;5XunI8veStPrkctdK5dJspJON8QLte7wvcbqWg5OweFzLb0dj8Pw/XJvytS602G/VOr5adq9gYg4&#10;xb8w/OIzOhTMdPEDmSBa1q+bFUcVzFIQ7PPaGsSFjzQBWeTy/wPFDwAAAP//AwBQSwECLQAUAAYA&#10;CAAAACEAtoM4kv4AAADhAQAAEwAAAAAAAAAAAAAAAAAAAAAAW0NvbnRlbnRfVHlwZXNdLnhtbFBL&#10;AQItABQABgAIAAAAIQA4/SH/1gAAAJQBAAALAAAAAAAAAAAAAAAAAC8BAABfcmVscy8ucmVsc1BL&#10;AQItABQABgAIAAAAIQARBt6nJAIAACcEAAAOAAAAAAAAAAAAAAAAAC4CAABkcnMvZTJvRG9jLnht&#10;bFBLAQItABQABgAIAAAAIQA1ivKX3AAAAAgBAAAPAAAAAAAAAAAAAAAAAH4EAABkcnMvZG93bnJl&#10;di54bWxQSwUGAAAAAAQABADzAAAAhwUAAAAA&#10;" filled="f">
                <v:stroke dashstyle="1 1" endcap="round"/>
                <v:textbox inset="5.85pt,.7pt,5.85pt,.7pt"/>
              </v:rect>
            </w:pict>
          </mc:Fallback>
        </mc:AlternateContent>
      </w:r>
      <w:r w:rsidR="002260EA">
        <w:rPr>
          <w:rFonts w:ascii="Times New Roman" w:eastAsia="ＭＳ Ｐ明朝" w:hAnsi="Times New Roman" w:hint="eastAsia"/>
          <w:sz w:val="22"/>
          <w:szCs w:val="22"/>
        </w:rPr>
        <w:t xml:space="preserve">　　　○　全血　</w:t>
      </w:r>
      <w:r w:rsidR="00460B1B">
        <w:rPr>
          <w:rFonts w:ascii="Times New Roman" w:eastAsia="ＭＳ Ｐ明朝" w:hAnsi="Times New Roman" w:hint="eastAsia"/>
          <w:sz w:val="20"/>
          <w:szCs w:val="20"/>
        </w:rPr>
        <w:t xml:space="preserve">　</w:t>
      </w:r>
      <w:r w:rsidR="00460B1B">
        <w:rPr>
          <w:rFonts w:ascii="Times New Roman" w:eastAsia="ＭＳ Ｐ明朝" w:hAnsi="Times New Roman" w:hint="eastAsia"/>
          <w:sz w:val="20"/>
          <w:szCs w:val="20"/>
        </w:rPr>
        <w:t xml:space="preserve"> </w:t>
      </w:r>
      <w:r w:rsidR="00322CFD">
        <w:rPr>
          <w:rFonts w:ascii="Times New Roman" w:eastAsia="ＭＳ Ｐ明朝" w:hAnsi="Times New Roman" w:hint="eastAsia"/>
          <w:sz w:val="22"/>
          <w:szCs w:val="22"/>
        </w:rPr>
        <w:t xml:space="preserve">　○　</w:t>
      </w:r>
      <w:r w:rsidR="00322CFD">
        <w:rPr>
          <w:rFonts w:ascii="Times New Roman" w:eastAsia="ＭＳ Ｐ明朝" w:hAnsi="Times New Roman" w:hint="eastAsia"/>
          <w:sz w:val="22"/>
          <w:szCs w:val="22"/>
        </w:rPr>
        <w:t>200ml</w:t>
      </w:r>
    </w:p>
    <w:p w14:paraId="4BAFA5B5" w14:textId="77777777" w:rsidR="002260EA" w:rsidRDefault="00322CFD" w:rsidP="00460B1B">
      <w:pPr>
        <w:snapToGrid w:val="0"/>
        <w:spacing w:line="360" w:lineRule="auto"/>
        <w:ind w:firstLineChars="750" w:firstLine="1581"/>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　</w:t>
      </w:r>
      <w:r>
        <w:rPr>
          <w:rFonts w:ascii="Times New Roman" w:eastAsia="ＭＳ Ｐ明朝" w:hAnsi="Times New Roman" w:hint="eastAsia"/>
          <w:sz w:val="22"/>
          <w:szCs w:val="22"/>
        </w:rPr>
        <w:t>400ml</w:t>
      </w:r>
      <w:r w:rsidR="00460B1B">
        <w:rPr>
          <w:rFonts w:ascii="Times New Roman" w:eastAsia="ＭＳ Ｐ明朝" w:hAnsi="Times New Roman" w:hint="eastAsia"/>
          <w:sz w:val="22"/>
          <w:szCs w:val="22"/>
        </w:rPr>
        <w:t xml:space="preserve">　</w:t>
      </w:r>
      <w:r w:rsidRPr="00322CFD">
        <w:rPr>
          <w:rFonts w:ascii="Times New Roman" w:eastAsia="ＭＳ Ｐ明朝" w:hAnsi="Times New Roman" w:hint="eastAsia"/>
          <w:sz w:val="18"/>
          <w:szCs w:val="18"/>
        </w:rPr>
        <w:t>＊ただし、事前検査時のドナー体重・</w:t>
      </w:r>
      <w:r w:rsidRPr="00322CFD">
        <w:rPr>
          <w:rFonts w:ascii="Times New Roman" w:eastAsia="ＭＳ Ｐ明朝" w:hAnsi="Times New Roman" w:hint="eastAsia"/>
          <w:sz w:val="18"/>
          <w:szCs w:val="18"/>
        </w:rPr>
        <w:t>Hb</w:t>
      </w:r>
      <w:r w:rsidRPr="00322CFD">
        <w:rPr>
          <w:rFonts w:ascii="Times New Roman" w:eastAsia="ＭＳ Ｐ明朝" w:hAnsi="Times New Roman" w:hint="eastAsia"/>
          <w:sz w:val="18"/>
          <w:szCs w:val="18"/>
        </w:rPr>
        <w:t>値をもとに適格性を判断してからの決定となります。</w:t>
      </w:r>
    </w:p>
    <w:p w14:paraId="2C74FD2D" w14:textId="77777777" w:rsidR="002260EA" w:rsidRDefault="002260EA"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　成分採血（単核球）　</w:t>
      </w:r>
      <w:r w:rsidR="00C41C85">
        <w:rPr>
          <w:rFonts w:ascii="Times New Roman" w:eastAsia="ＭＳ Ｐ明朝" w:hAnsi="Times New Roman" w:hint="eastAsia"/>
          <w:sz w:val="20"/>
          <w:szCs w:val="20"/>
        </w:rPr>
        <w:t>＊処理血液総量が</w:t>
      </w:r>
      <w:r w:rsidRPr="00D74529">
        <w:rPr>
          <w:rFonts w:ascii="Times New Roman" w:eastAsia="ＭＳ Ｐ明朝" w:hAnsi="Times New Roman" w:hint="eastAsia"/>
          <w:sz w:val="20"/>
          <w:szCs w:val="20"/>
        </w:rPr>
        <w:t>ドナー体重</w:t>
      </w:r>
      <w:r w:rsidR="00943123">
        <w:rPr>
          <w:rFonts w:ascii="Times New Roman" w:eastAsia="ＭＳ Ｐ明朝" w:hAnsi="Times New Roman" w:hint="eastAsia"/>
          <w:sz w:val="20"/>
          <w:szCs w:val="20"/>
        </w:rPr>
        <w:t>1Kg</w:t>
      </w:r>
      <w:r w:rsidRPr="00D74529">
        <w:rPr>
          <w:rFonts w:ascii="Times New Roman" w:eastAsia="ＭＳ Ｐ明朝" w:hAnsi="Times New Roman" w:hint="eastAsia"/>
          <w:sz w:val="20"/>
          <w:szCs w:val="20"/>
        </w:rPr>
        <w:t>あたり</w:t>
      </w:r>
      <w:r w:rsidRPr="00D74529">
        <w:rPr>
          <w:rFonts w:ascii="Times New Roman" w:eastAsia="ＭＳ Ｐ明朝" w:hAnsi="Times New Roman" w:hint="eastAsia"/>
          <w:sz w:val="20"/>
          <w:szCs w:val="20"/>
        </w:rPr>
        <w:t>100ml</w:t>
      </w:r>
      <w:r w:rsidRPr="00D74529">
        <w:rPr>
          <w:rFonts w:ascii="Times New Roman" w:eastAsia="ＭＳ Ｐ明朝" w:hAnsi="Times New Roman" w:hint="eastAsia"/>
          <w:sz w:val="20"/>
          <w:szCs w:val="20"/>
        </w:rPr>
        <w:t>を超えることはできません。</w:t>
      </w:r>
    </w:p>
    <w:p w14:paraId="1F217AD2" w14:textId="77777777" w:rsidR="003F0219" w:rsidRDefault="00D74529" w:rsidP="00FB774C">
      <w:pPr>
        <w:snapToGrid w:val="0"/>
        <w:spacing w:line="240" w:lineRule="auto"/>
        <w:rPr>
          <w:rFonts w:ascii="Times New Roman" w:eastAsia="ＭＳ Ｐ明朝" w:hAnsi="Times New Roman" w:hint="eastAsia"/>
          <w:sz w:val="20"/>
          <w:szCs w:val="20"/>
        </w:rPr>
      </w:pPr>
      <w:r w:rsidRPr="00AE4C29">
        <w:rPr>
          <w:rFonts w:ascii="Times New Roman" w:eastAsia="ＭＳ Ｐ明朝" w:hAnsi="Times New Roman" w:hint="eastAsia"/>
        </w:rPr>
        <w:t xml:space="preserve">　　※</w:t>
      </w:r>
      <w:r w:rsidRPr="00AE4C29">
        <w:rPr>
          <w:rFonts w:ascii="Times New Roman" w:eastAsia="ＭＳ Ｐ明朝" w:hAnsi="Times New Roman" w:hint="eastAsia"/>
        </w:rPr>
        <w:t>BLPD</w:t>
      </w:r>
      <w:r w:rsidRPr="00AE4C29">
        <w:rPr>
          <w:rFonts w:ascii="Times New Roman" w:eastAsia="ＭＳ Ｐ明朝" w:hAnsi="Times New Roman" w:hint="eastAsia"/>
        </w:rPr>
        <w:t>は原則全血で提供</w:t>
      </w:r>
      <w:r w:rsidR="00464F95">
        <w:rPr>
          <w:rFonts w:ascii="Times New Roman" w:eastAsia="ＭＳ Ｐ明朝" w:hAnsi="Times New Roman" w:hint="eastAsia"/>
        </w:rPr>
        <w:t>します</w:t>
      </w:r>
      <w:r w:rsidRPr="00AE4C29">
        <w:rPr>
          <w:rFonts w:ascii="Times New Roman" w:eastAsia="ＭＳ Ｐ明朝" w:hAnsi="Times New Roman" w:hint="eastAsia"/>
        </w:rPr>
        <w:t>が、希望</w:t>
      </w:r>
      <w:r w:rsidR="00464F95">
        <w:rPr>
          <w:rFonts w:ascii="Times New Roman" w:eastAsia="ＭＳ Ｐ明朝" w:hAnsi="Times New Roman" w:hint="eastAsia"/>
        </w:rPr>
        <w:t>により</w:t>
      </w:r>
      <w:r w:rsidRPr="00AE4C29">
        <w:rPr>
          <w:rFonts w:ascii="Times New Roman" w:eastAsia="ＭＳ Ｐ明朝" w:hAnsi="Times New Roman" w:hint="eastAsia"/>
        </w:rPr>
        <w:t>アフェレーシス</w:t>
      </w:r>
      <w:r w:rsidRPr="00AE4C29">
        <w:rPr>
          <w:rFonts w:ascii="Times New Roman" w:eastAsia="ＭＳ Ｐ明朝" w:hAnsi="Times New Roman" w:hint="eastAsia"/>
        </w:rPr>
        <w:t>2</w:t>
      </w:r>
      <w:r w:rsidR="00C41C85">
        <w:rPr>
          <w:rFonts w:ascii="Times New Roman" w:eastAsia="ＭＳ Ｐ明朝" w:hAnsi="Times New Roman" w:hint="eastAsia"/>
        </w:rPr>
        <w:t>リットルまでの処理</w:t>
      </w:r>
      <w:r w:rsidRPr="00AE4C29">
        <w:rPr>
          <w:rFonts w:ascii="Times New Roman" w:eastAsia="ＭＳ Ｐ明朝" w:hAnsi="Times New Roman" w:hint="eastAsia"/>
        </w:rPr>
        <w:t>が可能です</w:t>
      </w:r>
      <w:r w:rsidR="003C2786" w:rsidRPr="002B477A">
        <w:rPr>
          <w:rFonts w:ascii="Times New Roman" w:eastAsia="ＭＳ Ｐ明朝" w:hAnsi="Times New Roman" w:hint="eastAsia"/>
        </w:rPr>
        <w:t>（</w:t>
      </w:r>
      <w:r w:rsidR="003C2786" w:rsidRPr="002B477A">
        <w:rPr>
          <w:rFonts w:ascii="Times New Roman" w:eastAsia="ＭＳ Ｐ明朝" w:hAnsi="Times New Roman" w:hint="eastAsia"/>
          <w:sz w:val="20"/>
          <w:szCs w:val="20"/>
        </w:rPr>
        <w:t>医療委員会審査要）</w:t>
      </w:r>
      <w:r w:rsidR="00611DD9">
        <w:rPr>
          <w:rFonts w:ascii="Times New Roman" w:eastAsia="ＭＳ Ｐ明朝" w:hAnsi="Times New Roman" w:hint="eastAsia"/>
          <w:sz w:val="20"/>
          <w:szCs w:val="20"/>
        </w:rPr>
        <w:t>。</w:t>
      </w:r>
      <w:r w:rsidR="003F0219">
        <w:rPr>
          <w:rFonts w:ascii="Times New Roman" w:eastAsia="ＭＳ Ｐ明朝" w:hAnsi="Times New Roman" w:hint="eastAsia"/>
          <w:sz w:val="20"/>
          <w:szCs w:val="20"/>
        </w:rPr>
        <w:t xml:space="preserve">　　</w:t>
      </w:r>
    </w:p>
    <w:p w14:paraId="62718B1A" w14:textId="77777777" w:rsidR="003F0219" w:rsidRPr="0028078D" w:rsidRDefault="003F0219" w:rsidP="00FB774C">
      <w:pPr>
        <w:snapToGrid w:val="0"/>
        <w:spacing w:line="240" w:lineRule="auto"/>
        <w:rPr>
          <w:rFonts w:ascii="Times New Roman" w:eastAsia="ＭＳ Ｐ明朝" w:hAnsi="Times New Roman" w:hint="eastAsia"/>
          <w:sz w:val="20"/>
          <w:szCs w:val="20"/>
        </w:rPr>
      </w:pPr>
      <w:r>
        <w:rPr>
          <w:rFonts w:ascii="Times New Roman" w:eastAsia="ＭＳ Ｐ明朝" w:hAnsi="Times New Roman" w:hint="eastAsia"/>
          <w:sz w:val="20"/>
          <w:szCs w:val="20"/>
        </w:rPr>
        <w:t xml:space="preserve">　　　　</w:t>
      </w:r>
      <w:r w:rsidR="00766485" w:rsidRPr="002B477A">
        <w:rPr>
          <w:rFonts w:ascii="Times New Roman" w:eastAsia="ＭＳ Ｐ明朝" w:hAnsi="Times New Roman" w:hint="eastAsia"/>
          <w:sz w:val="20"/>
          <w:szCs w:val="20"/>
        </w:rPr>
        <w:t>BLPD</w:t>
      </w:r>
      <w:r w:rsidR="00766485" w:rsidRPr="002B477A">
        <w:rPr>
          <w:rFonts w:ascii="Times New Roman" w:eastAsia="ＭＳ Ｐ明朝" w:hAnsi="Times New Roman" w:hint="eastAsia"/>
          <w:sz w:val="20"/>
          <w:szCs w:val="20"/>
        </w:rPr>
        <w:t>において、アフェレーシスをご希望される場合は、その理由を</w:t>
      </w:r>
      <w:r w:rsidRPr="0028078D">
        <w:rPr>
          <w:rFonts w:ascii="Times New Roman" w:eastAsia="ＭＳ Ｐ明朝" w:hAnsi="Times New Roman" w:hint="eastAsia"/>
          <w:sz w:val="20"/>
          <w:szCs w:val="20"/>
        </w:rPr>
        <w:t>下記に</w:t>
      </w:r>
      <w:r w:rsidR="00766485" w:rsidRPr="002B477A">
        <w:rPr>
          <w:rFonts w:ascii="Times New Roman" w:eastAsia="ＭＳ Ｐ明朝" w:hAnsi="Times New Roman" w:hint="eastAsia"/>
          <w:sz w:val="20"/>
          <w:szCs w:val="20"/>
        </w:rPr>
        <w:t>ご記入いただくか、別紙添付</w:t>
      </w:r>
      <w:r w:rsidRPr="0028078D">
        <w:rPr>
          <w:rFonts w:ascii="Times New Roman" w:eastAsia="ＭＳ Ｐ明朝" w:hAnsi="Times New Roman" w:hint="eastAsia"/>
          <w:sz w:val="20"/>
          <w:szCs w:val="20"/>
        </w:rPr>
        <w:t xml:space="preserve">のうえご申請くだ　　</w:t>
      </w:r>
    </w:p>
    <w:p w14:paraId="38F242DB" w14:textId="77777777" w:rsidR="00766485" w:rsidRPr="002B477A" w:rsidRDefault="003F0219" w:rsidP="00FB774C">
      <w:pPr>
        <w:snapToGrid w:val="0"/>
        <w:spacing w:line="240" w:lineRule="auto"/>
        <w:rPr>
          <w:rFonts w:ascii="Times New Roman" w:eastAsia="ＭＳ Ｐ明朝" w:hAnsi="Times New Roman" w:hint="eastAsia"/>
          <w:sz w:val="20"/>
          <w:szCs w:val="20"/>
        </w:rPr>
      </w:pPr>
      <w:r w:rsidRPr="0028078D">
        <w:rPr>
          <w:rFonts w:ascii="Times New Roman" w:eastAsia="ＭＳ Ｐ明朝" w:hAnsi="Times New Roman" w:hint="eastAsia"/>
          <w:sz w:val="20"/>
          <w:szCs w:val="20"/>
        </w:rPr>
        <w:t xml:space="preserve">　　　　</w:t>
      </w:r>
      <w:r w:rsidRPr="002B477A">
        <w:rPr>
          <w:rFonts w:ascii="Times New Roman" w:eastAsia="ＭＳ Ｐ明朝" w:hAnsi="Times New Roman" w:hint="eastAsia"/>
          <w:sz w:val="20"/>
          <w:szCs w:val="20"/>
        </w:rPr>
        <w:t>さい。</w:t>
      </w:r>
      <w:r w:rsidR="00691BF8" w:rsidRPr="0028078D">
        <w:rPr>
          <w:rFonts w:ascii="Times New Roman" w:eastAsia="ＭＳ Ｐ明朝" w:hAnsi="Times New Roman" w:hint="eastAsia"/>
          <w:sz w:val="20"/>
          <w:szCs w:val="20"/>
        </w:rPr>
        <w:t>ただし、全血のほうが提供まで早い可能性があります。</w:t>
      </w:r>
    </w:p>
    <w:p w14:paraId="40FBA04E" w14:textId="77777777" w:rsidR="00691BF8" w:rsidRDefault="00691BF8" w:rsidP="00FB774C">
      <w:pPr>
        <w:snapToGrid w:val="0"/>
        <w:spacing w:line="240" w:lineRule="auto"/>
        <w:rPr>
          <w:rFonts w:ascii="Times New Roman" w:eastAsia="ＭＳ Ｐ明朝" w:hAnsi="Times New Roman" w:hint="eastAsia"/>
          <w:sz w:val="20"/>
          <w:szCs w:val="20"/>
        </w:rPr>
      </w:pPr>
      <w:r w:rsidRPr="002B477A">
        <w:rPr>
          <w:rFonts w:ascii="Times New Roman" w:eastAsia="ＭＳ Ｐ明朝" w:hAnsi="Times New Roman" w:hint="eastAsia"/>
          <w:sz w:val="20"/>
          <w:szCs w:val="20"/>
        </w:rPr>
        <w:t xml:space="preserve">　　　　　　</w:t>
      </w:r>
    </w:p>
    <w:p w14:paraId="10419486" w14:textId="77777777" w:rsidR="003F0219" w:rsidRPr="002B477A" w:rsidRDefault="003F0219" w:rsidP="00FB774C">
      <w:pPr>
        <w:snapToGrid w:val="0"/>
        <w:spacing w:line="240" w:lineRule="auto"/>
        <w:rPr>
          <w:rFonts w:ascii="Times New Roman" w:eastAsia="ＭＳ Ｐ明朝" w:hAnsi="Times New Roman" w:hint="eastAsia"/>
          <w:sz w:val="20"/>
          <w:szCs w:val="20"/>
        </w:rPr>
      </w:pPr>
      <w:r w:rsidRPr="002B477A">
        <w:rPr>
          <w:rFonts w:ascii="Times New Roman" w:eastAsia="ＭＳ Ｐ明朝" w:hAnsi="Times New Roman" w:hint="eastAsia"/>
          <w:sz w:val="20"/>
          <w:szCs w:val="20"/>
        </w:rPr>
        <w:tab/>
      </w:r>
      <w:r w:rsidR="00691BF8" w:rsidRPr="002B477A">
        <w:rPr>
          <w:rFonts w:ascii="Times New Roman" w:eastAsia="ＭＳ Ｐ明朝" w:hAnsi="Times New Roman" w:hint="eastAsia"/>
          <w:sz w:val="20"/>
          <w:szCs w:val="20"/>
        </w:rPr>
        <w:t xml:space="preserve">　　　アフェレーシスを希望する</w:t>
      </w:r>
      <w:r w:rsidRPr="002B477A">
        <w:rPr>
          <w:rFonts w:ascii="Times New Roman" w:eastAsia="ＭＳ Ｐ明朝" w:hAnsi="Times New Roman" w:hint="eastAsia"/>
          <w:sz w:val="20"/>
          <w:szCs w:val="20"/>
        </w:rPr>
        <w:t>理由</w:t>
      </w:r>
    </w:p>
    <w:p w14:paraId="3EEB9765" w14:textId="01C0FEC4" w:rsidR="003F0219" w:rsidRDefault="00941133" w:rsidP="00FB774C">
      <w:pPr>
        <w:snapToGrid w:val="0"/>
        <w:spacing w:line="240" w:lineRule="auto"/>
        <w:rPr>
          <w:rFonts w:ascii="Times New Roman" w:eastAsia="ＭＳ Ｐ明朝" w:hAnsi="Times New Roman" w:hint="eastAsia"/>
          <w:sz w:val="20"/>
          <w:szCs w:val="20"/>
        </w:rPr>
      </w:pPr>
      <w:r>
        <w:rPr>
          <w:noProof/>
        </w:rPr>
        <mc:AlternateContent>
          <mc:Choice Requires="wps">
            <w:drawing>
              <wp:anchor distT="0" distB="0" distL="114300" distR="114300" simplePos="0" relativeHeight="251725312" behindDoc="0" locked="0" layoutInCell="1" allowOverlap="1" wp14:anchorId="04D292A5" wp14:editId="2F483FB6">
                <wp:simplePos x="0" y="0"/>
                <wp:positionH relativeFrom="column">
                  <wp:posOffset>819785</wp:posOffset>
                </wp:positionH>
                <wp:positionV relativeFrom="paragraph">
                  <wp:posOffset>9525</wp:posOffset>
                </wp:positionV>
                <wp:extent cx="5655310" cy="1287780"/>
                <wp:effectExtent l="0" t="0" r="0" b="0"/>
                <wp:wrapNone/>
                <wp:docPr id="167303722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5310" cy="12877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FFBA65C" w14:textId="77777777" w:rsidR="003F0219" w:rsidRDefault="003F0219">
                            <w:pPr>
                              <w:rPr>
                                <w:rFonts w:hint="eastAsia"/>
                              </w:rPr>
                            </w:pPr>
                          </w:p>
                          <w:p w14:paraId="5429F60E" w14:textId="77777777" w:rsidR="003F0219" w:rsidRDefault="003F0219">
                            <w:pPr>
                              <w:rPr>
                                <w:rFonts w:hint="eastAsia"/>
                              </w:rPr>
                            </w:pPr>
                          </w:p>
                          <w:p w14:paraId="68D160BC" w14:textId="77777777" w:rsidR="003F0219" w:rsidRDefault="003F0219">
                            <w:pPr>
                              <w:rPr>
                                <w:rFonts w:hint="eastAsia"/>
                              </w:rPr>
                            </w:pPr>
                          </w:p>
                          <w:p w14:paraId="4378EA7B" w14:textId="77777777" w:rsidR="003F0219" w:rsidRDefault="003F0219">
                            <w:pPr>
                              <w:rPr>
                                <w:rFonts w:hint="eastAsia"/>
                              </w:rPr>
                            </w:pPr>
                          </w:p>
                          <w:p w14:paraId="10C856E4" w14:textId="77777777" w:rsidR="003F0219" w:rsidRDefault="003F0219">
                            <w:pPr>
                              <w:rPr>
                                <w:rFonts w:hint="eastAsia"/>
                              </w:rPr>
                            </w:pPr>
                          </w:p>
                          <w:p w14:paraId="70BA1303" w14:textId="77777777" w:rsidR="003F0219" w:rsidRDefault="003F021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4D292A5" id="_x0000_t202" coordsize="21600,21600" o:spt="202" path="m,l,21600r21600,l21600,xe">
                <v:stroke joinstyle="miter"/>
                <v:path gradientshapeok="t" o:connecttype="rect"/>
              </v:shapetype>
              <v:shape id="テキスト ボックス 2" o:spid="_x0000_s1026" type="#_x0000_t202" style="position:absolute;left:0;text-align:left;margin-left:64.55pt;margin-top:.75pt;width:445.3pt;height:101.4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7EhFAIAAAMEAAAOAAAAZHJzL2Uyb0RvYy54bWysU9tu2zAMfR+wfxD0vjjOkjY14hRdug4D&#10;ugvQ7QNkWbaFyaJGKbGzrx8lp2mwvQ3zg0Ca1CF5eLS5HXvDDgq9BlvyfDbnTFkJtbZtyb9/e3iz&#10;5swHYWthwKqSH5Xnt9vXrzaDK9QCOjC1QkYg1heDK3kXgiuyzMtO9cLPwClLwQawF4FcbLMaxUDo&#10;vckW8/lVNgDWDkEq7+nv/RTk24TfNEqGL03jVWCm5NRbSCems4pntt2IokXhOi1PbYh/6KIX2lLR&#10;M9S9CILtUf8F1WuJ4KEJMwl9Bk2jpUoz0DT5/I9pnjrhVJqFyPHuTJP/f7Dy8+HJfUUWxncw0gLT&#10;EN49gvzhmYVdJ2yr7hBh6JSoqXAeKcsG54vT1Ui1L3wEqYZPUNOSxT5AAhob7CMrNCcjdFrA8Uy6&#10;GgOT9HN1tVq9zSkkKZYv1tfX67SWTBTP1x368EFBz6JRcqStJnhxePQhtiOK55RYzcKDNiZt1lg2&#10;lPxmtVhNg4HRdQzGNI9ttTPIDiJqI31pNopcpvU6kEKN7ku+PieJItLx3tapShDaTDZ1YuyJn0jJ&#10;RE4Yq5ESI08V1EdiCmFSIr0cMjrAX5wNpMKS+597gYoz89ES2zf5chllm5zl6npBDl5GqsuIsJKg&#10;Sh44m8xdmKS+d6jbjipN+7VwRxtqdOLupatT36S0ROnpVUQpX/op6+Xtbn8DAAD//wMAUEsDBBQA&#10;BgAIAAAAIQDhGztA3QAAAAoBAAAPAAAAZHJzL2Rvd25yZXYueG1sTI9BT4QwEIXvJv6HZky8uS2g&#10;IkjZbHb1rrjqtcAsENspod1d9NdbTnqbyXvz5nvFejaanXBygyUJ0UoAQ2psO1AnYf/2fPMAzHlF&#10;rdKWUMI3OliXlxeFylt7plc8Vb5jIYRcriT03o85567p0Si3siNS0A52MsqHdep4O6lzCDeax0Lc&#10;c6MGCh96NeK2x+arOpqAEX/uk91LhWmq6mT39POeHT60lNdX8+YRmMfZ/5lhwQ83UAam2h6pdUwv&#10;GVkUrGG4A7boIspSYLWEWNwmwMuC/69Q/gIAAP//AwBQSwECLQAUAAYACAAAACEAtoM4kv4AAADh&#10;AQAAEwAAAAAAAAAAAAAAAAAAAAAAW0NvbnRlbnRfVHlwZXNdLnhtbFBLAQItABQABgAIAAAAIQA4&#10;/SH/1gAAAJQBAAALAAAAAAAAAAAAAAAAAC8BAABfcmVscy8ucmVsc1BLAQItABQABgAIAAAAIQCW&#10;T7EhFAIAAAMEAAAOAAAAAAAAAAAAAAAAAC4CAABkcnMvZTJvRG9jLnhtbFBLAQItABQABgAIAAAA&#10;IQDhGztA3QAAAAoBAAAPAAAAAAAAAAAAAAAAAG4EAABkcnMvZG93bnJldi54bWxQSwUGAAAAAAQA&#10;BADzAAAAeAUAAAAA&#10;" filled="f">
                <v:textbox>
                  <w:txbxContent>
                    <w:p w14:paraId="5FFBA65C" w14:textId="77777777" w:rsidR="003F0219" w:rsidRDefault="003F0219">
                      <w:pPr>
                        <w:rPr>
                          <w:rFonts w:hint="eastAsia"/>
                        </w:rPr>
                      </w:pPr>
                    </w:p>
                    <w:p w14:paraId="5429F60E" w14:textId="77777777" w:rsidR="003F0219" w:rsidRDefault="003F0219">
                      <w:pPr>
                        <w:rPr>
                          <w:rFonts w:hint="eastAsia"/>
                        </w:rPr>
                      </w:pPr>
                    </w:p>
                    <w:p w14:paraId="68D160BC" w14:textId="77777777" w:rsidR="003F0219" w:rsidRDefault="003F0219">
                      <w:pPr>
                        <w:rPr>
                          <w:rFonts w:hint="eastAsia"/>
                        </w:rPr>
                      </w:pPr>
                    </w:p>
                    <w:p w14:paraId="4378EA7B" w14:textId="77777777" w:rsidR="003F0219" w:rsidRDefault="003F0219">
                      <w:pPr>
                        <w:rPr>
                          <w:rFonts w:hint="eastAsia"/>
                        </w:rPr>
                      </w:pPr>
                    </w:p>
                    <w:p w14:paraId="10C856E4" w14:textId="77777777" w:rsidR="003F0219" w:rsidRDefault="003F0219">
                      <w:pPr>
                        <w:rPr>
                          <w:rFonts w:hint="eastAsia"/>
                        </w:rPr>
                      </w:pPr>
                    </w:p>
                    <w:p w14:paraId="70BA1303" w14:textId="77777777" w:rsidR="003F0219" w:rsidRDefault="003F0219"/>
                  </w:txbxContent>
                </v:textbox>
              </v:shape>
            </w:pict>
          </mc:Fallback>
        </mc:AlternateContent>
      </w:r>
    </w:p>
    <w:p w14:paraId="6F1BD8CD" w14:textId="77777777" w:rsidR="003F0219" w:rsidRDefault="003F0219" w:rsidP="00FB774C">
      <w:pPr>
        <w:snapToGrid w:val="0"/>
        <w:spacing w:line="240" w:lineRule="auto"/>
        <w:rPr>
          <w:rFonts w:ascii="Times New Roman" w:eastAsia="ＭＳ Ｐ明朝" w:hAnsi="Times New Roman" w:hint="eastAsia"/>
          <w:sz w:val="20"/>
          <w:szCs w:val="20"/>
        </w:rPr>
      </w:pPr>
    </w:p>
    <w:p w14:paraId="1A592BE2" w14:textId="77777777" w:rsidR="003F0219" w:rsidRDefault="003F0219" w:rsidP="00FB774C">
      <w:pPr>
        <w:snapToGrid w:val="0"/>
        <w:spacing w:line="240" w:lineRule="auto"/>
        <w:rPr>
          <w:rFonts w:ascii="Times New Roman" w:eastAsia="ＭＳ Ｐ明朝" w:hAnsi="Times New Roman" w:hint="eastAsia"/>
          <w:sz w:val="20"/>
          <w:szCs w:val="20"/>
        </w:rPr>
      </w:pPr>
    </w:p>
    <w:p w14:paraId="69F536DE" w14:textId="77777777" w:rsidR="003F0219" w:rsidRDefault="003F0219" w:rsidP="00FB774C">
      <w:pPr>
        <w:snapToGrid w:val="0"/>
        <w:spacing w:line="240" w:lineRule="auto"/>
        <w:rPr>
          <w:rFonts w:ascii="Times New Roman" w:eastAsia="ＭＳ Ｐ明朝" w:hAnsi="Times New Roman" w:hint="eastAsia"/>
          <w:sz w:val="20"/>
          <w:szCs w:val="20"/>
        </w:rPr>
      </w:pPr>
    </w:p>
    <w:p w14:paraId="7F46E492" w14:textId="77777777" w:rsidR="003F0219" w:rsidRPr="00B225B4" w:rsidRDefault="003F0219" w:rsidP="00FB774C">
      <w:pPr>
        <w:snapToGrid w:val="0"/>
        <w:spacing w:line="240" w:lineRule="auto"/>
        <w:rPr>
          <w:rFonts w:ascii="Times New Roman" w:eastAsia="ＭＳ Ｐ明朝" w:hAnsi="Times New Roman" w:hint="eastAsia"/>
          <w:sz w:val="20"/>
          <w:szCs w:val="20"/>
        </w:rPr>
      </w:pPr>
    </w:p>
    <w:p w14:paraId="5DBBB3E4" w14:textId="77777777" w:rsidR="003F0219" w:rsidRDefault="003F0219" w:rsidP="00B225B4">
      <w:pPr>
        <w:snapToGrid w:val="0"/>
        <w:spacing w:line="240" w:lineRule="exact"/>
        <w:rPr>
          <w:rFonts w:ascii="Times New Roman" w:eastAsia="ＭＳ Ｐ明朝" w:hAnsi="Times New Roman" w:hint="eastAsia"/>
        </w:rPr>
      </w:pPr>
    </w:p>
    <w:p w14:paraId="04F11F9A" w14:textId="77777777" w:rsidR="003F0219" w:rsidRDefault="003F0219" w:rsidP="00B225B4">
      <w:pPr>
        <w:snapToGrid w:val="0"/>
        <w:spacing w:line="240" w:lineRule="exact"/>
        <w:rPr>
          <w:rFonts w:ascii="Times New Roman" w:eastAsia="ＭＳ Ｐ明朝" w:hAnsi="Times New Roman" w:hint="eastAsia"/>
        </w:rPr>
      </w:pPr>
    </w:p>
    <w:p w14:paraId="31560E65" w14:textId="77777777" w:rsidR="003F0219" w:rsidRDefault="003F0219" w:rsidP="00B225B4">
      <w:pPr>
        <w:snapToGrid w:val="0"/>
        <w:spacing w:line="240" w:lineRule="exact"/>
        <w:rPr>
          <w:rFonts w:ascii="Times New Roman" w:eastAsia="ＭＳ Ｐ明朝" w:hAnsi="Times New Roman" w:hint="eastAsia"/>
        </w:rPr>
      </w:pPr>
    </w:p>
    <w:p w14:paraId="4D72FC0D" w14:textId="77777777" w:rsidR="003F0219" w:rsidRDefault="003F0219" w:rsidP="00B225B4">
      <w:pPr>
        <w:snapToGrid w:val="0"/>
        <w:spacing w:line="240" w:lineRule="exact"/>
        <w:rPr>
          <w:rFonts w:ascii="Times New Roman" w:eastAsia="ＭＳ Ｐ明朝" w:hAnsi="Times New Roman" w:hint="eastAsia"/>
        </w:rPr>
      </w:pPr>
    </w:p>
    <w:p w14:paraId="4F3C63E0" w14:textId="77777777" w:rsidR="003F0219" w:rsidRDefault="003F0219" w:rsidP="00B225B4">
      <w:pPr>
        <w:snapToGrid w:val="0"/>
        <w:spacing w:line="240" w:lineRule="exact"/>
        <w:rPr>
          <w:rFonts w:ascii="Times New Roman" w:eastAsia="ＭＳ Ｐ明朝" w:hAnsi="Times New Roman" w:hint="eastAsia"/>
        </w:rPr>
      </w:pPr>
    </w:p>
    <w:p w14:paraId="5AD06A74" w14:textId="0EBD6A88" w:rsidR="0009048E" w:rsidRDefault="00941133" w:rsidP="00B225B4">
      <w:pPr>
        <w:snapToGrid w:val="0"/>
        <w:spacing w:line="240" w:lineRule="exact"/>
        <w:rPr>
          <w:rFonts w:ascii="Times New Roman" w:eastAsia="ＭＳ Ｐ明朝" w:hAnsi="Times New Roman" w:hint="eastAsia"/>
        </w:rPr>
      </w:pPr>
      <w:r>
        <w:rPr>
          <w:rFonts w:ascii="Times New Roman" w:eastAsia="ＭＳ Ｐ明朝" w:hAnsi="Times New Roman" w:hint="eastAsia"/>
          <w:noProof/>
        </w:rPr>
        <mc:AlternateContent>
          <mc:Choice Requires="wps">
            <w:drawing>
              <wp:anchor distT="0" distB="0" distL="114300" distR="114300" simplePos="0" relativeHeight="251634176" behindDoc="0" locked="0" layoutInCell="1" allowOverlap="1" wp14:anchorId="1D5072B3" wp14:editId="5982ECA5">
                <wp:simplePos x="0" y="0"/>
                <wp:positionH relativeFrom="column">
                  <wp:posOffset>454025</wp:posOffset>
                </wp:positionH>
                <wp:positionV relativeFrom="paragraph">
                  <wp:posOffset>89535</wp:posOffset>
                </wp:positionV>
                <wp:extent cx="5579745" cy="402590"/>
                <wp:effectExtent l="0" t="0" r="0" b="0"/>
                <wp:wrapNone/>
                <wp:docPr id="1849503896" name="Rectangle 10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79745" cy="402590"/>
                        </a:xfrm>
                        <a:prstGeom prst="rect">
                          <a:avLst/>
                        </a:prstGeom>
                        <a:noFill/>
                        <a:ln w="9525" algn="ctr">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8DE6BA" id="Rectangle 1049" o:spid="_x0000_s1026" style="position:absolute;margin-left:35.75pt;margin-top:7.05pt;width:439.35pt;height:31.7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d/REgIAAAQEAAAOAAAAZHJzL2Uyb0RvYy54bWysU9uO0zAQfUfiHyy/07RVy7ZR09WqyyKk&#10;hUVa+ICp4yQWjseM3abL1zN2L1vBGyIPlp0Zn5lz5nh1e+it2GsKBl0lJ6OxFNoprI1rK/n928O7&#10;hRQhgqvBotOVfNFB3q7fvlkNvtRT7NDWmgSDuFAOvpJdjL4siqA63UMYodeOgw1SD5GP1BY1wcDo&#10;vS2m4/H7YkCqPaHSIfDf+2NQrjN+02gVn5om6ChsJbm3mFfK6zatxXoFZUvgO6NObcA/dNGDcVz0&#10;AnUPEcSOzF9QvVGEAZs4UtgX2DRG6cyB2UzGf7B57sDrzIXFCf4iU/h/sOrL/tl/pdR68I+ofgTh&#10;cNOBa/UdEQ6dhprLTZJQxeBDebmQDoGviu3wGWseLewiZg0ODfUJkNmJQ5b65SK1PkSh+Od8frO8&#10;mc2lUBybjafzZZ5FAeX5tqcQP2rsRdpUkniUGR32jyGmbqA8p6RiDh+MtXmc1omhksv5lOHBtuxL&#10;FSnfDWhNnfIyX2q3G0tiD8kb+cssWYnrtN5Edqg1fSUXlyQokzAfXJ0LRjD2uOemrEvgOnvv1OlZ&#10;quTKUG6xfmHZCI9m5MfDmw7plxQDG7GS4ecOSEthPzmW/mY2XTKRmA+LBesk6DqwvQqAUwxUycjE&#10;83YTj17feTJtx3UmWQeHdzysxmQdX3s6jZitluU9PYvk5etzznp9vOvfAAAA//8DAFBLAwQUAAYA&#10;CAAAACEAX0bsPN8AAAAIAQAADwAAAGRycy9kb3ducmV2LnhtbEyPwU7DMAyG70i8Q2QkbixptW5Q&#10;mk4VE5wQ2gZC4pY1pi00TtVkW+HpMSc42t+v35+L1eR6ccQxdJ40JDMFAqn2tqNGw8vz/dU1iBAN&#10;WdN7Qg1fGGBVnp8VJrf+RFs87mIjuIRCbjS0MQ65lKFu0Zkw8wMSs3c/OhN5HBtpR3PictfLVKmF&#10;dKYjvtCaAe9arD93B6dhW02Lh+/ubR4eX6vkaUjXG7X+0PryYqpuQUSc4l8YfvVZHUp22vsD2SB6&#10;Dcsk4yTv5wkI5jeZSkHsGSwzkGUh/z9Q/gAAAP//AwBQSwECLQAUAAYACAAAACEAtoM4kv4AAADh&#10;AQAAEwAAAAAAAAAAAAAAAAAAAAAAW0NvbnRlbnRfVHlwZXNdLnhtbFBLAQItABQABgAIAAAAIQA4&#10;/SH/1gAAAJQBAAALAAAAAAAAAAAAAAAAAC8BAABfcmVscy8ucmVsc1BLAQItABQABgAIAAAAIQAU&#10;6d/REgIAAAQEAAAOAAAAAAAAAAAAAAAAAC4CAABkcnMvZTJvRG9jLnhtbFBLAQItABQABgAIAAAA&#10;IQBfRuw83wAAAAgBAAAPAAAAAAAAAAAAAAAAAGwEAABkcnMvZG93bnJldi54bWxQSwUGAAAAAAQA&#10;BADzAAAAeAUAAAAA&#10;" filled="f">
                <v:textbox inset="5.85pt,.7pt,5.85pt,.7pt"/>
              </v:rect>
            </w:pict>
          </mc:Fallback>
        </mc:AlternateContent>
      </w:r>
      <w:r w:rsidR="00D74529" w:rsidRPr="00AE4C29">
        <w:rPr>
          <w:rFonts w:ascii="Times New Roman" w:eastAsia="ＭＳ Ｐ明朝" w:hAnsi="Times New Roman" w:hint="eastAsia"/>
        </w:rPr>
        <w:t xml:space="preserve">　</w:t>
      </w:r>
    </w:p>
    <w:p w14:paraId="0890DB6E" w14:textId="77777777" w:rsidR="003C2786" w:rsidRDefault="00D74529" w:rsidP="00B225B4">
      <w:pPr>
        <w:snapToGrid w:val="0"/>
        <w:spacing w:line="240" w:lineRule="exact"/>
        <w:ind w:firstLineChars="500" w:firstLine="1008"/>
        <w:rPr>
          <w:rFonts w:ascii="Times New Roman" w:eastAsia="ＭＳ Ｐ明朝" w:hAnsi="Times New Roman" w:hint="eastAsia"/>
          <w:b/>
        </w:rPr>
      </w:pPr>
      <w:r w:rsidRPr="00AE4C29">
        <w:rPr>
          <w:rFonts w:ascii="Times New Roman" w:eastAsia="ＭＳ Ｐ明朝" w:hAnsi="Times New Roman" w:hint="eastAsia"/>
          <w:b/>
        </w:rPr>
        <w:t>初回輸注せず、全量凍結することは認められません</w:t>
      </w:r>
      <w:r w:rsidRPr="00C41C85">
        <w:rPr>
          <w:rFonts w:ascii="Times New Roman" w:eastAsia="ＭＳ Ｐ明朝" w:hAnsi="Times New Roman" w:hint="eastAsia"/>
          <w:b/>
        </w:rPr>
        <w:t>。</w:t>
      </w:r>
    </w:p>
    <w:p w14:paraId="383EC508" w14:textId="77777777" w:rsidR="0009048E" w:rsidRPr="00B225B4" w:rsidRDefault="00D74529" w:rsidP="00B225B4">
      <w:pPr>
        <w:snapToGrid w:val="0"/>
        <w:spacing w:line="240" w:lineRule="exact"/>
        <w:ind w:firstLineChars="700" w:firstLine="1196"/>
        <w:rPr>
          <w:rFonts w:ascii="Times New Roman" w:eastAsia="ＭＳ Ｐ明朝" w:hAnsi="Times New Roman" w:hint="eastAsia"/>
          <w:sz w:val="18"/>
          <w:szCs w:val="18"/>
        </w:rPr>
      </w:pPr>
      <w:r w:rsidRPr="00B225B4">
        <w:rPr>
          <w:rFonts w:ascii="Times New Roman" w:eastAsia="ＭＳ Ｐ明朝" w:hAnsi="Times New Roman" w:hint="eastAsia"/>
          <w:sz w:val="18"/>
          <w:szCs w:val="18"/>
        </w:rPr>
        <w:t>初回輸注の残りを</w:t>
      </w:r>
      <w:r w:rsidRPr="00B225B4">
        <w:rPr>
          <w:rFonts w:ascii="Times New Roman" w:eastAsia="ＭＳ Ｐ明朝" w:hAnsi="Times New Roman" w:hint="eastAsia"/>
          <w:sz w:val="18"/>
          <w:szCs w:val="18"/>
        </w:rPr>
        <w:t>2</w:t>
      </w:r>
      <w:r w:rsidRPr="00B225B4">
        <w:rPr>
          <w:rFonts w:ascii="Times New Roman" w:eastAsia="ＭＳ Ｐ明朝" w:hAnsi="Times New Roman" w:hint="eastAsia"/>
          <w:sz w:val="18"/>
          <w:szCs w:val="18"/>
        </w:rPr>
        <w:t>回目以降のために凍結保存し</w:t>
      </w:r>
      <w:r w:rsidR="003C2786" w:rsidRPr="00B225B4">
        <w:rPr>
          <w:rFonts w:ascii="Times New Roman" w:eastAsia="ＭＳ Ｐ明朝" w:hAnsi="Times New Roman" w:hint="eastAsia"/>
          <w:sz w:val="18"/>
          <w:szCs w:val="18"/>
        </w:rPr>
        <w:t>分注することは可能です。</w:t>
      </w:r>
    </w:p>
    <w:p w14:paraId="5B1994FA" w14:textId="77777777" w:rsidR="00A04B2E" w:rsidRPr="00FB774C" w:rsidRDefault="00A04B2E" w:rsidP="00C41C85">
      <w:pPr>
        <w:snapToGrid w:val="0"/>
        <w:spacing w:line="240" w:lineRule="auto"/>
        <w:ind w:firstLineChars="500" w:firstLine="854"/>
        <w:rPr>
          <w:rFonts w:ascii="Times New Roman" w:eastAsia="ＭＳ Ｐ明朝" w:hAnsi="Times New Roman" w:hint="eastAsia"/>
          <w:sz w:val="18"/>
          <w:szCs w:val="18"/>
        </w:rPr>
      </w:pPr>
    </w:p>
    <w:p w14:paraId="7F752930" w14:textId="6F7A6E66" w:rsidR="00AE4C29" w:rsidRPr="00AE4C29" w:rsidRDefault="00941133" w:rsidP="00C41BBB">
      <w:pPr>
        <w:snapToGrid w:val="0"/>
        <w:spacing w:line="240" w:lineRule="auto"/>
        <w:ind w:firstLineChars="500" w:firstLine="1004"/>
        <w:rPr>
          <w:rFonts w:ascii="Times New Roman" w:eastAsia="ＭＳ Ｐ明朝" w:hAnsi="Times New Roman" w:hint="eastAsia"/>
          <w:sz w:val="6"/>
          <w:szCs w:val="6"/>
        </w:rPr>
      </w:pPr>
      <w:r>
        <w:rPr>
          <w:rFonts w:ascii="Times New Roman" w:eastAsia="ＭＳ Ｐ明朝" w:hAnsi="Times New Roman" w:hint="eastAsia"/>
          <w:noProof/>
        </w:rPr>
        <mc:AlternateContent>
          <mc:Choice Requires="wps">
            <w:drawing>
              <wp:anchor distT="0" distB="0" distL="114300" distR="114300" simplePos="0" relativeHeight="251613696" behindDoc="0" locked="0" layoutInCell="1" allowOverlap="1" wp14:anchorId="324CFDB1" wp14:editId="1D7A14BE">
                <wp:simplePos x="0" y="0"/>
                <wp:positionH relativeFrom="column">
                  <wp:posOffset>828675</wp:posOffset>
                </wp:positionH>
                <wp:positionV relativeFrom="paragraph">
                  <wp:posOffset>30480</wp:posOffset>
                </wp:positionV>
                <wp:extent cx="267335" cy="189865"/>
                <wp:effectExtent l="0" t="0" r="0" b="0"/>
                <wp:wrapNone/>
                <wp:docPr id="1922255147" name="Rectangle 10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423D5A" id="Rectangle 1028" o:spid="_x0000_s1026" style="position:absolute;margin-left:65.25pt;margin-top:2.4pt;width:21.05pt;height:14.95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rFjvuNsAAAAIAQAADwAAAGRycy9kb3ducmV2LnhtbEyP&#10;wU7DMBBE70j8g7VI3KhDGhoIcSpAQuq1KRdubrw4gXgdxU6T/j3bExxHM5p5U24X14sTjqHzpOB+&#10;lYBAarzpyCr4OLzfPYIIUZPRvSdUcMYA2+r6qtSF8TPt8VRHK7iEQqEVtDEOhZShadHpsPIDEntf&#10;fnQ6shytNKOeudz1Mk2SjXS6I15o9YBvLTY/9eQU7D5z6e28n6bv7NzVT9Yddq+pUrc3y8sziIhL&#10;/AvDBZ/RoWKmo5/IBNGzXicPHFWQ8YOLn6cbEEcF6ywHWZXy/4HqFwAA//8DAFBLAQItABQABgAI&#10;AAAAIQC2gziS/gAAAOEBAAATAAAAAAAAAAAAAAAAAAAAAABbQ29udGVudF9UeXBlc10ueG1sUEsB&#10;Ai0AFAAGAAgAAAAhADj9If/WAAAAlAEAAAsAAAAAAAAAAAAAAAAALwEAAF9yZWxzLy5yZWxzUEsB&#10;Ai0AFAAGAAgAAAAhABEG3qckAgAAJwQAAA4AAAAAAAAAAAAAAAAALgIAAGRycy9lMm9Eb2MueG1s&#10;UEsBAi0AFAAGAAgAAAAhAKxY77jbAAAACAEAAA8AAAAAAAAAAAAAAAAAfgQAAGRycy9kb3ducmV2&#10;LnhtbFBLBQYAAAAABAAEAPMAAACGBQAAAAA=&#10;" filled="f">
                <v:stroke dashstyle="1 1" endcap="round"/>
                <v:textbox inset="5.85pt,.7pt,5.85pt,.7pt"/>
              </v:rect>
            </w:pict>
          </mc:Fallback>
        </mc:AlternateContent>
      </w:r>
    </w:p>
    <w:p w14:paraId="4CBA05A1" w14:textId="6462F3C4" w:rsidR="006C2C6F"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06528" behindDoc="0" locked="0" layoutInCell="1" allowOverlap="1" wp14:anchorId="4EAD3FC6" wp14:editId="5D7B75CC">
                <wp:simplePos x="0" y="0"/>
                <wp:positionH relativeFrom="column">
                  <wp:posOffset>4963795</wp:posOffset>
                </wp:positionH>
                <wp:positionV relativeFrom="paragraph">
                  <wp:posOffset>228600</wp:posOffset>
                </wp:positionV>
                <wp:extent cx="704850" cy="233045"/>
                <wp:effectExtent l="0" t="0" r="0" b="0"/>
                <wp:wrapNone/>
                <wp:docPr id="1908214856" name="Rectangle 10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485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46B62F" id="Rectangle 1020" o:spid="_x0000_s1026" style="position:absolute;margin-left:390.85pt;margin-top:18pt;width:55.5pt;height:18.35pt;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FJDJAIAACcEAAAOAAAAZHJzL2Uyb0RvYy54bWysU9tu2zAMfR+wfxD0vtpJmzUx6hRFsw4D&#10;ugvQ7QMYWbaFyaJGKXGyrx+lXNptb8P8IEimeHh4eHRzuxus2GoKBl0tJxelFNopbIzravnt68Ob&#10;uRQhgmvAotO13Osgb5evX92MvtJT7NE2mgSDuFCNvpZ9jL4qiqB6PUC4QK8dB1ukASIfqSsagpHR&#10;B1tMy/JtMSI1nlDpEPjv6hCUy4zftlrFz20bdBS2lswt5pXyuk5rsbyBqiPwvVFHGvAPLAYwjoue&#10;oVYQQWzI/AU1GEUYsI0XCocC29YonXvgbiblH9089eB17oXFCf4sU/h/sOrT9sl/oUQ9+EdU34Nw&#10;eN+D6/QdEY69hobLTZJQxehDdU5Ih8CpYj1+xIZHC5uIWYNdS0MC5O7ELku9P0utd1Eo/nldXs1n&#10;PBDFoenlZXk1yxWgOiV7CvG9xkGkTS2JJ5nBYfsYYiID1elKquXwwVibp2mdGGu5mE1nDA/sKXKN&#10;FGA7NqiKlFECWtOkjNw4det7S2ILyST5O5L57Voqt4LQH+6FfVhhPPhnMJFNbM1Qy/k5Haqk3TvX&#10;ZFIRjD3smbh1qazO9jx2c1IzGTdUa2z2rCzhwa/8vnjTI/2UYmSv1jL82ABpKewHx9O5vpouuNmY&#10;D/P5gnWll4H1iwA4xUC1jCxJ3t7Hw3PYeDJdz3UmWSGHdzzP1mStnzkdXcBuzCM4vpxk95fnfOv5&#10;fS9/AQAA//8DAFBLAwQUAAYACAAAACEAvZUqhN0AAAAJAQAADwAAAGRycy9kb3ducmV2LnhtbEyP&#10;QU/DMAyF70j8h8hI3Fi6gtauNJ0ACWnXdbtwyxqTFhqnatK1+/eYE5ws+z09f6/cLa4XFxxD50nB&#10;epWAQGq86cgqOB3fH3IQIWoyuveECq4YYFfd3pS6MH6mA17qaAWHUCi0gjbGoZAyNC06HVZ+QGLt&#10;049OR15HK82oZw53vUyTZCOd7og/tHrAtxab73pyCvYfmfR2PkzT19O1q7fWHfevqVL3d8vLM4iI&#10;S/wzwy8+o0PFTGc/kQmiV5Dl64ytCh433IkN+Tblw5kVnrIq5f8G1Q8AAAD//wMAUEsBAi0AFAAG&#10;AAgAAAAhALaDOJL+AAAA4QEAABMAAAAAAAAAAAAAAAAAAAAAAFtDb250ZW50X1R5cGVzXS54bWxQ&#10;SwECLQAUAAYACAAAACEAOP0h/9YAAACUAQAACwAAAAAAAAAAAAAAAAAvAQAAX3JlbHMvLnJlbHNQ&#10;SwECLQAUAAYACAAAACEAZ6RSQyQCAAAnBAAADgAAAAAAAAAAAAAAAAAuAgAAZHJzL2Uyb0RvYy54&#10;bWxQSwECLQAUAAYACAAAACEAvZUqhN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14720" behindDoc="0" locked="0" layoutInCell="1" allowOverlap="1" wp14:anchorId="67746BEA" wp14:editId="5993289F">
                <wp:simplePos x="0" y="0"/>
                <wp:positionH relativeFrom="column">
                  <wp:posOffset>819785</wp:posOffset>
                </wp:positionH>
                <wp:positionV relativeFrom="paragraph">
                  <wp:posOffset>254000</wp:posOffset>
                </wp:positionV>
                <wp:extent cx="267335" cy="189865"/>
                <wp:effectExtent l="0" t="0" r="0" b="0"/>
                <wp:wrapNone/>
                <wp:docPr id="1705523396" name="Rectangle 10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18986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F5EE21" id="Rectangle 1029" o:spid="_x0000_s1026" style="position:absolute;margin-left:64.55pt;margin-top:20pt;width:21.05pt;height:14.95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6nJAIAACcEAAAOAAAAZHJzL2Uyb0RvYy54bWysU9tu2zAMfR+wfxD0vjpJ1zYx4hRFsg4D&#10;ugvQ7QMYWbaFyaJGKXGyrx+lXJptb8P8IEimeHh4eDS/3/VWbDUFg66S46uRFNoprI1rK/nt6+Ob&#10;qRQhgqvBotOV3Osg7xevX80HX+oJdmhrTYJBXCgHX8kuRl8WRVCd7iFcodeOgw1SD5GP1BY1wcDo&#10;vS0mo9FtMSDVnlDpEPjv6hCUi4zfNFrFz00TdBS2kswt5pXyuk5rsZhD2RL4zqgjDfgHFj0Yx0XP&#10;UCuIIDZk/oLqjSIM2MQrhX2BTWOUzj1wN+PRH908d+B17oXFCf4sU/h/sOrT9tl/oUQ9+CdU34Nw&#10;uOzAtfqBCIdOQ83lxkmoYvChPCekQ+BUsR4+Ys2jhU3ErMGuoT4Bcndil6Xen6XWuygU/5zc3l1f&#10;30ihODSezqa3N7kClKdkTyG+19iLtKkk8SQzOGyfQkxkoDxdSbUcPhpr8zStE0MlZzeTBA/sKXK1&#10;FGBbNqiKlFECWlOnjNw4teulJbGFZJL8Hcn8di2VW0HoDvfCPqwwHvzTm8gmtqav5PScDmXS7p2r&#10;M6kIxh72TNy6VFZnex67OamZjBvKNdZ7Vpbw4Fd+X7zpkH5KMbBXKxl+bIC0FPaD4+ncvZ3MuNmY&#10;D9PpjI1Ol4H1RQCcYqBKRpYkb5fx8Bw2nkzbcZ1xVsjhA8+zMVnrF05HF7Ab8wiOLyfZ/fKcb728&#10;78UvAAAA//8DAFBLAwQUAAYACAAAACEA+J2R0twAAAAJAQAADwAAAGRycy9kb3ducmV2LnhtbEyP&#10;wU7DMBBE70j8g7VI3KiTqGpJiFMBElKvTXvh5saLE4jXUew06d+zPcFxtE+zb8rd4npxwTF0nhSk&#10;qwQEUuNNR1bB6fjx9AwiRE1G955QwRUD7Kr7u1IXxs90wEsdreASCoVW0MY4FFKGpkWnw8oPSHz7&#10;8qPTkeNopRn1zOWul1mSbKTTHfGHVg/43mLzU09Owf5zK72dD9P0vb52dW7dcf+WKfX4sLy+gIi4&#10;xD8YbvqsDhU7nf1EJoiec5anjCpYJ7zpBmzTDMRZwSbPQVal/L+g+gUAAP//AwBQSwECLQAUAAYA&#10;CAAAACEAtoM4kv4AAADhAQAAEwAAAAAAAAAAAAAAAAAAAAAAW0NvbnRlbnRfVHlwZXNdLnhtbFBL&#10;AQItABQABgAIAAAAIQA4/SH/1gAAAJQBAAALAAAAAAAAAAAAAAAAAC8BAABfcmVscy8ucmVsc1BL&#10;AQItABQABgAIAAAAIQARBt6nJAIAACcEAAAOAAAAAAAAAAAAAAAAAC4CAABkcnMvZTJvRG9jLnht&#10;bFBLAQItABQABgAIAAAAIQD4nZHS3AAAAAkBAAAPAAAAAAAAAAAAAAAAAH4EAABkcnMvZG93bnJl&#10;di54bWxQSwUGAAAAAAQABADzAAAAhwU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04480" behindDoc="0" locked="0" layoutInCell="1" allowOverlap="1" wp14:anchorId="785CD9CE" wp14:editId="715FBC9D">
                <wp:simplePos x="0" y="0"/>
                <wp:positionH relativeFrom="column">
                  <wp:posOffset>1823085</wp:posOffset>
                </wp:positionH>
                <wp:positionV relativeFrom="paragraph">
                  <wp:posOffset>228600</wp:posOffset>
                </wp:positionV>
                <wp:extent cx="664845" cy="233045"/>
                <wp:effectExtent l="0" t="0" r="0" b="0"/>
                <wp:wrapNone/>
                <wp:docPr id="239402328" name="Rectangle 10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484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3E6A00" id="Rectangle 1018" o:spid="_x0000_s1026" style="position:absolute;margin-left:143.55pt;margin-top:18pt;width:52.35pt;height:18.35pt;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mcIgIAACcEAAAOAAAAZHJzL2Uyb0RvYy54bWysU9tu2zAMfR+wfxD0vjpJL0uNOkWRrMOA&#10;7gJ0+wBGlm1hsqhRSpzs60fJSZptb8P8IFAmeUgeHt3d73ortpqCQVfJ6cVECu0U1sa1lfz29fHN&#10;XIoQwdVg0elK7nWQ94vXr+4GX+oZdmhrTYJBXCgHX8kuRl8WRVCd7iFcoNeOnQ1SD5Gv1BY1wcDo&#10;vS1mk8lNMSDVnlDpEPjvanTKRcZvGq3i56YJOgpbSe4t5pPyuU5nsbiDsiXwnVGHNuAfuujBOC56&#10;glpBBLEh8xdUbxRhwCZeKOwLbBqjdJ6Bp5lO/pjmuQOv8yxMTvAnmsL/g1Wfts/+C6XWg39C9T0I&#10;h8sOXKsfiHDoNNRcbpqIKgYfylNCugROFevhI9a8WthEzBzsGuoTIE8ndpnq/YlqvYtC8c+bm6v5&#10;1bUUil2zy8sJ26kClMdkTyG+19iLZFSSeJMZHLZPIY6hx5BUy+GjsTZv0zoxVPL2epbggTVFrpYC&#10;bMsCVZEySkBr6pSRB6d2vbQktpBEkr9DM7+FpXIrCN0YF/ZhhXHUT28ii9iavpLzUzqUibt3rs5N&#10;RTB2tHlG61JZneV5mObIZhJuKNdY75lZwlGv/L7Y6JB+SjGwVisZfmyAtBT2g+PtvL2a3fKwMV/m&#10;81sWOp071mcOcIqBKhmZkmwu4/gcNp5M23GdaWbI4QPvszGZ65eeDipgNeZtHV5Okvv5PUe9vO/F&#10;LwAAAP//AwBQSwMEFAAGAAgAAAAhAFl1/n7dAAAACQEAAA8AAABkcnMvZG93bnJldi54bWxMj8FO&#10;wzAQRO9I/IO1SNyokxQ1bcimAiSkXpty4ebGxgnE6yh2mvTvWU5wXO1o5r1yv7heXMwYOk8I6SoB&#10;YajxuiOL8H56e9iCCFGRVr0ng3A1AfbV7U2pCu1nOppLHa3gEgqFQmhjHAopQ9Map8LKD4b49+lH&#10;pyKfo5V6VDOXu15mSbKRTnXEC60azGtrmu96cgiHj1x6Ox+n6evx2tU7606Hlwzx/m55fgIRzRL/&#10;wvCLz+hQMdPZT6SD6BGybZ5yFGG9YScOrHcpu5wR8iwHWZXyv0H1AwAA//8DAFBLAQItABQABgAI&#10;AAAAIQC2gziS/gAAAOEBAAATAAAAAAAAAAAAAAAAAAAAAABbQ29udGVudF9UeXBlc10ueG1sUEsB&#10;Ai0AFAAGAAgAAAAhADj9If/WAAAAlAEAAAsAAAAAAAAAAAAAAAAALwEAAF9yZWxzLy5yZWxzUEsB&#10;Ai0AFAAGAAgAAAAhAKf+KZwiAgAAJwQAAA4AAAAAAAAAAAAAAAAALgIAAGRycy9lMm9Eb2MueG1s&#10;UEsBAi0AFAAGAAgAAAAhAFl1/n7dAAAACQEAAA8AAAAAAAAAAAAAAAAAfAQAAGRycy9kb3ducmV2&#10;LnhtbFBLBQYAAAAABAAEAPMAAACG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05504" behindDoc="0" locked="0" layoutInCell="1" allowOverlap="1" wp14:anchorId="1D1C9FF6" wp14:editId="6DA4B112">
                <wp:simplePos x="0" y="0"/>
                <wp:positionH relativeFrom="column">
                  <wp:posOffset>3096260</wp:posOffset>
                </wp:positionH>
                <wp:positionV relativeFrom="paragraph">
                  <wp:posOffset>228600</wp:posOffset>
                </wp:positionV>
                <wp:extent cx="918210" cy="233045"/>
                <wp:effectExtent l="0" t="0" r="0" b="0"/>
                <wp:wrapNone/>
                <wp:docPr id="448954437" name="Rectangle 10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82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A2E658" id="Rectangle 1019" o:spid="_x0000_s1026" style="position:absolute;margin-left:243.8pt;margin-top:18pt;width:72.3pt;height:18.35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iuoIwIAACcEAAAOAAAAZHJzL2Uyb0RvYy54bWysU1Fv0zAQfkfiP1h+p2m7Ddpo6TStDCGN&#10;gTT4AVfHSSwcnzm7Tcuv5+x0XYE3RB4sO+f77rvvPl/f7HsrdpqCQVfJ2WQqhXYKa+PaSn77ev9m&#10;IUWI4Gqw6HQlDzrIm9XrV9eDL/UcO7S1JsEgLpSDr2QXoy+LIqhO9xAm6LXjYIPUQ+QjtUVNMDB6&#10;b4v5dPq2GJBqT6h0CPx3PQblKuM3jVbxc9MEHYWtJHOLeaW8btJarK6hbAl8Z9SRBvwDix6M46In&#10;qDVEEFsyf0H1RhEGbOJEYV9g0xilcw/czWz6RzdPHXide2Fxgj/JFP4frHrcPfkvlKgH/4DqexAO&#10;7zpwrb4lwqHTUHO5WRKqGHwoTwnpEDhVbIZPWPNoYRsxa7BvqE+A3J3YZ6kPJ6n1PgrFP5ezxXzG&#10;A1Ecml9cTC+vcgUon5M9hfhBYy/SppLEk8zgsHsIMZGB8vlKquXw3libp2mdGLjA1fyK4YE9Ra6W&#10;AmzLBlWRMkpAa+qUkRundnNnSewgmSR/RzK/XUvl1hC68V44hDXG0T+9iWxia/pKLk7pUCbt3rs6&#10;k4pg7Lhn4talsjrb89jNs5rJuKHcYH1gZQlHv/L74k2H9FOKgb1ayfBjC6SlsB8dT+fd5XzJzcZ8&#10;WCyWrCudBzZnAXCKgSoZWZK8vYvjc9h6Mm3HdWZZIYe3PM/GZK1fOB1dwG7MIzi+nGT383O+9fK+&#10;V78AAAD//wMAUEsDBBQABgAIAAAAIQCFHjW83QAAAAkBAAAPAAAAZHJzL2Rvd25yZXYueG1sTI/B&#10;TsMwEETvSPyDtUjcqENaJSXEqQAJqdemvXBz48UJxOsodpr071lOcFzt08ybcre4XlxwDJ0nBY+r&#10;BARS401HVsHp+P6wBRGiJqN7T6jgigF21e1NqQvjZzrgpY5WcAiFQitoYxwKKUPTotNh5Qck/n36&#10;0enI52ilGfXM4a6XaZJk0umOuKHVA7612HzXk1Ow/8ilt/Nhmr42165+su64f02Vur9bXp5BRFzi&#10;Hwy/+qwOFTud/UQmiF7BZptnjCpYZ7yJgWydpiDOCvI0B1mV8v+C6gcAAP//AwBQSwECLQAUAAYA&#10;CAAAACEAtoM4kv4AAADhAQAAEwAAAAAAAAAAAAAAAAAAAAAAW0NvbnRlbnRfVHlwZXNdLnhtbFBL&#10;AQItABQABgAIAAAAIQA4/SH/1gAAAJQBAAALAAAAAAAAAAAAAAAAAC8BAABfcmVscy8ucmVsc1BL&#10;AQItABQABgAIAAAAIQBFpiuoIwIAACcEAAAOAAAAAAAAAAAAAAAAAC4CAABkcnMvZTJvRG9jLnht&#10;bFBLAQItABQABgAIAAAAIQCFHjW83QAAAAkBAAAPAAAAAAAAAAAAAAAAAH0EAABkcnMvZG93bnJl&#10;di54bWxQSwUGAAAAAAQABADzAAAAhwUAAAAA&#10;" filled="f">
                <v:stroke dashstyle="1 1" endcap="round"/>
                <v:textbox inset="5.85pt,.7pt,5.85pt,.7pt"/>
              </v:rect>
            </w:pict>
          </mc:Fallback>
        </mc:AlternateContent>
      </w:r>
      <w:r w:rsidR="00D74529">
        <w:rPr>
          <w:rFonts w:ascii="Times New Roman" w:eastAsia="ＭＳ Ｐ明朝" w:hAnsi="Times New Roman" w:hint="eastAsia"/>
          <w:sz w:val="22"/>
          <w:szCs w:val="22"/>
        </w:rPr>
        <w:t xml:space="preserve">　　　　　　　　　　○</w:t>
      </w:r>
      <w:r w:rsidR="004F4AE1">
        <w:rPr>
          <w:rFonts w:ascii="Times New Roman" w:eastAsia="ＭＳ Ｐ明朝" w:hAnsi="Times New Roman" w:hint="eastAsia"/>
          <w:sz w:val="22"/>
          <w:szCs w:val="22"/>
        </w:rPr>
        <w:t xml:space="preserve">　</w:t>
      </w:r>
      <w:r w:rsidR="00D74529">
        <w:rPr>
          <w:rFonts w:ascii="Times New Roman" w:eastAsia="ＭＳ Ｐ明朝" w:hAnsi="Times New Roman" w:hint="eastAsia"/>
          <w:sz w:val="22"/>
          <w:szCs w:val="22"/>
        </w:rPr>
        <w:t>全量</w:t>
      </w:r>
      <w:r w:rsidR="00D74529">
        <w:rPr>
          <w:rFonts w:ascii="Times New Roman" w:eastAsia="ＭＳ Ｐ明朝" w:hAnsi="Times New Roman" w:hint="eastAsia"/>
          <w:sz w:val="22"/>
          <w:szCs w:val="22"/>
        </w:rPr>
        <w:t>1</w:t>
      </w:r>
      <w:r w:rsidR="00D74529">
        <w:rPr>
          <w:rFonts w:ascii="Times New Roman" w:eastAsia="ＭＳ Ｐ明朝" w:hAnsi="Times New Roman" w:hint="eastAsia"/>
          <w:sz w:val="22"/>
          <w:szCs w:val="22"/>
        </w:rPr>
        <w:t>回</w:t>
      </w:r>
    </w:p>
    <w:p w14:paraId="1776E09C" w14:textId="77777777" w:rsidR="00D74529" w:rsidRDefault="00D74529"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w:t>
      </w:r>
      <w:r w:rsidR="004F4AE1">
        <w:rPr>
          <w:rFonts w:ascii="Times New Roman" w:eastAsia="ＭＳ Ｐ明朝" w:hAnsi="Times New Roman" w:hint="eastAsia"/>
          <w:sz w:val="22"/>
          <w:szCs w:val="22"/>
        </w:rPr>
        <w:t xml:space="preserve">　</w:t>
      </w:r>
      <w:r>
        <w:rPr>
          <w:rFonts w:ascii="Times New Roman" w:eastAsia="ＭＳ Ｐ明朝" w:hAnsi="Times New Roman" w:hint="eastAsia"/>
          <w:sz w:val="22"/>
          <w:szCs w:val="22"/>
        </w:rPr>
        <w:t>分注（回数：　　　　　　　　　／間隔：　　　　　　　　　　　　／初回投与量：　　　　　　　　　×</w:t>
      </w:r>
      <w:r>
        <w:rPr>
          <w:rFonts w:ascii="Times New Roman" w:eastAsia="ＭＳ Ｐ明朝" w:hAnsi="Times New Roman" w:hint="eastAsia"/>
          <w:sz w:val="22"/>
          <w:szCs w:val="22"/>
        </w:rPr>
        <w:t>10</w:t>
      </w:r>
      <w:r>
        <w:rPr>
          <w:rFonts w:ascii="Times New Roman" w:eastAsia="ＭＳ Ｐ明朝" w:hAnsi="Times New Roman" w:hint="eastAsia"/>
          <w:sz w:val="22"/>
          <w:szCs w:val="22"/>
          <w:vertAlign w:val="superscript"/>
        </w:rPr>
        <w:t>6</w:t>
      </w:r>
      <w:r>
        <w:rPr>
          <w:rFonts w:ascii="Times New Roman" w:eastAsia="ＭＳ Ｐ明朝" w:hAnsi="Times New Roman" w:hint="eastAsia"/>
          <w:sz w:val="22"/>
          <w:szCs w:val="22"/>
        </w:rPr>
        <w:t>㎏）</w:t>
      </w:r>
    </w:p>
    <w:p w14:paraId="46938275" w14:textId="77777777" w:rsidR="00D74529" w:rsidRDefault="00D74529"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w:t>
      </w:r>
    </w:p>
    <w:p w14:paraId="2400AEC7" w14:textId="3E3D8C11" w:rsidR="00A04B2E" w:rsidRDefault="00941133" w:rsidP="00A04B2E">
      <w:pPr>
        <w:snapToGrid w:val="0"/>
        <w:spacing w:line="24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12672" behindDoc="0" locked="0" layoutInCell="1" allowOverlap="1" wp14:anchorId="6E315809" wp14:editId="7D6C491B">
                <wp:simplePos x="0" y="0"/>
                <wp:positionH relativeFrom="column">
                  <wp:posOffset>5473700</wp:posOffset>
                </wp:positionH>
                <wp:positionV relativeFrom="paragraph">
                  <wp:posOffset>100965</wp:posOffset>
                </wp:positionV>
                <wp:extent cx="267335" cy="233045"/>
                <wp:effectExtent l="0" t="0" r="0" b="0"/>
                <wp:wrapNone/>
                <wp:docPr id="1668748206" name="Rectangle 10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0C8E24" id="Rectangle 1027" o:spid="_x0000_s1026" style="position:absolute;margin-left:431pt;margin-top:7.95pt;width:21.05pt;height:18.35pt;z-index:25161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SKbJAIAACcEAAAOAAAAZHJzL2Uyb0RvYy54bWysU9tu2zAMfR+wfxD0vjqXXlKjTlEk6zCg&#10;6wZ0+wBGlm1hsqhRSpzs60cpl2bb2zA/CJIpHh4eHt3db3srNpqCQVfJ8cVICu0U1sa1lfz29fHd&#10;TIoQwdVg0elK7nSQ9/O3b+4GX+oJdmhrTYJBXCgHX8kuRl8WRVCd7iFcoNeOgw1SD5GP1BY1wcDo&#10;vS0mo9F1MSDVnlDpEPjvch+U84zfNFrFz00TdBS2kswt5pXyukprMb+DsiXwnVEHGvAPLHowjoue&#10;oJYQQazJ/AXVG0UYsIkXCvsCm8YonXvgbsajP7p56cDr3AuLE/xJpvD/YNXz5sV/oUQ9+CdU34Nw&#10;uOjAtfqBCIdOQ83lxkmoYvChPCWkQ+BUsRo+Yc2jhXXErMG2oT4Bcndim6XenaTW2ygU/5xc30yn&#10;V1IoDk2m09HlVa4A5THZU4gfNPYibSpJPMkMDpunEBMZKI9XUi2Hj8baPE3rxFDJ26tJggf2FLla&#10;CrAtG1RFyigBralTRm6c2tXCkthAMkn+DmR+u5bKLSF0+3thF5YY9/7pTWQTW9NXcnZKhzJp997V&#10;mVQEY/d7Jm5dKquzPQ/dHNVMxg3lCusdK0u49yu/L950SD+lGNirlQw/1kBaCvvR8XRuLie33GzM&#10;h9nslo1O54HVWQCcYqBKRpYkbxdx/xzWnkzbcZ1xVsjhA8+zMVnrV04HF7Ab8wgOLyfZ/fycb72+&#10;7/kvAAAA//8DAFBLAwQUAAYACAAAACEAmybOwt0AAAAJAQAADwAAAGRycy9kb3ducmV2LnhtbEyP&#10;wU7DMBBE70j8g7VI3KjTqA1NiFMBElKvTblwc+PFCcTrKHaa9O9ZTnAczWjmTblfXC8uOIbOk4L1&#10;KgGB1HjTkVXwfnp72IEIUZPRvSdUcMUA++r2ptSF8TMd8VJHK7iEQqEVtDEOhZShadHpsPIDEnuf&#10;fnQ6shytNKOeudz1Mk2STDrdES+0esDXFpvvenIKDh+P0tv5OE1fm2tX59adDi+pUvd3y/MTiIhL&#10;/AvDLz6jQ8VMZz+RCaJXsMtS/hLZ2OYgOJAnmzWIs4JtmoGsSvn/QfUDAAD//wMAUEsBAi0AFAAG&#10;AAgAAAAhALaDOJL+AAAA4QEAABMAAAAAAAAAAAAAAAAAAAAAAFtDb250ZW50X1R5cGVzXS54bWxQ&#10;SwECLQAUAAYACAAAACEAOP0h/9YAAACUAQAACwAAAAAAAAAAAAAAAAAvAQAAX3JlbHMvLnJlbHNQ&#10;SwECLQAUAAYACAAAACEAH+EimyQCAAAnBAAADgAAAAAAAAAAAAAAAAAuAgAAZHJzL2Uyb0RvYy54&#10;bWxQSwECLQAUAAYACAAAACEAmybOwt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11648" behindDoc="0" locked="0" layoutInCell="1" allowOverlap="1" wp14:anchorId="760B4FE5" wp14:editId="17E66673">
                <wp:simplePos x="0" y="0"/>
                <wp:positionH relativeFrom="column">
                  <wp:posOffset>5019675</wp:posOffset>
                </wp:positionH>
                <wp:positionV relativeFrom="paragraph">
                  <wp:posOffset>100965</wp:posOffset>
                </wp:positionV>
                <wp:extent cx="267335" cy="233045"/>
                <wp:effectExtent l="0" t="0" r="0" b="0"/>
                <wp:wrapNone/>
                <wp:docPr id="101906365" name="Rectangle 10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ACF3A8" id="Rectangle 1026" o:spid="_x0000_s1026" style="position:absolute;margin-left:395.25pt;margin-top:7.95pt;width:21.05pt;height:18.35p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SKbJAIAACcEAAAOAAAAZHJzL2Uyb0RvYy54bWysU9tu2zAMfR+wfxD0vjqXXlKjTlEk6zCg&#10;6wZ0+wBGlm1hsqhRSpzs60cpl2bb2zA/CJIpHh4eHt3db3srNpqCQVfJ8cVICu0U1sa1lfz29fHd&#10;TIoQwdVg0elK7nSQ9/O3b+4GX+oJdmhrTYJBXCgHX8kuRl8WRVCd7iFcoNeOgw1SD5GP1BY1wcDo&#10;vS0mo9F1MSDVnlDpEPjvch+U84zfNFrFz00TdBS2kswt5pXyukprMb+DsiXwnVEHGvAPLHowjoue&#10;oJYQQazJ/AXVG0UYsIkXCvsCm8YonXvgbsajP7p56cDr3AuLE/xJpvD/YNXz5sV/oUQ9+CdU34Nw&#10;uOjAtfqBCIdOQ83lxkmoYvChPCWkQ+BUsRo+Yc2jhXXErMG2oT4Bcndim6XenaTW2ygU/5xc30yn&#10;V1IoDk2m09HlVa4A5THZU4gfNPYibSpJPMkMDpunEBMZKI9XUi2Hj8baPE3rxFDJ26tJggf2FLla&#10;CrAtG1RFyigBralTRm6c2tXCkthAMkn+DmR+u5bKLSF0+3thF5YY9/7pTWQTW9NXcnZKhzJp997V&#10;mVQEY/d7Jm5dKquzPQ/dHNVMxg3lCusdK0u49yu/L950SD+lGNirlQw/1kBaCvvR8XRuLie33GzM&#10;h9nslo1O54HVWQCcYqBKRpYkbxdx/xzWnkzbcZ1xVsjhA8+zMVnrV04HF7Ab8wgOLyfZ/fycb72+&#10;7/kvAAAA//8DAFBLAwQUAAYACAAAACEAdhyNRt0AAAAJAQAADwAAAGRycy9kb3ducmV2LnhtbEyP&#10;wU7DMAyG70i8Q2Qkbiyl0G0tTSdAQtp1HRduWWPSQuNUTbp2b485wcmy/k+/P5e7xfXijGPoPCm4&#10;XyUgkBpvOrIK3o9vd1sQIWoyuveECi4YYFddX5W6MH6mA57raAWXUCi0gjbGoZAyNC06HVZ+QOLs&#10;049OR15HK82oZy53vUyTZC2d7ogvtHrA1xab73pyCvYfG+ntfJimr8dLV+fWHfcvqVK3N8vzE4iI&#10;S/yD4Vef1aFip5OfyATRK9jkScYoB1kOgoHtQ7oGcVKQ8ZRVKf9/UP0AAAD//wMAUEsBAi0AFAAG&#10;AAgAAAAhALaDOJL+AAAA4QEAABMAAAAAAAAAAAAAAAAAAAAAAFtDb250ZW50X1R5cGVzXS54bWxQ&#10;SwECLQAUAAYACAAAACEAOP0h/9YAAACUAQAACwAAAAAAAAAAAAAAAAAvAQAAX3JlbHMvLnJlbHNQ&#10;SwECLQAUAAYACAAAACEAH+EimyQCAAAnBAAADgAAAAAAAAAAAAAAAAAuAgAAZHJzL2Uyb0RvYy54&#10;bWxQSwECLQAUAAYACAAAACEAdhyNRt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10624" behindDoc="0" locked="0" layoutInCell="1" allowOverlap="1" wp14:anchorId="2B05037F" wp14:editId="378116D8">
                <wp:simplePos x="0" y="0"/>
                <wp:positionH relativeFrom="column">
                  <wp:posOffset>4544060</wp:posOffset>
                </wp:positionH>
                <wp:positionV relativeFrom="paragraph">
                  <wp:posOffset>100965</wp:posOffset>
                </wp:positionV>
                <wp:extent cx="267335" cy="233045"/>
                <wp:effectExtent l="0" t="0" r="0" b="0"/>
                <wp:wrapNone/>
                <wp:docPr id="1483060059" name="Rectangle 10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89FD4D" id="Rectangle 1025" o:spid="_x0000_s1026" style="position:absolute;margin-left:357.8pt;margin-top:7.95pt;width:21.05pt;height:18.35pt;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SKbJAIAACcEAAAOAAAAZHJzL2Uyb0RvYy54bWysU9tu2zAMfR+wfxD0vjqXXlKjTlEk6zCg&#10;6wZ0+wBGlm1hsqhRSpzs60cpl2bb2zA/CJIpHh4eHt3db3srNpqCQVfJ8cVICu0U1sa1lfz29fHd&#10;TIoQwdVg0elK7nSQ9/O3b+4GX+oJdmhrTYJBXCgHX8kuRl8WRVCd7iFcoNeOgw1SD5GP1BY1wcDo&#10;vS0mo9F1MSDVnlDpEPjvch+U84zfNFrFz00TdBS2kswt5pXyukprMb+DsiXwnVEHGvAPLHowjoue&#10;oJYQQazJ/AXVG0UYsIkXCvsCm8YonXvgbsajP7p56cDr3AuLE/xJpvD/YNXz5sV/oUQ9+CdU34Nw&#10;uOjAtfqBCIdOQ83lxkmoYvChPCWkQ+BUsRo+Yc2jhXXErMG2oT4Bcndim6XenaTW2ygU/5xc30yn&#10;V1IoDk2m09HlVa4A5THZU4gfNPYibSpJPMkMDpunEBMZKI9XUi2Hj8baPE3rxFDJ26tJggf2FLla&#10;CrAtG1RFyigBralTRm6c2tXCkthAMkn+DmR+u5bKLSF0+3thF5YY9/7pTWQTW9NXcnZKhzJp997V&#10;mVQEY/d7Jm5dKquzPQ/dHNVMxg3lCusdK0u49yu/L950SD+lGNirlQw/1kBaCvvR8XRuLie33GzM&#10;h9nslo1O54HVWQCcYqBKRpYkbxdx/xzWnkzbcZ1xVsjhA8+zMVnrV04HF7Ab8wgOLyfZ/fycb72+&#10;7/kvAAAA//8DAFBLAwQUAAYACAAAACEA/XLdRd0AAAAJAQAADwAAAGRycy9kb3ducmV2LnhtbEyP&#10;wU7DMBBE70j8g7VI3KjTiMQ0xKkACanXpr1wc2PjBOJ1FDtN+vfdnuC4mqeZt+V2cT07mzF0HiWs&#10;Vwkwg43XHVoJx8Pn0wuwEBVq1Xs0Ei4mwLa6vytVof2Me3Ouo2VUgqFQEtoYh4Lz0LTGqbDyg0HK&#10;vv3oVKRztFyPaqZy1/M0SXLuVIe00KrBfLSm+a0nJ2H3Jbi3836afp4vXb2x7rB7T6V8fFjeXoFF&#10;s8Q/GG76pA4VOZ38hDqwXoJYZzmhFGQbYASITAhgJwlZmgOvSv7/g+oKAAD//wMAUEsBAi0AFAAG&#10;AAgAAAAhALaDOJL+AAAA4QEAABMAAAAAAAAAAAAAAAAAAAAAAFtDb250ZW50X1R5cGVzXS54bWxQ&#10;SwECLQAUAAYACAAAACEAOP0h/9YAAACUAQAACwAAAAAAAAAAAAAAAAAvAQAAX3JlbHMvLnJlbHNQ&#10;SwECLQAUAAYACAAAACEAH+EimyQCAAAnBAAADgAAAAAAAAAAAAAAAAAuAgAAZHJzL2Uyb0RvYy54&#10;bWxQSwECLQAUAAYACAAAACEA/XLdRd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09600" behindDoc="0" locked="0" layoutInCell="1" allowOverlap="1" wp14:anchorId="7A63E9FD" wp14:editId="4FF2898D">
                <wp:simplePos x="0" y="0"/>
                <wp:positionH relativeFrom="column">
                  <wp:posOffset>3798570</wp:posOffset>
                </wp:positionH>
                <wp:positionV relativeFrom="paragraph">
                  <wp:posOffset>100965</wp:posOffset>
                </wp:positionV>
                <wp:extent cx="267335" cy="233045"/>
                <wp:effectExtent l="0" t="0" r="0" b="0"/>
                <wp:wrapNone/>
                <wp:docPr id="484450212" name="Rectangle 10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0988E8" id="Rectangle 1024" o:spid="_x0000_s1026" style="position:absolute;margin-left:299.1pt;margin-top:7.95pt;width:21.05pt;height:18.35pt;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SKbJAIAACcEAAAOAAAAZHJzL2Uyb0RvYy54bWysU9tu2zAMfR+wfxD0vjqXXlKjTlEk6zCg&#10;6wZ0+wBGlm1hsqhRSpzs60cpl2bb2zA/CJIpHh4eHt3db3srNpqCQVfJ8cVICu0U1sa1lfz29fHd&#10;TIoQwdVg0elK7nSQ9/O3b+4GX+oJdmhrTYJBXCgHX8kuRl8WRVCd7iFcoNeOgw1SD5GP1BY1wcDo&#10;vS0mo9F1MSDVnlDpEPjvch+U84zfNFrFz00TdBS2kswt5pXyukprMb+DsiXwnVEHGvAPLHowjoue&#10;oJYQQazJ/AXVG0UYsIkXCvsCm8YonXvgbsajP7p56cDr3AuLE/xJpvD/YNXz5sV/oUQ9+CdU34Nw&#10;uOjAtfqBCIdOQ83lxkmoYvChPCWkQ+BUsRo+Yc2jhXXErMG2oT4Bcndim6XenaTW2ygU/5xc30yn&#10;V1IoDk2m09HlVa4A5THZU4gfNPYibSpJPMkMDpunEBMZKI9XUi2Hj8baPE3rxFDJ26tJggf2FLla&#10;CrAtG1RFyigBralTRm6c2tXCkthAMkn+DmR+u5bKLSF0+3thF5YY9/7pTWQTW9NXcnZKhzJp997V&#10;mVQEY/d7Jm5dKquzPQ/dHNVMxg3lCusdK0u49yu/L950SD+lGNirlQw/1kBaCvvR8XRuLie33GzM&#10;h9nslo1O54HVWQCcYqBKRpYkbxdx/xzWnkzbcZ1xVsjhA8+zMVnrV04HF7Ab8wgOLyfZ/fycb72+&#10;7/kvAAAA//8DAFBLAwQUAAYACAAAACEAhyW1Ed0AAAAJAQAADwAAAGRycy9kb3ducmV2LnhtbEyP&#10;wU7DMBBE70j8g7VI3KhDaEMT4lSAhNRrUy7c3HhxAvE6ip0m/XuWExxXbzTzttwtrhdnHEPnScH9&#10;KgGB1HjTkVXwfny724IIUZPRvSdUcMEAu+r6qtSF8TMd8FxHK7iEQqEVtDEOhZShadHpsPIDErNP&#10;Pzod+RytNKOeudz1Mk2STDrdES+0esDXFpvvenIK9h+P0tv5ME1f60tX59Yd9y+pUrc3y/MTiIhL&#10;/AvDrz6rQ8VOJz+RCaJXsMm3KUcZbHIQHMjWyQOIE5M0A1mV8v8H1Q8AAAD//wMAUEsBAi0AFAAG&#10;AAgAAAAhALaDOJL+AAAA4QEAABMAAAAAAAAAAAAAAAAAAAAAAFtDb250ZW50X1R5cGVzXS54bWxQ&#10;SwECLQAUAAYACAAAACEAOP0h/9YAAACUAQAACwAAAAAAAAAAAAAAAAAvAQAAX3JlbHMvLnJlbHNQ&#10;SwECLQAUAAYACAAAACEAH+EimyQCAAAnBAAADgAAAAAAAAAAAAAAAAAuAgAAZHJzL2Uyb0RvYy54&#10;bWxQSwECLQAUAAYACAAAACEAhyW1Ed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08576" behindDoc="0" locked="0" layoutInCell="1" allowOverlap="1" wp14:anchorId="66147A5B" wp14:editId="2EBE1F7B">
                <wp:simplePos x="0" y="0"/>
                <wp:positionH relativeFrom="column">
                  <wp:posOffset>3283585</wp:posOffset>
                </wp:positionH>
                <wp:positionV relativeFrom="paragraph">
                  <wp:posOffset>100965</wp:posOffset>
                </wp:positionV>
                <wp:extent cx="267335" cy="233045"/>
                <wp:effectExtent l="0" t="0" r="0" b="0"/>
                <wp:wrapNone/>
                <wp:docPr id="1880566932" name="Rectangle 10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1CD74E" id="Rectangle 1023" o:spid="_x0000_s1026" style="position:absolute;margin-left:258.55pt;margin-top:7.95pt;width:21.05pt;height:18.35pt;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SKbJAIAACcEAAAOAAAAZHJzL2Uyb0RvYy54bWysU9tu2zAMfR+wfxD0vjqXXlKjTlEk6zCg&#10;6wZ0+wBGlm1hsqhRSpzs60cpl2bb2zA/CJIpHh4eHt3db3srNpqCQVfJ8cVICu0U1sa1lfz29fHd&#10;TIoQwdVg0elK7nSQ9/O3b+4GX+oJdmhrTYJBXCgHX8kuRl8WRVCd7iFcoNeOgw1SD5GP1BY1wcDo&#10;vS0mo9F1MSDVnlDpEPjvch+U84zfNFrFz00TdBS2kswt5pXyukprMb+DsiXwnVEHGvAPLHowjoue&#10;oJYQQazJ/AXVG0UYsIkXCvsCm8YonXvgbsajP7p56cDr3AuLE/xJpvD/YNXz5sV/oUQ9+CdU34Nw&#10;uOjAtfqBCIdOQ83lxkmoYvChPCWkQ+BUsRo+Yc2jhXXErMG2oT4Bcndim6XenaTW2ygU/5xc30yn&#10;V1IoDk2m09HlVa4A5THZU4gfNPYibSpJPMkMDpunEBMZKI9XUi2Hj8baPE3rxFDJ26tJggf2FLla&#10;CrAtG1RFyigBralTRm6c2tXCkthAMkn+DmR+u5bKLSF0+3thF5YY9/7pTWQTW9NXcnZKhzJp997V&#10;mVQEY/d7Jm5dKquzPQ/dHNVMxg3lCusdK0u49yu/L950SD+lGNirlQw/1kBaCvvR8XRuLie33GzM&#10;h9nslo1O54HVWQCcYqBKRpYkbxdx/xzWnkzbcZ1xVsjhA8+zMVnrV04HF7Ab8wgOLyfZ/fycb72+&#10;7/kvAAAA//8DAFBLAwQUAAYACAAAACEAcsu1ot0AAAAJAQAADwAAAGRycy9kb3ducmV2LnhtbEyP&#10;wU6DQBCG7ya+w2ZMvNkFIm1BlkZNTHot7aW3LTsCys4Sdin07R1PepvJ/+Wfb4rdYntxxdF3jhTE&#10;qwgEUu1MR42C0/HjaQvCB01G945QwQ097Mr7u0Lnxs10wGsVGsEl5HOtoA1hyKX0dYtW+5UbkDj7&#10;dKPVgdexkWbUM5fbXiZRtJZWd8QXWj3ge4v1dzVZBfvzRrpmPkzT1/Otq7LGHvdviVKPD8vrC4iA&#10;S/iD4Vef1aFkp4ubyHjRK0jjTcwoB2kGgoE0zRIQFx6SNciykP8/KH8AAAD//wMAUEsBAi0AFAAG&#10;AAgAAAAhALaDOJL+AAAA4QEAABMAAAAAAAAAAAAAAAAAAAAAAFtDb250ZW50X1R5cGVzXS54bWxQ&#10;SwECLQAUAAYACAAAACEAOP0h/9YAAACUAQAACwAAAAAAAAAAAAAAAAAvAQAAX3JlbHMvLnJlbHNQ&#10;SwECLQAUAAYACAAAACEAH+EimyQCAAAnBAAADgAAAAAAAAAAAAAAAAAuAgAAZHJzL2Uyb0RvYy54&#10;bWxQSwECLQAUAAYACAAAACEAcsu1ot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6"/>
          <w:szCs w:val="6"/>
        </w:rPr>
        <mc:AlternateContent>
          <mc:Choice Requires="wps">
            <w:drawing>
              <wp:anchor distT="0" distB="0" distL="114300" distR="114300" simplePos="0" relativeHeight="251607552" behindDoc="0" locked="0" layoutInCell="1" allowOverlap="1" wp14:anchorId="3AA6E12E" wp14:editId="2FF9C0F0">
                <wp:simplePos x="0" y="0"/>
                <wp:positionH relativeFrom="column">
                  <wp:posOffset>2828925</wp:posOffset>
                </wp:positionH>
                <wp:positionV relativeFrom="paragraph">
                  <wp:posOffset>100965</wp:posOffset>
                </wp:positionV>
                <wp:extent cx="267335" cy="233045"/>
                <wp:effectExtent l="0" t="0" r="0" b="0"/>
                <wp:wrapNone/>
                <wp:docPr id="1003980656" name="Rectangle 10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A66FC5" id="Rectangle 1022" o:spid="_x0000_s1026" style="position:absolute;margin-left:222.75pt;margin-top:7.95pt;width:21.05pt;height:18.35pt;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SKbJAIAACcEAAAOAAAAZHJzL2Uyb0RvYy54bWysU9tu2zAMfR+wfxD0vjqXXlKjTlEk6zCg&#10;6wZ0+wBGlm1hsqhRSpzs60cpl2bb2zA/CJIpHh4eHt3db3srNpqCQVfJ8cVICu0U1sa1lfz29fHd&#10;TIoQwdVg0elK7nSQ9/O3b+4GX+oJdmhrTYJBXCgHX8kuRl8WRVCd7iFcoNeOgw1SD5GP1BY1wcDo&#10;vS0mo9F1MSDVnlDpEPjvch+U84zfNFrFz00TdBS2kswt5pXyukprMb+DsiXwnVEHGvAPLHowjoue&#10;oJYQQazJ/AXVG0UYsIkXCvsCm8YonXvgbsajP7p56cDr3AuLE/xJpvD/YNXz5sV/oUQ9+CdU34Nw&#10;uOjAtfqBCIdOQ83lxkmoYvChPCWkQ+BUsRo+Yc2jhXXErMG2oT4Bcndim6XenaTW2ygU/5xc30yn&#10;V1IoDk2m09HlVa4A5THZU4gfNPYibSpJPMkMDpunEBMZKI9XUi2Hj8baPE3rxFDJ26tJggf2FLla&#10;CrAtG1RFyigBralTRm6c2tXCkthAMkn+DmR+u5bKLSF0+3thF5YY9/7pTWQTW9NXcnZKhzJp997V&#10;mVQEY/d7Jm5dKquzPQ/dHNVMxg3lCusdK0u49yu/L950SD+lGNirlQw/1kBaCvvR8XRuLie33GzM&#10;h9nslo1O54HVWQCcYqBKRpYkbxdx/xzWnkzbcZ1xVsjhA8+zMVnrV04HF7Ab8wgOLyfZ/fycb72+&#10;7/kvAAAA//8DAFBLAwQUAAYACAAAACEAZJQoa90AAAAJAQAADwAAAGRycy9kb3ducmV2LnhtbEyP&#10;QU+DQBCF7yb+h82YeLOLBGhLWRo1Mem11Iu3LTsFlJ0l7FLov3c86XHyvrz3TbFfbC+uOPrOkYLn&#10;VQQCqXamo0bBx+n9aQPCB01G945QwQ097Mv7u0Lnxs10xGsVGsEl5HOtoA1hyKX0dYtW+5UbkDi7&#10;uNHqwOfYSDPqmcttL+MoyqTVHfFCqwd8a7H+riar4PC5lq6Zj9P0ldy6atvY0+E1VurxYXnZgQi4&#10;hD8YfvVZHUp2OruJjBe9giRJU0Y5SLcgGEg26wzEWUEaZyDLQv7/oPwBAAD//wMAUEsBAi0AFAAG&#10;AAgAAAAhALaDOJL+AAAA4QEAABMAAAAAAAAAAAAAAAAAAAAAAFtDb250ZW50X1R5cGVzXS54bWxQ&#10;SwECLQAUAAYACAAAACEAOP0h/9YAAACUAQAACwAAAAAAAAAAAAAAAAAvAQAAX3JlbHMvLnJlbHNQ&#10;SwECLQAUAAYACAAAACEAH+EimyQCAAAnBAAADgAAAAAAAAAAAAAAAAAuAgAAZHJzL2Uyb0RvYy54&#10;bWxQSwECLQAUAAYACAAAACEAZJQoa90AAAAJAQAADwAAAAAAAAAAAAAAAAB+BAAAZHJzL2Rvd25y&#10;ZXYueG1sUEsFBgAAAAAEAAQA8wAAAIgFAAAAAA==&#10;" filled="f">
                <v:stroke dashstyle="1 1" endcap="round"/>
                <v:textbox inset="5.85pt,.7pt,5.85pt,.7pt"/>
              </v:rect>
            </w:pict>
          </mc:Fallback>
        </mc:AlternateContent>
      </w:r>
    </w:p>
    <w:p w14:paraId="493DCDD4" w14:textId="07B6A2F7" w:rsidR="00D74529"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724288" behindDoc="0" locked="0" layoutInCell="1" allowOverlap="1" wp14:anchorId="2F197FAC" wp14:editId="4D1DB507">
                <wp:simplePos x="0" y="0"/>
                <wp:positionH relativeFrom="column">
                  <wp:posOffset>76200</wp:posOffset>
                </wp:positionH>
                <wp:positionV relativeFrom="paragraph">
                  <wp:posOffset>246380</wp:posOffset>
                </wp:positionV>
                <wp:extent cx="6466205" cy="502920"/>
                <wp:effectExtent l="0" t="0" r="0" b="0"/>
                <wp:wrapNone/>
                <wp:docPr id="1040025431" name="AutoShape 11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6205" cy="502920"/>
                        </a:xfrm>
                        <a:prstGeom prst="bracketPair">
                          <a:avLst>
                            <a:gd name="adj" fmla="val 16667"/>
                          </a:avLst>
                        </a:prstGeom>
                        <a:noFill/>
                        <a:ln w="9525">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BA935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1163" o:spid="_x0000_s1026" type="#_x0000_t185" style="position:absolute;margin-left:6pt;margin-top:19.4pt;width:509.15pt;height:39.6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6OiHwIAAB8EAAAOAAAAZHJzL2Uyb0RvYy54bWysU8Fu2zAMvQ/YPwi6L06Mxm2MOkWRrsOA&#10;bivQ7QMYWY61yqJGKXG6rx+lpFm73Yb5IJCm+Eg+Pl1e7QcrdpqCQdfI2WQqhXYKW+M2jfz29fbd&#10;hRQhgmvBotONfNJBXi3fvrkcfa1L7NG2mgSDuFCPvpF9jL4uiqB6PUCYoNeOgx3SAJFd2hQtwcjo&#10;gy3K6bQqRqTWEyodAv+9OQTlMuN3nVbxS9cFHYVtJPcW80n5XKezWF5CvSHwvVHHNuAfuhjAOC56&#10;grqBCGJL5i+owSjCgF2cKBwK7DqjdJ6Bp5lN/5jmoQev8yxMTvAnmsL/g1Wfdw/+nlLrwd+hegzC&#10;4aoHt9HXRDj2GlouN0tEFaMP9SkhOYFTxXr8hC2vFrYRMwf7joYEyNOJfab66US13keh+Gd1VlXl&#10;dC6F4th8Wi7KvIsC6udsTyF+0DiIZDRyTaAedbwHQ7kI7O5CzIy3wsGQ6rffpegGy/vbgRWzqqrO&#10;c9tQHy8z+jNqynR4a6zNCrBOjI1czMt5Bg9oTZuCmRfarFeWBIPyGPk7wr66Rrh1bQZLnL0/2hGM&#10;Pdhc3LqEp7MsuftnShOLSbChXmP7xIwSHnTK74qNHumnFCNrtJHhxxZIS2E/Ot7K+Vm5YApjdi4u&#10;FixwehlYvwiAUwzUyCjFwVzFwzPYejKbnuvM8ugOr3mPnTl1d+jpuH1WIVuvZP7Sz7d+v+vlLwAA&#10;AP//AwBQSwMEFAAGAAgAAAAhAFUqjMzcAAAACgEAAA8AAABkcnMvZG93bnJldi54bWxMj8FOwzAQ&#10;RO9I/QdrK3GjdhqoohCnAgQSvdHAB7jxkkS111HstuHv2Z7gtqMZzc6rtrN34oxTHAJpyFYKBFIb&#10;7ECdhq/Pt7sCREyGrHGBUMMPRtjWi5vKlDZcaI/nJnWCSyiWRkOf0lhKGdsevYmrMCKx9x0mbxLL&#10;qZN2Mhcu906uldpIbwbiD70Z8aXH9ticvIaAD5sm23Xv98o++w/Xvu4GedT6djk/PYJIOKe/MFzn&#10;83SoedMhnMhG4VivGSVpyAsmuPoqVzmIA19ZoUDWlfyPUP8CAAD//wMAUEsBAi0AFAAGAAgAAAAh&#10;ALaDOJL+AAAA4QEAABMAAAAAAAAAAAAAAAAAAAAAAFtDb250ZW50X1R5cGVzXS54bWxQSwECLQAU&#10;AAYACAAAACEAOP0h/9YAAACUAQAACwAAAAAAAAAAAAAAAAAvAQAAX3JlbHMvLnJlbHNQSwECLQAU&#10;AAYACAAAACEAajujoh8CAAAfBAAADgAAAAAAAAAAAAAAAAAuAgAAZHJzL2Uyb0RvYy54bWxQSwEC&#10;LQAUAAYACAAAACEAVSqMzNwAAAAKAQAADwAAAAAAAAAAAAAAAAB5BAAAZHJzL2Rvd25yZXYueG1s&#10;UEsFBgAAAAAEAAQA8wAAAIIFAAAAAA==&#10;">
                <v:textbox inset="5.85pt,.7pt,5.85pt,.7pt"/>
              </v:shape>
            </w:pict>
          </mc:Fallback>
        </mc:AlternateContent>
      </w:r>
      <w:r w:rsidR="00D74529">
        <w:rPr>
          <w:rFonts w:ascii="Times New Roman" w:eastAsia="ＭＳ Ｐ明朝" w:hAnsi="Times New Roman" w:hint="eastAsia"/>
          <w:sz w:val="22"/>
          <w:szCs w:val="22"/>
        </w:rPr>
        <w:t>３．</w:t>
      </w:r>
      <w:r w:rsidR="00D74529">
        <w:rPr>
          <w:rFonts w:ascii="Times New Roman" w:eastAsia="ＭＳ Ｐ明朝" w:hAnsi="Times New Roman" w:hint="eastAsia"/>
          <w:sz w:val="22"/>
          <w:szCs w:val="22"/>
        </w:rPr>
        <w:t>DLI</w:t>
      </w:r>
      <w:r w:rsidR="00D74529">
        <w:rPr>
          <w:rFonts w:ascii="Times New Roman" w:eastAsia="ＭＳ Ｐ明朝" w:hAnsi="Times New Roman" w:hint="eastAsia"/>
          <w:sz w:val="22"/>
          <w:szCs w:val="22"/>
        </w:rPr>
        <w:t>実施希望時期（第</w:t>
      </w:r>
      <w:r w:rsidR="00D74529">
        <w:rPr>
          <w:rFonts w:ascii="Times New Roman" w:eastAsia="ＭＳ Ｐ明朝" w:hAnsi="Times New Roman" w:hint="eastAsia"/>
          <w:sz w:val="22"/>
          <w:szCs w:val="22"/>
        </w:rPr>
        <w:t>1</w:t>
      </w:r>
      <w:r w:rsidR="00D74529">
        <w:rPr>
          <w:rFonts w:ascii="Times New Roman" w:eastAsia="ＭＳ Ｐ明朝" w:hAnsi="Times New Roman" w:hint="eastAsia"/>
          <w:sz w:val="22"/>
          <w:szCs w:val="22"/>
        </w:rPr>
        <w:t>回目の輸注実施）：</w:t>
      </w:r>
      <w:r w:rsidR="00D74529">
        <w:rPr>
          <w:rFonts w:ascii="Times New Roman" w:eastAsia="ＭＳ Ｐ明朝" w:hAnsi="Times New Roman" w:hint="eastAsia"/>
          <w:sz w:val="22"/>
          <w:szCs w:val="22"/>
        </w:rPr>
        <w:t>20</w:t>
      </w:r>
      <w:r w:rsidR="00D74529">
        <w:rPr>
          <w:rFonts w:ascii="Times New Roman" w:eastAsia="ＭＳ Ｐ明朝" w:hAnsi="Times New Roman" w:hint="eastAsia"/>
          <w:sz w:val="22"/>
          <w:szCs w:val="22"/>
        </w:rPr>
        <w:t xml:space="preserve">　　</w:t>
      </w:r>
      <w:r w:rsidR="004F4AE1">
        <w:rPr>
          <w:rFonts w:ascii="Times New Roman" w:eastAsia="ＭＳ Ｐ明朝" w:hAnsi="Times New Roman" w:hint="eastAsia"/>
          <w:sz w:val="22"/>
          <w:szCs w:val="22"/>
        </w:rPr>
        <w:t xml:space="preserve">　</w:t>
      </w:r>
      <w:r w:rsidR="00D74529">
        <w:rPr>
          <w:rFonts w:ascii="Times New Roman" w:eastAsia="ＭＳ Ｐ明朝" w:hAnsi="Times New Roman" w:hint="eastAsia"/>
          <w:sz w:val="22"/>
          <w:szCs w:val="22"/>
        </w:rPr>
        <w:t xml:space="preserve">　年　</w:t>
      </w:r>
      <w:r w:rsidR="004F4AE1">
        <w:rPr>
          <w:rFonts w:ascii="Times New Roman" w:eastAsia="ＭＳ Ｐ明朝" w:hAnsi="Times New Roman" w:hint="eastAsia"/>
          <w:sz w:val="22"/>
          <w:szCs w:val="22"/>
        </w:rPr>
        <w:t xml:space="preserve">　</w:t>
      </w:r>
      <w:r w:rsidR="00D74529">
        <w:rPr>
          <w:rFonts w:ascii="Times New Roman" w:eastAsia="ＭＳ Ｐ明朝" w:hAnsi="Times New Roman" w:hint="eastAsia"/>
          <w:sz w:val="22"/>
          <w:szCs w:val="22"/>
        </w:rPr>
        <w:t xml:space="preserve">　　月　　</w:t>
      </w:r>
      <w:r w:rsidR="004F4AE1">
        <w:rPr>
          <w:rFonts w:ascii="Times New Roman" w:eastAsia="ＭＳ Ｐ明朝" w:hAnsi="Times New Roman" w:hint="eastAsia"/>
          <w:sz w:val="22"/>
          <w:szCs w:val="22"/>
        </w:rPr>
        <w:t xml:space="preserve">　</w:t>
      </w:r>
      <w:r w:rsidR="00D74529">
        <w:rPr>
          <w:rFonts w:ascii="Times New Roman" w:eastAsia="ＭＳ Ｐ明朝" w:hAnsi="Times New Roman" w:hint="eastAsia"/>
          <w:sz w:val="22"/>
          <w:szCs w:val="22"/>
        </w:rPr>
        <w:t xml:space="preserve">　日～</w:t>
      </w:r>
      <w:r w:rsidR="00D74529">
        <w:rPr>
          <w:rFonts w:ascii="Times New Roman" w:eastAsia="ＭＳ Ｐ明朝" w:hAnsi="Times New Roman" w:hint="eastAsia"/>
          <w:sz w:val="22"/>
          <w:szCs w:val="22"/>
        </w:rPr>
        <w:t>20</w:t>
      </w:r>
      <w:r w:rsidR="00D74529">
        <w:rPr>
          <w:rFonts w:ascii="Times New Roman" w:eastAsia="ＭＳ Ｐ明朝" w:hAnsi="Times New Roman" w:hint="eastAsia"/>
          <w:sz w:val="22"/>
          <w:szCs w:val="22"/>
        </w:rPr>
        <w:t xml:space="preserve">　　</w:t>
      </w:r>
      <w:r w:rsidR="004F4AE1">
        <w:rPr>
          <w:rFonts w:ascii="Times New Roman" w:eastAsia="ＭＳ Ｐ明朝" w:hAnsi="Times New Roman" w:hint="eastAsia"/>
          <w:sz w:val="22"/>
          <w:szCs w:val="22"/>
        </w:rPr>
        <w:t xml:space="preserve">　</w:t>
      </w:r>
      <w:r w:rsidR="00D74529">
        <w:rPr>
          <w:rFonts w:ascii="Times New Roman" w:eastAsia="ＭＳ Ｐ明朝" w:hAnsi="Times New Roman" w:hint="eastAsia"/>
          <w:sz w:val="22"/>
          <w:szCs w:val="22"/>
        </w:rPr>
        <w:t xml:space="preserve">　年　</w:t>
      </w:r>
      <w:r w:rsidR="004F4AE1">
        <w:rPr>
          <w:rFonts w:ascii="Times New Roman" w:eastAsia="ＭＳ Ｐ明朝" w:hAnsi="Times New Roman" w:hint="eastAsia"/>
          <w:sz w:val="22"/>
          <w:szCs w:val="22"/>
        </w:rPr>
        <w:t xml:space="preserve">　</w:t>
      </w:r>
      <w:r w:rsidR="00D74529">
        <w:rPr>
          <w:rFonts w:ascii="Times New Roman" w:eastAsia="ＭＳ Ｐ明朝" w:hAnsi="Times New Roman" w:hint="eastAsia"/>
          <w:sz w:val="22"/>
          <w:szCs w:val="22"/>
        </w:rPr>
        <w:t xml:space="preserve">　　月　　</w:t>
      </w:r>
      <w:r w:rsidR="004F4AE1">
        <w:rPr>
          <w:rFonts w:ascii="Times New Roman" w:eastAsia="ＭＳ Ｐ明朝" w:hAnsi="Times New Roman" w:hint="eastAsia"/>
          <w:sz w:val="22"/>
          <w:szCs w:val="22"/>
        </w:rPr>
        <w:t xml:space="preserve">　</w:t>
      </w:r>
      <w:r w:rsidR="00D74529">
        <w:rPr>
          <w:rFonts w:ascii="Times New Roman" w:eastAsia="ＭＳ Ｐ明朝" w:hAnsi="Times New Roman" w:hint="eastAsia"/>
          <w:sz w:val="22"/>
          <w:szCs w:val="22"/>
        </w:rPr>
        <w:t xml:space="preserve">　日</w:t>
      </w:r>
    </w:p>
    <w:p w14:paraId="630E0712" w14:textId="77777777" w:rsidR="001C357C" w:rsidRPr="00B225B4" w:rsidRDefault="00C47F08" w:rsidP="00B225B4">
      <w:pPr>
        <w:snapToGrid w:val="0"/>
        <w:spacing w:line="240" w:lineRule="auto"/>
        <w:ind w:firstLineChars="200" w:firstLine="383"/>
        <w:rPr>
          <w:rFonts w:ascii="Times New Roman" w:eastAsia="ＭＳ Ｐ明朝" w:hAnsi="Times New Roman" w:hint="eastAsia"/>
          <w:b/>
          <w:sz w:val="20"/>
          <w:szCs w:val="20"/>
        </w:rPr>
      </w:pPr>
      <w:r w:rsidRPr="00B225B4">
        <w:rPr>
          <w:rFonts w:ascii="Times New Roman" w:eastAsia="ＭＳ Ｐ明朝" w:hAnsi="Times New Roman" w:hint="eastAsia"/>
          <w:b/>
          <w:sz w:val="20"/>
          <w:szCs w:val="20"/>
        </w:rPr>
        <w:t>※</w:t>
      </w:r>
      <w:r w:rsidR="00F95BCD" w:rsidRPr="00B225B4">
        <w:rPr>
          <w:rFonts w:ascii="Times New Roman" w:eastAsia="ＭＳ Ｐ明朝" w:hAnsi="Times New Roman" w:hint="eastAsia"/>
          <w:b/>
          <w:sz w:val="20"/>
          <w:szCs w:val="20"/>
        </w:rPr>
        <w:t>確実に対応可能な日程を提示してください。</w:t>
      </w:r>
      <w:r w:rsidR="00F95BCD">
        <w:rPr>
          <w:rFonts w:ascii="Times New Roman" w:eastAsia="ＭＳ Ｐ明朝" w:hAnsi="Times New Roman" w:hint="eastAsia"/>
          <w:b/>
          <w:sz w:val="20"/>
          <w:szCs w:val="20"/>
        </w:rPr>
        <w:t>希望</w:t>
      </w:r>
      <w:r w:rsidR="00F95BCD" w:rsidRPr="00B225B4">
        <w:rPr>
          <w:rFonts w:ascii="Times New Roman" w:eastAsia="ＭＳ Ｐ明朝" w:hAnsi="Times New Roman" w:hint="eastAsia"/>
          <w:b/>
          <w:sz w:val="20"/>
          <w:szCs w:val="20"/>
        </w:rPr>
        <w:t>した期間内（平日）に不都合日があれば</w:t>
      </w:r>
      <w:r w:rsidR="0068105D" w:rsidRPr="00B225B4">
        <w:rPr>
          <w:rFonts w:ascii="Times New Roman" w:eastAsia="ＭＳ Ｐ明朝" w:hAnsi="Times New Roman" w:hint="eastAsia"/>
          <w:b/>
          <w:sz w:val="20"/>
          <w:szCs w:val="20"/>
        </w:rPr>
        <w:t>以下</w:t>
      </w:r>
      <w:r w:rsidR="00F95BCD" w:rsidRPr="00B225B4">
        <w:rPr>
          <w:rFonts w:ascii="Times New Roman" w:eastAsia="ＭＳ Ｐ明朝" w:hAnsi="Times New Roman" w:hint="eastAsia"/>
          <w:b/>
          <w:sz w:val="20"/>
          <w:szCs w:val="20"/>
        </w:rPr>
        <w:t>に必ず</w:t>
      </w:r>
      <w:r w:rsidR="0068105D" w:rsidRPr="00B225B4">
        <w:rPr>
          <w:rFonts w:ascii="Times New Roman" w:eastAsia="ＭＳ Ｐ明朝" w:hAnsi="Times New Roman" w:hint="eastAsia"/>
          <w:b/>
          <w:sz w:val="20"/>
          <w:szCs w:val="20"/>
        </w:rPr>
        <w:t>ご記入ください</w:t>
      </w:r>
      <w:r w:rsidRPr="00B225B4">
        <w:rPr>
          <w:rFonts w:ascii="Times New Roman" w:eastAsia="ＭＳ Ｐ明朝" w:hAnsi="Times New Roman" w:hint="eastAsia"/>
          <w:b/>
          <w:sz w:val="20"/>
          <w:szCs w:val="20"/>
        </w:rPr>
        <w:t>。</w:t>
      </w:r>
    </w:p>
    <w:p w14:paraId="2C321B33" w14:textId="77777777" w:rsidR="00C47F08" w:rsidRPr="00B225B4" w:rsidRDefault="00C47F08" w:rsidP="004765FC">
      <w:pPr>
        <w:snapToGrid w:val="0"/>
        <w:spacing w:line="240" w:lineRule="auto"/>
        <w:rPr>
          <w:rFonts w:ascii="Times New Roman" w:eastAsia="ＭＳ Ｐ明朝" w:hAnsi="Times New Roman" w:hint="eastAsia"/>
          <w:sz w:val="24"/>
          <w:szCs w:val="24"/>
        </w:rPr>
      </w:pPr>
      <w:r w:rsidRPr="00FB774C">
        <w:rPr>
          <w:rFonts w:ascii="Times New Roman" w:eastAsia="ＭＳ Ｐ明朝" w:hAnsi="Times New Roman" w:hint="eastAsia"/>
          <w:sz w:val="22"/>
          <w:szCs w:val="22"/>
        </w:rPr>
        <w:t xml:space="preserve">　　　</w:t>
      </w:r>
      <w:r w:rsidRPr="00B225B4">
        <w:rPr>
          <w:rFonts w:ascii="Times New Roman" w:eastAsia="ＭＳ Ｐ明朝" w:hAnsi="Times New Roman" w:hint="eastAsia"/>
          <w:sz w:val="22"/>
          <w:szCs w:val="22"/>
        </w:rPr>
        <w:t xml:space="preserve">　　</w:t>
      </w:r>
      <w:r w:rsidR="0068105D" w:rsidRPr="00B225B4">
        <w:rPr>
          <w:rFonts w:ascii="Times New Roman" w:eastAsia="ＭＳ Ｐ明朝" w:hAnsi="Times New Roman" w:hint="eastAsia"/>
          <w:sz w:val="24"/>
          <w:szCs w:val="24"/>
        </w:rPr>
        <w:t xml:space="preserve">上記期間内に　　</w:t>
      </w:r>
      <w:r w:rsidRPr="00B225B4">
        <w:rPr>
          <w:rFonts w:ascii="Times New Roman" w:eastAsia="ＭＳ Ｐ明朝" w:hAnsi="Times New Roman" w:hint="eastAsia"/>
          <w:sz w:val="24"/>
          <w:szCs w:val="24"/>
        </w:rPr>
        <w:t>□不都合日なし</w:t>
      </w:r>
      <w:r w:rsidR="0068105D" w:rsidRPr="00B225B4">
        <w:rPr>
          <w:rFonts w:ascii="Times New Roman" w:eastAsia="ＭＳ Ｐ明朝" w:hAnsi="Times New Roman" w:hint="eastAsia"/>
          <w:sz w:val="24"/>
          <w:szCs w:val="24"/>
        </w:rPr>
        <w:t xml:space="preserve">　</w:t>
      </w:r>
      <w:r w:rsidRPr="00B225B4">
        <w:rPr>
          <w:rFonts w:ascii="Times New Roman" w:eastAsia="ＭＳ Ｐ明朝" w:hAnsi="Times New Roman" w:hint="eastAsia"/>
          <w:sz w:val="24"/>
          <w:szCs w:val="24"/>
        </w:rPr>
        <w:t xml:space="preserve">　　□不都合日あり（不可日：</w:t>
      </w:r>
      <w:r w:rsidR="0068105D" w:rsidRPr="00B225B4">
        <w:rPr>
          <w:rFonts w:ascii="Times New Roman" w:eastAsia="ＭＳ Ｐ明朝" w:hAnsi="Times New Roman" w:hint="eastAsia"/>
          <w:sz w:val="24"/>
          <w:szCs w:val="24"/>
        </w:rPr>
        <w:t xml:space="preserve">　</w:t>
      </w:r>
      <w:r w:rsidRPr="00B225B4">
        <w:rPr>
          <w:rFonts w:ascii="Times New Roman" w:eastAsia="ＭＳ Ｐ明朝" w:hAnsi="Times New Roman" w:hint="eastAsia"/>
          <w:sz w:val="24"/>
          <w:szCs w:val="24"/>
        </w:rPr>
        <w:t xml:space="preserve">　　　　　　　　　　　　　　　　　　　）</w:t>
      </w:r>
    </w:p>
    <w:p w14:paraId="194A4F51" w14:textId="77777777" w:rsidR="00A04B2E" w:rsidRPr="00223AAC" w:rsidRDefault="00A04B2E" w:rsidP="004765FC">
      <w:pPr>
        <w:snapToGrid w:val="0"/>
        <w:spacing w:line="240" w:lineRule="auto"/>
        <w:rPr>
          <w:rFonts w:ascii="Times New Roman" w:eastAsia="ＭＳ Ｐ明朝" w:hAnsi="Times New Roman" w:hint="eastAsia"/>
          <w:sz w:val="22"/>
          <w:szCs w:val="22"/>
        </w:rPr>
      </w:pPr>
    </w:p>
    <w:p w14:paraId="52D19D75" w14:textId="77777777" w:rsidR="0057366A" w:rsidRPr="005C30B2" w:rsidRDefault="0057366A" w:rsidP="004765FC">
      <w:pPr>
        <w:snapToGrid w:val="0"/>
        <w:spacing w:line="240" w:lineRule="auto"/>
        <w:rPr>
          <w:rFonts w:ascii="Times New Roman" w:eastAsia="ＭＳ Ｐ明朝" w:hAnsi="Times New Roman" w:hint="eastAsia"/>
          <w:sz w:val="22"/>
          <w:szCs w:val="22"/>
        </w:rPr>
      </w:pPr>
    </w:p>
    <w:p w14:paraId="4E9272D6" w14:textId="77777777" w:rsidR="00D74529" w:rsidRPr="001C357C" w:rsidRDefault="001C357C" w:rsidP="001C357C">
      <w:pPr>
        <w:snapToGrid w:val="0"/>
        <w:spacing w:line="240" w:lineRule="auto"/>
        <w:jc w:val="center"/>
        <w:rPr>
          <w:rFonts w:ascii="Times New Roman" w:eastAsia="ＭＳ Ｐ明朝" w:hAnsi="Times New Roman" w:hint="eastAsia"/>
          <w:sz w:val="28"/>
          <w:szCs w:val="28"/>
        </w:rPr>
      </w:pPr>
      <w:r w:rsidRPr="001C357C">
        <w:rPr>
          <w:rFonts w:ascii="Times New Roman" w:eastAsia="ＭＳ Ｐ明朝" w:hAnsi="Times New Roman" w:hint="eastAsia"/>
          <w:sz w:val="28"/>
          <w:szCs w:val="28"/>
        </w:rPr>
        <w:t>臨床経過サマリー</w:t>
      </w:r>
    </w:p>
    <w:p w14:paraId="634C53B5" w14:textId="77777777" w:rsidR="00A04B2E" w:rsidRDefault="00A04B2E" w:rsidP="004765FC">
      <w:pPr>
        <w:snapToGrid w:val="0"/>
        <w:spacing w:line="240" w:lineRule="auto"/>
        <w:rPr>
          <w:rFonts w:ascii="Times New Roman" w:eastAsia="ＭＳ Ｐ明朝" w:hAnsi="Times New Roman" w:hint="eastAsia"/>
          <w:b/>
          <w:sz w:val="17"/>
          <w:szCs w:val="17"/>
        </w:rPr>
      </w:pPr>
    </w:p>
    <w:p w14:paraId="02342A0A" w14:textId="77777777" w:rsidR="00357E42" w:rsidRDefault="00357E42" w:rsidP="004765FC">
      <w:pPr>
        <w:snapToGrid w:val="0"/>
        <w:spacing w:line="240" w:lineRule="auto"/>
        <w:rPr>
          <w:rFonts w:ascii="Times New Roman" w:eastAsia="ＭＳ Ｐ明朝" w:hAnsi="Times New Roman" w:hint="eastAsia"/>
          <w:b/>
          <w:sz w:val="17"/>
          <w:szCs w:val="17"/>
        </w:rPr>
      </w:pPr>
      <w:r w:rsidRPr="002260EA">
        <w:rPr>
          <w:rFonts w:ascii="Times New Roman" w:eastAsia="ＭＳ Ｐ明朝" w:hAnsi="Times New Roman" w:hint="eastAsia"/>
          <w:b/>
          <w:sz w:val="17"/>
          <w:szCs w:val="17"/>
        </w:rPr>
        <w:t>※入力可能な情報は全て入力（または記入）</w:t>
      </w:r>
      <w:r w:rsidR="007E66D5">
        <w:rPr>
          <w:rFonts w:ascii="Times New Roman" w:eastAsia="ＭＳ Ｐ明朝" w:hAnsi="Times New Roman" w:hint="eastAsia"/>
          <w:b/>
          <w:sz w:val="17"/>
          <w:szCs w:val="17"/>
        </w:rPr>
        <w:t>してください</w:t>
      </w:r>
      <w:r w:rsidRPr="002260EA">
        <w:rPr>
          <w:rFonts w:ascii="Times New Roman" w:eastAsia="ＭＳ Ｐ明朝" w:hAnsi="Times New Roman" w:hint="eastAsia"/>
          <w:b/>
          <w:sz w:val="17"/>
          <w:szCs w:val="17"/>
        </w:rPr>
        <w:t>。</w:t>
      </w:r>
    </w:p>
    <w:p w14:paraId="263D6899" w14:textId="77777777" w:rsidR="00A04B2E" w:rsidRDefault="00A04B2E" w:rsidP="004765FC">
      <w:pPr>
        <w:snapToGrid w:val="0"/>
        <w:spacing w:line="240" w:lineRule="auto"/>
        <w:rPr>
          <w:rFonts w:ascii="Times New Roman" w:eastAsia="ＭＳ Ｐ明朝" w:hAnsi="Times New Roman" w:hint="eastAsia"/>
          <w:sz w:val="22"/>
          <w:szCs w:val="22"/>
        </w:rPr>
      </w:pPr>
    </w:p>
    <w:p w14:paraId="1CE27A72" w14:textId="73D51930" w:rsidR="001C357C"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35200" behindDoc="0" locked="0" layoutInCell="1" allowOverlap="1" wp14:anchorId="0043BAC9" wp14:editId="56F443AD">
                <wp:simplePos x="0" y="0"/>
                <wp:positionH relativeFrom="column">
                  <wp:posOffset>695325</wp:posOffset>
                </wp:positionH>
                <wp:positionV relativeFrom="paragraph">
                  <wp:posOffset>236220</wp:posOffset>
                </wp:positionV>
                <wp:extent cx="5225415" cy="233045"/>
                <wp:effectExtent l="0" t="0" r="0" b="0"/>
                <wp:wrapNone/>
                <wp:docPr id="1588459468" name="Rectangle 10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2541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921803" id="Rectangle 1050" o:spid="_x0000_s1026" style="position:absolute;margin-left:54.75pt;margin-top:18.6pt;width:411.45pt;height:18.35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uPjJAIAACgEAAAOAAAAZHJzL2Uyb0RvYy54bWysU1Fv0zAQfkfiP1h+Z2mzFbqo6TS1DCGN&#10;gTT4AVfHSSwcnzm7Tcuv5+x23YA3RB4sO+f77rvvPi9u9oMVO03BoKvl9GIihXYKG+O6Wn77evdm&#10;LkWI4Bqw6HQtDzrIm+XrV4vRV7rEHm2jSTCIC9Xoa9nH6KuiCKrXA4QL9NpxsEUaIPKRuqIhGBl9&#10;sEU5mbwtRqTGEyodAv9dH4NymfHbVqv4uW2DjsLWkrnFvFJeN2ktlguoOgLfG3WiAf/AYgDjuOgZ&#10;ag0RxJbMX1CDUYQB23ihcCiwbY3SuQfuZjr5o5vHHrzOvbA4wZ9lCv8PVj3sHv0XStSDv0f1PQiH&#10;qx5cp2+JcOw1NFxumoQqRh+qc0I6BE4Vm/ETNjxa2EbMGuxbGhIgdyf2WerDWWq9j0Lxz1lZzq6m&#10;MykUx8rLy8nVLJeA6inbU4gfNA4ibWpJPMqMDrv7EBMbqJ6upGIO74y1eZzWibGW17MywQObilwj&#10;BdiOHaoiZZSA1jQpI3dO3WZlSewguSR/JzK/XUvl1hD6471wCGuMRwMNJrKLrRlqOT+nQ5XEe++a&#10;TCqCscc9E7culdXZn6dunuRMzg3VBpsDS0t4NCw/MN70SD+lGNmstQw/tkBaCvvR8XjeXZXX3GzM&#10;h/n8mp1OLwObFwFwioFqGVmSvF3F43vYejJdz3WmWSGHtzzQ1mStnzmdbMB2zCM4PZ3k95fnfOv5&#10;gS9/AQAA//8DAFBLAwQUAAYACAAAACEAXnUIT90AAAAJAQAADwAAAGRycy9kb3ducmV2LnhtbEyP&#10;QU+DQBCF7yb+h82YeLOLUEUoS6MmJr2WevG2ZaeAsrOEXQr9944ne3yZL+99U2wX24szjr5zpOBx&#10;FYFAqp3pqFHwefh4eAHhgyaje0eo4IIetuXtTaFz42ba47kKjeAS8rlW0IYw5FL6ukWr/coNSHw7&#10;udHqwHFspBn1zOW2l3EUPUurO+KFVg/43mL9U01Wwe4rla6Z99P0vb50VdbYw+4tVur+bnndgAi4&#10;hH8Y/vRZHUp2OrqJjBc95yh7YlRBksYgGMiSeA3iqCBNMpBlIa8/KH8BAAD//wMAUEsBAi0AFAAG&#10;AAgAAAAhALaDOJL+AAAA4QEAABMAAAAAAAAAAAAAAAAAAAAAAFtDb250ZW50X1R5cGVzXS54bWxQ&#10;SwECLQAUAAYACAAAACEAOP0h/9YAAACUAQAACwAAAAAAAAAAAAAAAAAvAQAAX3JlbHMvLnJlbHNQ&#10;SwECLQAUAAYACAAAACEAz1Lj4yQCAAAoBAAADgAAAAAAAAAAAAAAAAAuAgAAZHJzL2Uyb0RvYy54&#10;bWxQSwECLQAUAAYACAAAACEAXnUIT90AAAAJAQAADwAAAAAAAAAAAAAAAAB+BAAAZHJzL2Rvd25y&#10;ZXYueG1sUEsFBgAAAAAEAAQA8wAAAIgFAAAAAA==&#10;" filled="f">
                <v:stroke dashstyle="1 1" endcap="round"/>
                <v:textbox inset="5.85pt,.7pt,5.85pt,.7pt"/>
              </v:rect>
            </w:pict>
          </mc:Fallback>
        </mc:AlternateContent>
      </w:r>
      <w:r w:rsidR="001C357C">
        <w:rPr>
          <w:rFonts w:ascii="Times New Roman" w:eastAsia="ＭＳ Ｐ明朝" w:hAnsi="Times New Roman" w:hint="eastAsia"/>
          <w:sz w:val="22"/>
          <w:szCs w:val="22"/>
        </w:rPr>
        <w:t>１．移植情報</w:t>
      </w:r>
    </w:p>
    <w:p w14:paraId="37802F1F" w14:textId="64CE4D2C" w:rsidR="001C357C"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37248" behindDoc="0" locked="0" layoutInCell="1" allowOverlap="1" wp14:anchorId="41616791" wp14:editId="113CCE98">
                <wp:simplePos x="0" y="0"/>
                <wp:positionH relativeFrom="column">
                  <wp:posOffset>3409950</wp:posOffset>
                </wp:positionH>
                <wp:positionV relativeFrom="paragraph">
                  <wp:posOffset>243840</wp:posOffset>
                </wp:positionV>
                <wp:extent cx="2510790" cy="233045"/>
                <wp:effectExtent l="0" t="0" r="0" b="0"/>
                <wp:wrapNone/>
                <wp:docPr id="317092180" name="Rectangle 10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46F950" id="Rectangle 1052" o:spid="_x0000_s1026" style="position:absolute;margin-left:268.5pt;margin-top:19.2pt;width:197.7pt;height:18.3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XqdJAIAACgEAAAOAAAAZHJzL2Uyb0RvYy54bWysU9tu2zAMfR+wfxD0vtpJmzUx6hRFsw4D&#10;ugvQ7QMYWbaFyaJGKXGyrx+lXNptb8P8IEimeHh4eHRzuxus2GoKBl0tJxelFNopbIzravnt68Ob&#10;uRQhgmvAotO13Osgb5evX92MvtJT7NE2mgSDuFCNvpZ9jL4qiqB6PUC4QK8dB1ukASIfqSsagpHR&#10;B1tMy/JtMSI1nlDpEPjv6hCUy4zftlrFz20bdBS2lswt5pXyuk5rsbyBqiPwvVFHGvAPLAYwjoue&#10;oVYQQWzI/AU1GEUYsI0XCocC29YonXvgbiblH9089eB17oXFCf4sU/h/sOrT9sl/oUQ9+EdU34Nw&#10;eN+D6/QdEY69hobLTZJQxehDdU5Ih8CpYj1+xIZHC5uIWYNdS0MC5O7ELku9P0utd1Eo/jmdTcrr&#10;BU9EcWx6eVlezXIJqE7ZnkJ8r3EQaVNL4lFmdNg+hpjYQHW6koo5fDDW5nFaJ8ZaLmbTGcMDm4pc&#10;IwXYjh2qImWUgNY0KSN3Tt363pLYQnJJ/o5kfruWyq0g9Id7YR9WGA8GGkxkF1sz1HJ+TocqiffO&#10;NZlUBGMPeyZuXSqrsz+P3ZzkTM4N1RqbPUtLeDAsPzDe9Eg/pRjZrLUMPzZAWgr7wfF4rq+mC242&#10;5sN8nnSll4H1iwA4xUC1jCxJ3t7Hw3vYeDJdz3UmWSGHdzzQ1mStnzkdbcB2zCM4Pp3k95fnfOv5&#10;gS9/AQAA//8DAFBLAwQUAAYACAAAACEAVDTp/N8AAAAJAQAADwAAAGRycy9kb3ducmV2LnhtbEyP&#10;QU+DQBCF7yb+h82YeLNLoZWWsjRqYtJrqRdvW3YKKDtL2KXQf+940tubvJc338v3s+3EFQffOlKw&#10;XEQgkCpnWqoVfJzenzYgfNBkdOcIFdzQw764v8t1ZtxER7yWoRZcQj7TCpoQ+kxKXzVotV+4Hom9&#10;ixusDnwOtTSDnrjcdjKOomdpdUv8odE9vjVYfZejVXD4TKWrp+M4fq1ubbmt7enwGiv1+DC/7EAE&#10;nMNfGH7xGR0KZjq7kYwXnYJ1kvKWoCDZrEBwYJvELM4K0vUSZJHL/wuKHwAAAP//AwBQSwECLQAU&#10;AAYACAAAACEAtoM4kv4AAADhAQAAEwAAAAAAAAAAAAAAAAAAAAAAW0NvbnRlbnRfVHlwZXNdLnht&#10;bFBLAQItABQABgAIAAAAIQA4/SH/1gAAAJQBAAALAAAAAAAAAAAAAAAAAC8BAABfcmVscy8ucmVs&#10;c1BLAQItABQABgAIAAAAIQAWLXqdJAIAACgEAAAOAAAAAAAAAAAAAAAAAC4CAABkcnMvZTJvRG9j&#10;LnhtbFBLAQItABQABgAIAAAAIQBUNOn83wAAAAkBAAAPAAAAAAAAAAAAAAAAAH4EAABkcnMvZG93&#10;bnJldi54bWxQSwUGAAAAAAQABADzAAAAigU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36224" behindDoc="0" locked="0" layoutInCell="1" allowOverlap="1" wp14:anchorId="50CF0882" wp14:editId="0016E21C">
                <wp:simplePos x="0" y="0"/>
                <wp:positionH relativeFrom="column">
                  <wp:posOffset>528955</wp:posOffset>
                </wp:positionH>
                <wp:positionV relativeFrom="paragraph">
                  <wp:posOffset>243840</wp:posOffset>
                </wp:positionV>
                <wp:extent cx="2425065" cy="233045"/>
                <wp:effectExtent l="0" t="0" r="0" b="0"/>
                <wp:wrapNone/>
                <wp:docPr id="995657233" name="Rectangle 10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2506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62DE10" id="Rectangle 1051" o:spid="_x0000_s1026" style="position:absolute;margin-left:41.65pt;margin-top:19.2pt;width:190.95pt;height:18.3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QT8JQIAACgEAAAOAAAAZHJzL2Uyb0RvYy54bWysU9tu2zAMfR+wfxD0vjpxky416hRFsg4D&#10;ugvQ7QMYWbaFyaJGKXGyrx+lpGm3vQ3zgyCZ4uHh4dHN7X6wYqcpGHS1nF5MpNBOYWNcV8tvX+/f&#10;LKQIEVwDFp2u5UEHebt8/epm9JUusUfbaBIM4kI1+lr2MfqqKILq9QDhAr12HGyRBoh8pK5oCEZG&#10;H2xRTiZXxYjUeEKlQ+C/62NQLjN+22oVP7dt0FHYWjK3mFfK6yatxfIGqo7A90adaMA/sBjAOC56&#10;hlpDBLEl8xfUYBRhwDZeKBwKbFujdO6Bu5lO/ujmsQevcy8sTvBnmcL/g1Wfdo/+CyXqwT+g+h6E&#10;w1UPrtN3RDj2GhouN01CFaMP1TkhHQKnis34ERseLWwjZg32LQ0JkLsT+yz14Sy13keh+Gc5K+eT&#10;q7kUimPl5eVkNs8loHrK9hTie42DSJtaEo8yo8PuIcTEBqqnK6mYw3tjbR6ndWKs5fW8TPDApiLX&#10;SAG2Y4eqSBkloDVNysidU7dZWRI7SC7J34nMb9dSuTWE/ngvHMIa49FAg4nsYmuGWi7O6VAl8d65&#10;JpOKYOxxz8StS2V19uepmyc5k3NDtcHmwNISHg3LD4w3PdJPKUY2ay3Djy2QlsJ+cDyet7PympuN&#10;+bBYXLPT6WVg8yIATjFQLSNLkrereHwPW0+m67nONCvk8I4H2pqs9TOnkw3YjnkEp6eT/P7ynG89&#10;P/DlLwAAAP//AwBQSwMEFAAGAAgAAAAhAPWiInvdAAAACAEAAA8AAABkcnMvZG93bnJldi54bWxM&#10;j0FPg0AUhO8m/ofNM/FmlwJtEXk0amLSa6kXb1v2CSj7lrBLof/e9aTHyUxmvin2i+nFhUbXWUZY&#10;ryIQxLXVHTcI76e3hwyE84q16i0TwpUc7Mvbm0Ll2s58pEvlGxFK2OUKofV+yKV0dUtGuZUdiIP3&#10;aUejfJBjI/Wo5lBuehlH0VYa1XFYaNVAry3V39VkEA4fO2mb+ThNX+m1qx4bczq8xIj3d8vzEwhP&#10;i/8Lwy9+QIcyMJ3txNqJHiFLkpBESLIURPDT7SYGcUbYbdYgy0L+P1D+AAAA//8DAFBLAQItABQA&#10;BgAIAAAAIQC2gziS/gAAAOEBAAATAAAAAAAAAAAAAAAAAAAAAABbQ29udGVudF9UeXBlc10ueG1s&#10;UEsBAi0AFAAGAAgAAAAhADj9If/WAAAAlAEAAAsAAAAAAAAAAAAAAAAALwEAAF9yZWxzLy5yZWxz&#10;UEsBAi0AFAAGAAgAAAAhAE2tBPwlAgAAKAQAAA4AAAAAAAAAAAAAAAAALgIAAGRycy9lMm9Eb2Mu&#10;eG1sUEsBAi0AFAAGAAgAAAAhAPWiInvdAAAACAEAAA8AAAAAAAAAAAAAAAAAfwQAAGRycy9kb3du&#10;cmV2LnhtbFBLBQYAAAAABAAEAPMAAACJBQAAAAA=&#10;" filled="f">
                <v:stroke dashstyle="1 1" endcap="round"/>
                <v:textbox inset="5.85pt,.7pt,5.85pt,.7pt"/>
              </v:rect>
            </w:pict>
          </mc:Fallback>
        </mc:AlternateContent>
      </w:r>
      <w:r w:rsidR="001C357C">
        <w:rPr>
          <w:rFonts w:ascii="Times New Roman" w:eastAsia="ＭＳ Ｐ明朝" w:hAnsi="Times New Roman" w:hint="eastAsia"/>
          <w:sz w:val="22"/>
          <w:szCs w:val="22"/>
        </w:rPr>
        <w:t xml:space="preserve">　　診断名：　　　　　　　　　　　　　　　　　　　　　　　　　　　　　　　　　　　　　　　　　　　　　　　　　　　　　　　　　　　</w:t>
      </w:r>
    </w:p>
    <w:p w14:paraId="4B9C8B95" w14:textId="13B0A12A" w:rsidR="001C357C"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40320" behindDoc="0" locked="0" layoutInCell="1" allowOverlap="1" wp14:anchorId="31863B7E" wp14:editId="3067A84F">
                <wp:simplePos x="0" y="0"/>
                <wp:positionH relativeFrom="column">
                  <wp:posOffset>1823085</wp:posOffset>
                </wp:positionH>
                <wp:positionV relativeFrom="paragraph">
                  <wp:posOffset>231140</wp:posOffset>
                </wp:positionV>
                <wp:extent cx="250190" cy="233045"/>
                <wp:effectExtent l="0" t="0" r="0" b="0"/>
                <wp:wrapNone/>
                <wp:docPr id="219383059" name="Rectangle 10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019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2DE395" id="Rectangle 1055" o:spid="_x0000_s1026" style="position:absolute;margin-left:143.55pt;margin-top:18.2pt;width:19.7pt;height:18.3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NvuIwIAACcEAAAOAAAAZHJzL2Uyb0RvYy54bWysU8GO0zAQvSPxD5bvNG13C92o6WrVsghp&#10;WZAWPmDqOImF4zFjt2n5esZut1vghsjBsjOeN2/ePC9u970VO03BoKvkZDSWQjuFtXFtJb99vX8z&#10;lyJEcDVYdLqSBx3k7fL1q8XgSz3FDm2tSTCIC+XgK9nF6MuiCKrTPYQReu042CD1EPlIbVETDIze&#10;22I6Hr8tBqTaEyodAv9dH4NymfGbRqv4uWmCjsJWkrnFvFJeN2ktlgsoWwLfGXWiAf/AogfjuOgZ&#10;ag0RxJbMX1C9UYQBmzhS2BfYNEbp3AN3Mxn/0c1TB17nXlic4M8yhf8Hqx53T/4LJerBP6D6HoTD&#10;VQeu1XdEOHQaai43SUIVgw/lOSEdAqeKzfAJax4tbCNmDfYN9QmQuxP7LPXhLLXeR6H453Q2ntzw&#10;QBSHpldX4+tZrgDlc7KnED9o7EXaVJJ4khkcdg8hJjJQPl9JtRzeG2vzNK0TQyVvZtMZwwN7ilwt&#10;BdiWDaoiZZSA1tQpIzdO7WZlSewgmSR/JzK/XUvl1hC6471wCGuMR//0JrKJrekrOT+nQ5m0e+/q&#10;TCqCscc9E7culdXZnqduntVMxg3lBusDK0t49Cu/L950SD+lGNirlQw/tkBaCvvR8XTeXU9vuNmY&#10;D/N50pUuA5uLADjFQJWMLEneruLxOWw9mbbjOpOskMM7nmdjstYvnE4uYDfmEZxeTrL75Tnfennf&#10;y18AAAD//wMAUEsDBBQABgAIAAAAIQCI5od83wAAAAkBAAAPAAAAZHJzL2Rvd25yZXYueG1sTI/L&#10;TsMwEEX3SPyDNUjsqPNokxIyqQAJqdumbNi58eAEYjuKnSb9e8yqXY7u0b1nyt2ie3am0XXWIMSr&#10;CBiZxsrOKITP48fTFpjzwkjRW0MIF3Kwq+7vSlFIO5sDnWuvWCgxrhAIrfdDwblrWtLCrexAJmTf&#10;dtTCh3NUXI5iDuW650kUZVyLzoSFVgz03lLzW08aYf+Vc6vmwzT9rC9d/az0cf+WID4+LK8vwDwt&#10;/grDv35Qhyo4nexkpGM9QrLN44AipNkaWADSJNsAOyHkaQy8KvntB9UfAAAA//8DAFBLAQItABQA&#10;BgAIAAAAIQC2gziS/gAAAOEBAAATAAAAAAAAAAAAAAAAAAAAAABbQ29udGVudF9UeXBlc10ueG1s&#10;UEsBAi0AFAAGAAgAAAAhADj9If/WAAAAlAEAAAsAAAAAAAAAAAAAAAAALwEAAF9yZWxzLy5yZWxz&#10;UEsBAi0AFAAGAAgAAAAhALXM2+4jAgAAJwQAAA4AAAAAAAAAAAAAAAAALgIAAGRycy9lMm9Eb2Mu&#10;eG1sUEsBAi0AFAAGAAgAAAAhAIjmh3zfAAAACQEAAA8AAAAAAAAAAAAAAAAAfQQAAGRycy9kb3du&#10;cmV2LnhtbFBLBQYAAAAABAAEAPMAAACJ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39296" behindDoc="0" locked="0" layoutInCell="1" allowOverlap="1" wp14:anchorId="05A52991" wp14:editId="7F3DFD0F">
                <wp:simplePos x="0" y="0"/>
                <wp:positionH relativeFrom="column">
                  <wp:posOffset>1320165</wp:posOffset>
                </wp:positionH>
                <wp:positionV relativeFrom="paragraph">
                  <wp:posOffset>231140</wp:posOffset>
                </wp:positionV>
                <wp:extent cx="250190" cy="233045"/>
                <wp:effectExtent l="0" t="0" r="0" b="0"/>
                <wp:wrapNone/>
                <wp:docPr id="1946942359" name="Rectangle 10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019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A783B1" id="Rectangle 1054" o:spid="_x0000_s1026" style="position:absolute;margin-left:103.95pt;margin-top:18.2pt;width:19.7pt;height:18.3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NvuIwIAACcEAAAOAAAAZHJzL2Uyb0RvYy54bWysU8GO0zAQvSPxD5bvNG13C92o6WrVsghp&#10;WZAWPmDqOImF4zFjt2n5esZut1vghsjBsjOeN2/ePC9u970VO03BoKvkZDSWQjuFtXFtJb99vX8z&#10;lyJEcDVYdLqSBx3k7fL1q8XgSz3FDm2tSTCIC+XgK9nF6MuiCKrTPYQReu042CD1EPlIbVETDIze&#10;22I6Hr8tBqTaEyodAv9dH4NymfGbRqv4uWmCjsJWkrnFvFJeN2ktlgsoWwLfGXWiAf/AogfjuOgZ&#10;ag0RxJbMX1C9UYQBmzhS2BfYNEbp3AN3Mxn/0c1TB17nXlic4M8yhf8Hqx53T/4LJerBP6D6HoTD&#10;VQeu1XdEOHQaai43SUIVgw/lOSEdAqeKzfAJax4tbCNmDfYN9QmQuxP7LPXhLLXeR6H453Q2ntzw&#10;QBSHpldX4+tZrgDlc7KnED9o7EXaVJJ4khkcdg8hJjJQPl9JtRzeG2vzNK0TQyVvZtMZwwN7ilwt&#10;BdiWDaoiZZSA1tQpIzdO7WZlSewgmSR/JzK/XUvl1hC6471wCGuMR//0JrKJrekrOT+nQ5m0e+/q&#10;TCqCscc9E7culdXZnqduntVMxg3lBusDK0t49Cu/L950SD+lGNirlQw/tkBaCvvR8XTeXU9vuNmY&#10;D/N50pUuA5uLADjFQJWMLEneruLxOWw9mbbjOpOskMM7nmdjstYvnE4uYDfmEZxeTrL75Tnfennf&#10;y18AAAD//wMAUEsDBBQABgAIAAAAIQCIYPSu3gAAAAkBAAAPAAAAZHJzL2Rvd25yZXYueG1sTI9B&#10;T4NAEIXvJv6HzZh4s0uBFEsZGjUx6bXUi7ctOwKVnSXsUui/dz3pcfK+vPdNsV9ML640us4ywnoV&#10;gSCure64Qfg4vT89g3BesVa9ZUK4kYN9eX9XqFzbmY90rXwjQgm7XCG03g+5lK5uySi3sgNxyL7s&#10;aJQP59hIPao5lJtexlG0kUZ1HBZaNdBbS/V3NRmEw2cmbTMfp+mS3rpq25jT4TVGfHxYXnYgPC3+&#10;D4Zf/aAOZXA624m1Ez1CHGXbgCIkmxREAOI0S0CcEbJkDbIs5P8Pyh8AAAD//wMAUEsBAi0AFAAG&#10;AAgAAAAhALaDOJL+AAAA4QEAABMAAAAAAAAAAAAAAAAAAAAAAFtDb250ZW50X1R5cGVzXS54bWxQ&#10;SwECLQAUAAYACAAAACEAOP0h/9YAAACUAQAACwAAAAAAAAAAAAAAAAAvAQAAX3JlbHMvLnJlbHNQ&#10;SwECLQAUAAYACAAAACEAtczb7iMCAAAnBAAADgAAAAAAAAAAAAAAAAAuAgAAZHJzL2Uyb0RvYy54&#10;bWxQSwECLQAUAAYACAAAACEAiGD0rt4AAAAJAQAADwAAAAAAAAAAAAAAAAB9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38272" behindDoc="0" locked="0" layoutInCell="1" allowOverlap="1" wp14:anchorId="2C385C85" wp14:editId="232C4402">
                <wp:simplePos x="0" y="0"/>
                <wp:positionH relativeFrom="column">
                  <wp:posOffset>831215</wp:posOffset>
                </wp:positionH>
                <wp:positionV relativeFrom="paragraph">
                  <wp:posOffset>231140</wp:posOffset>
                </wp:positionV>
                <wp:extent cx="250190" cy="233045"/>
                <wp:effectExtent l="0" t="0" r="0" b="0"/>
                <wp:wrapNone/>
                <wp:docPr id="1340715340" name="Rectangle 10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019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8A4690" id="Rectangle 1053" o:spid="_x0000_s1026" style="position:absolute;margin-left:65.45pt;margin-top:18.2pt;width:19.7pt;height:18.3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NvuIwIAACcEAAAOAAAAZHJzL2Uyb0RvYy54bWysU8GO0zAQvSPxD5bvNG13C92o6WrVsghp&#10;WZAWPmDqOImF4zFjt2n5esZut1vghsjBsjOeN2/ePC9u970VO03BoKvkZDSWQjuFtXFtJb99vX8z&#10;lyJEcDVYdLqSBx3k7fL1q8XgSz3FDm2tSTCIC+XgK9nF6MuiCKrTPYQReu042CD1EPlIbVETDIze&#10;22I6Hr8tBqTaEyodAv9dH4NymfGbRqv4uWmCjsJWkrnFvFJeN2ktlgsoWwLfGXWiAf/AogfjuOgZ&#10;ag0RxJbMX1C9UYQBmzhS2BfYNEbp3AN3Mxn/0c1TB17nXlic4M8yhf8Hqx53T/4LJerBP6D6HoTD&#10;VQeu1XdEOHQaai43SUIVgw/lOSEdAqeKzfAJax4tbCNmDfYN9QmQuxP7LPXhLLXeR6H453Q2ntzw&#10;QBSHpldX4+tZrgDlc7KnED9o7EXaVJJ4khkcdg8hJjJQPl9JtRzeG2vzNK0TQyVvZtMZwwN7ilwt&#10;BdiWDaoiZZSA1tQpIzdO7WZlSewgmSR/JzK/XUvl1hC6471wCGuMR//0JrKJrekrOT+nQ5m0e+/q&#10;TCqCscc9E7culdXZnqduntVMxg3lBusDK0t49Cu/L950SD+lGNirlQw/tkBaCvvR8XTeXU9vuNmY&#10;D/N50pUuA5uLADjFQJWMLEneruLxOWw9mbbjOpOskMM7nmdjstYvnE4uYDfmEZxeTrL75Tnfennf&#10;y18AAAD//wMAUEsDBBQABgAIAAAAIQDTuYWs3QAAAAkBAAAPAAAAZHJzL2Rvd25yZXYueG1sTI/B&#10;bsIwEETvlfoP1lbqrdgQREoaB0GlSlwJXHoz8dYJxOsodkj4+5pTexzt08zbfDPZlt2w940jCfOZ&#10;AIZUOd2QkXA6fr29A/NBkVatI5RwRw+b4vkpV5l2Ix3wVgbDYgn5TEmoQ+gyzn1Vo1V+5jqkePtx&#10;vVUhxt5w3asxltuWL4RYcasaigu16vCzxupaDlbC/jvlzoyHYbgs7025Nva43y2kfH2Zth/AAk7h&#10;D4aHflSHIjqd3UDaszbmRKwjKiFZLYE9gFQkwM4S0mQOvMj5/w+KXwAAAP//AwBQSwECLQAUAAYA&#10;CAAAACEAtoM4kv4AAADhAQAAEwAAAAAAAAAAAAAAAAAAAAAAW0NvbnRlbnRfVHlwZXNdLnhtbFBL&#10;AQItABQABgAIAAAAIQA4/SH/1gAAAJQBAAALAAAAAAAAAAAAAAAAAC8BAABfcmVscy8ucmVsc1BL&#10;AQItABQABgAIAAAAIQC1zNvuIwIAACcEAAAOAAAAAAAAAAAAAAAAAC4CAABkcnMvZTJvRG9jLnht&#10;bFBLAQItABQABgAIAAAAIQDTuYWs3QAAAAkBAAAPAAAAAAAAAAAAAAAAAH0EAABkcnMvZG93bnJl&#10;di54bWxQSwUGAAAAAAQABADzAAAAhwUAAAAA&#10;" filled="f">
                <v:stroke dashstyle="1 1" endcap="round"/>
                <v:textbox inset="5.85pt,.7pt,5.85pt,.7pt"/>
              </v:rect>
            </w:pict>
          </mc:Fallback>
        </mc:AlternateContent>
      </w:r>
      <w:r w:rsidR="001C357C">
        <w:rPr>
          <w:rFonts w:ascii="Times New Roman" w:eastAsia="ＭＳ Ｐ明朝" w:hAnsi="Times New Roman" w:hint="eastAsia"/>
          <w:sz w:val="22"/>
          <w:szCs w:val="22"/>
        </w:rPr>
        <w:t xml:space="preserve">　　病期：　　　　　　　　　　　　　　　　　　　　　　　　　　　　　病型：　　　　　　　　　　　　　　　　　　　　　　　　　　　　　　　　　</w:t>
      </w:r>
    </w:p>
    <w:p w14:paraId="4FA3AC5E" w14:textId="165C9EEB" w:rsidR="001C357C"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42368" behindDoc="0" locked="0" layoutInCell="1" allowOverlap="1" wp14:anchorId="094220AE" wp14:editId="03B01D31">
                <wp:simplePos x="0" y="0"/>
                <wp:positionH relativeFrom="column">
                  <wp:posOffset>3766820</wp:posOffset>
                </wp:positionH>
                <wp:positionV relativeFrom="paragraph">
                  <wp:posOffset>251460</wp:posOffset>
                </wp:positionV>
                <wp:extent cx="2553970" cy="233045"/>
                <wp:effectExtent l="0" t="0" r="0" b="0"/>
                <wp:wrapNone/>
                <wp:docPr id="1359420752" name="Rectangle 10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5397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484D3A" id="Rectangle 1057" o:spid="_x0000_s1026" style="position:absolute;margin-left:296.6pt;margin-top:19.8pt;width:201.1pt;height:18.3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YfvJQIAACgEAAAOAAAAZHJzL2Uyb0RvYy54bWysU9tu2zAMfR+wfxD0vjpJmzUx6hRFsg4D&#10;ugvQ7QMYWbaFyaJGKXGyrx+lXJptb8P8IEimeHh4eHR3v+ut2GoKBl0lx1cjKbRTWBvXVvLb18c3&#10;MylCBFeDRacruddB3i9ev7obfKkn2KGtNQkGcaEcfCW7GH1ZFEF1uodwhV47DjZIPUQ+UlvUBAOj&#10;97aYjEZviwGp9oRKh8B/V4egXGT8ptEqfm6aoKOwlWRuMa+U13Vai8UdlC2B74w60oB/YNGDcVz0&#10;DLWCCGJD5i+o3ijCgE28UtgX2DRG6dwDdzMe/dHNcwde515YnODPMoX/B6s+bZ/9F0rUg39C9T0I&#10;h8sOXKsfiHDoNNRcbpyEKgYfynNCOgROFevhI9Y8WthEzBrsGuoTIHcndlnq/VlqvYtC8c/JdHo9&#10;v+WJKI5Nrq9HN9NcAspTtqcQ32vsRdpUkniUGR22TyEmNlCerqRiDh+NtXmc1omhkvPpZMrwwKYi&#10;V0sBtmWHqkgZJaA1dcrInVO7XloSW0guyd+RzG/XUrkVhO5wL+zDCuPBQL2J7GJr+krOzulQJvHe&#10;uTqTimDsYc/ErUtldfbnsZuTnMm5oVxjvWdpCQ+G5QfGmw7ppxQDm7WS4ccGSEthPzgez+3NZM7N&#10;xnyYzeasK10G1hcBcIqBKhlZkrxdxsN72Hgybcd1xlkhhw880MZkrV84HW3AdswjOD6d5PfLc771&#10;8sAXvwAAAP//AwBQSwMEFAAGAAgAAAAhAKl/6DreAAAACQEAAA8AAABkcnMvZG93bnJldi54bWxM&#10;j8FOwzAQRO9I/IO1SNyoQ9KmOGRTARJSr025cHNj4wTidRQ7Tfr3mBM9ruZp5m25W2zPznr0nSOE&#10;x1UCTFPjVEcG4eP4/vAEzAdJSvaONMJFe9hVtzelLJSb6aDPdTAslpAvJEIbwlBw7ptWW+lXbtAU&#10;sy83WhniORquRjnHctvzNElybmVHcaGVg35rdfNTTxZh/7nlzsyHafpeX7paGHvcv6aI93fLyzOw&#10;oJfwD8OfflSHKjqd3ETKsx5hI7I0ogiZyIFFQIjNGtgJYZtnwKuSX39Q/QIAAP//AwBQSwECLQAU&#10;AAYACAAAACEAtoM4kv4AAADhAQAAEwAAAAAAAAAAAAAAAAAAAAAAW0NvbnRlbnRfVHlwZXNdLnht&#10;bFBLAQItABQABgAIAAAAIQA4/SH/1gAAAJQBAAALAAAAAAAAAAAAAAAAAC8BAABfcmVscy8ucmVs&#10;c1BLAQItABQABgAIAAAAIQD0HYfvJQIAACgEAAAOAAAAAAAAAAAAAAAAAC4CAABkcnMvZTJvRG9j&#10;LnhtbFBLAQItABQABgAIAAAAIQCpf+g63gAAAAkBAAAPAAAAAAAAAAAAAAAAAH8EAABkcnMvZG93&#10;bnJldi54bWxQSwUGAAAAAAQABADzAAAAigU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41344" behindDoc="0" locked="0" layoutInCell="1" allowOverlap="1" wp14:anchorId="48EC55D4" wp14:editId="08F2C035">
                <wp:simplePos x="0" y="0"/>
                <wp:positionH relativeFrom="column">
                  <wp:posOffset>647700</wp:posOffset>
                </wp:positionH>
                <wp:positionV relativeFrom="paragraph">
                  <wp:posOffset>251460</wp:posOffset>
                </wp:positionV>
                <wp:extent cx="2254250" cy="233045"/>
                <wp:effectExtent l="0" t="0" r="0" b="0"/>
                <wp:wrapNone/>
                <wp:docPr id="1616940561" name="Rectangle 10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5425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DDDADD" id="Rectangle 1056" o:spid="_x0000_s1026" style="position:absolute;margin-left:51pt;margin-top:19.8pt;width:177.5pt;height:18.3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OCJAIAACgEAAAOAAAAZHJzL2Uyb0RvYy54bWysU1Fv0zAQfkfiP1h+Z2mzFbqo6TS1DCGN&#10;gTT4AVfHSSwcnzm7Tcuv5+x23YA3RB4sO+f77rvvPi9u9oMVO03BoKvl9GIihXYKG+O6Wn77evdm&#10;LkWI4Bqw6HQtDzrIm+XrV4vRV7rEHm2jSTCIC9Xoa9nH6KuiCKrXA4QL9NpxsEUaIPKRuqIhGBl9&#10;sEU5mbwtRqTGEyodAv9dH4NymfHbVqv4uW2DjsLWkrnFvFJeN2ktlguoOgLfG3WiAf/AYgDjuOgZ&#10;ag0RxJbMX1CDUYQB23ihcCiwbY3SuQfuZjr5o5vHHrzOvbA4wZ9lCv8PVj3sHv0XStSDv0f1PQiH&#10;qx5cp2+JcOw1NFxumoQqRh+qc0I6BE4Vm/ETNjxa2EbMGuxbGhIgdyf2WerDWWq9j0Lxz7KcXZUz&#10;nojiWHl5Obma5RJQPWV7CvGDxkGkTS2JR5nRYXcfYmID1dOVVMzhnbE2j9M6MdbyelbOGB7YVOQa&#10;KcB27FAVKaMEtKZJGblz6jYrS2IHySX5O5H57Voqt4bQH++FQ1hjPBpoMJFdbM1Qy/k5Haok3nvX&#10;ZFIRjD3umbh1qazO/jx18yRncm6oNtgcWFrCo2H5gfGmR/opxchmrWX4sQXSUtiPjsfz7qq85mZj&#10;Pszn16wrvQxsXgTAKQaqZWRJ8nYVj+9h68l0PdeZZoUc3vJAW5O1fuZ0sgHbMY/g9HSS31+e863n&#10;B778BQAA//8DAFBLAwQUAAYACAAAACEAWADR6t0AAAAJAQAADwAAAGRycy9kb3ducmV2LnhtbEyP&#10;wU7DMBBE70j8g7VI3KhDWhIa4lSAhNRrUy7c3HhxAvE6ip0m/XuWExxndjT7ptwtrhdnHEPnScH9&#10;KgGB1HjTkVXwfny7ewQRoiaje0+o4IIBdtX1VakL42c64LmOVnAJhUIraGMcCilD06LTYeUHJL59&#10;+tHpyHK00ox65nLXyzRJMul0R/yh1QO+tth815NTsP/IpbfzYZq+Npeu3lp33L+kSt3eLM9PICIu&#10;8S8Mv/iMDhUznfxEJoiedZLylqhgvc1AcGDzkLNxUpBna5BVKf8vqH4AAAD//wMAUEsBAi0AFAAG&#10;AAgAAAAhALaDOJL+AAAA4QEAABMAAAAAAAAAAAAAAAAAAAAAAFtDb250ZW50X1R5cGVzXS54bWxQ&#10;SwECLQAUAAYACAAAACEAOP0h/9YAAACUAQAACwAAAAAAAAAAAAAAAAAvAQAAX3JlbHMvLnJlbHNQ&#10;SwECLQAUAAYACAAAACEA0WPzgiQCAAAoBAAADgAAAAAAAAAAAAAAAAAuAgAAZHJzL2Uyb0RvYy54&#10;bWxQSwECLQAUAAYACAAAACEAWADR6t0AAAAJAQAADwAAAAAAAAAAAAAAAAB+BAAAZHJzL2Rvd25y&#10;ZXYueG1sUEsFBgAAAAAEAAQA8wAAAIgFAAAAAA==&#10;" filled="f">
                <v:stroke dashstyle="1 1" endcap="round"/>
                <v:textbox inset="5.85pt,.7pt,5.85pt,.7pt"/>
              </v:rect>
            </w:pict>
          </mc:Fallback>
        </mc:AlternateContent>
      </w:r>
      <w:r w:rsidR="001C357C">
        <w:rPr>
          <w:rFonts w:ascii="Times New Roman" w:eastAsia="ＭＳ Ｐ明朝" w:hAnsi="Times New Roman" w:hint="eastAsia"/>
          <w:sz w:val="22"/>
          <w:szCs w:val="22"/>
        </w:rPr>
        <w:t xml:space="preserve">　　移植日：</w:t>
      </w:r>
      <w:r w:rsidR="001C357C">
        <w:rPr>
          <w:rFonts w:ascii="Times New Roman" w:eastAsia="ＭＳ Ｐ明朝" w:hAnsi="Times New Roman" w:hint="eastAsia"/>
          <w:sz w:val="22"/>
          <w:szCs w:val="22"/>
        </w:rPr>
        <w:t>20</w:t>
      </w:r>
      <w:r w:rsidR="001C357C">
        <w:rPr>
          <w:rFonts w:ascii="Times New Roman" w:eastAsia="ＭＳ Ｐ明朝" w:hAnsi="Times New Roman" w:hint="eastAsia"/>
          <w:sz w:val="22"/>
          <w:szCs w:val="22"/>
        </w:rPr>
        <w:t xml:space="preserve">　　　　年　　　　月　　　　日</w:t>
      </w:r>
    </w:p>
    <w:p w14:paraId="551878CD" w14:textId="4C6C1387" w:rsidR="001C357C" w:rsidRDefault="00E91319"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54656" behindDoc="0" locked="0" layoutInCell="1" allowOverlap="1" wp14:anchorId="555F7824" wp14:editId="5EF41C3D">
                <wp:simplePos x="0" y="0"/>
                <wp:positionH relativeFrom="column">
                  <wp:posOffset>5923280</wp:posOffset>
                </wp:positionH>
                <wp:positionV relativeFrom="paragraph">
                  <wp:posOffset>531495</wp:posOffset>
                </wp:positionV>
                <wp:extent cx="350520" cy="233045"/>
                <wp:effectExtent l="0" t="0" r="11430" b="14605"/>
                <wp:wrapNone/>
                <wp:docPr id="975882574" name="Rectangle 10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34E931" id="Rectangle 1069" o:spid="_x0000_s1026" style="position:absolute;margin-left:466.4pt;margin-top:41.85pt;width:27.6pt;height:18.3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qSOGHN4AAAAKAQAADwAAAGRycy9kb3ducmV2LnhtbEyP&#10;wU7DMBBE70j8g7VI3KhDWtEkxKkACanXpr1wc+PFCcTrKHaa9O9ZTnBc7dPMm3K3uF5ccAydJwWP&#10;qwQEUuNNR1bB6fj+kIEIUZPRvSdUcMUAu+r2ptSF8TMd8FJHKziEQqEVtDEOhZShadHpsPIDEv8+&#10;/eh05HO00ox65nDXyzRJnqTTHXFDqwd8a7H5rienYP+xld7Oh2n62ly7OrfuuH9Nlbq/W16eQURc&#10;4h8Mv/qsDhU7nf1EJoheQb5OWT0qyNZbEAzkWcbjzkymyQZkVcr/E6ofAAAA//8DAFBLAQItABQA&#10;BgAIAAAAIQC2gziS/gAAAOEBAAATAAAAAAAAAAAAAAAAAAAAAABbQ29udGVudF9UeXBlc10ueG1s&#10;UEsBAi0AFAAGAAgAAAAhADj9If/WAAAAlAEAAAsAAAAAAAAAAAAAAAAALwEAAF9yZWxzLy5yZWxz&#10;UEsBAi0AFAAGAAgAAAAhABRXiywkAgAAJwQAAA4AAAAAAAAAAAAAAAAALgIAAGRycy9lMm9Eb2Mu&#10;eG1sUEsBAi0AFAAGAAgAAAAhAKkjhhzeAAAACgEAAA8AAAAAAAAAAAAAAAAAfgQAAGRycy9kb3du&#10;cmV2LnhtbFBLBQYAAAAABAAEAPMAAACJ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53632" behindDoc="0" locked="0" layoutInCell="1" allowOverlap="1" wp14:anchorId="2147AA5D" wp14:editId="22FCFFF5">
                <wp:simplePos x="0" y="0"/>
                <wp:positionH relativeFrom="column">
                  <wp:posOffset>5185410</wp:posOffset>
                </wp:positionH>
                <wp:positionV relativeFrom="paragraph">
                  <wp:posOffset>531495</wp:posOffset>
                </wp:positionV>
                <wp:extent cx="350520" cy="233045"/>
                <wp:effectExtent l="0" t="0" r="11430" b="14605"/>
                <wp:wrapNone/>
                <wp:docPr id="1738324079" name="Rectangle 10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C92399" id="Rectangle 1068" o:spid="_x0000_s1026" style="position:absolute;margin-left:408.3pt;margin-top:41.85pt;width:27.6pt;height:18.3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ubYl990AAAAKAQAADwAAAGRycy9kb3ducmV2LnhtbEyP&#10;wU6DQBCG7ya+w2ZMvNkFbACRpVETk15Le/G2ZUdA2VnCLoW+veNJbzOZL/98f7lb7SAuOPnekYJ4&#10;E4FAapzpqVVwOr4/5CB80GT04AgVXNHDrrq9KXVh3EIHvNShFRxCvtAKuhDGQkrfdGi137gRiW+f&#10;brI68Dq10kx64XA7yCSKUml1T/yh0yO+ddh817NVsP/IpGuXwzx/ba99/dTa4/41Uer+bn15BhFw&#10;DX8w/OqzOlTsdHYzGS8GBXmcpozy8JiBYCDPYu5yZjKJtiCrUv6vUP0AAAD//wMAUEsBAi0AFAAG&#10;AAgAAAAhALaDOJL+AAAA4QEAABMAAAAAAAAAAAAAAAAAAAAAAFtDb250ZW50X1R5cGVzXS54bWxQ&#10;SwECLQAUAAYACAAAACEAOP0h/9YAAACUAQAACwAAAAAAAAAAAAAAAAAvAQAAX3JlbHMvLnJlbHNQ&#10;SwECLQAUAAYACAAAACEAFFeLLCQCAAAnBAAADgAAAAAAAAAAAAAAAAAuAgAAZHJzL2Uyb0RvYy54&#10;bWxQSwECLQAUAAYACAAAACEAubYl990AAAAK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48512" behindDoc="0" locked="0" layoutInCell="1" allowOverlap="1" wp14:anchorId="70023F6A" wp14:editId="585A8068">
                <wp:simplePos x="0" y="0"/>
                <wp:positionH relativeFrom="column">
                  <wp:posOffset>5774690</wp:posOffset>
                </wp:positionH>
                <wp:positionV relativeFrom="paragraph">
                  <wp:posOffset>255270</wp:posOffset>
                </wp:positionV>
                <wp:extent cx="350520" cy="233045"/>
                <wp:effectExtent l="0" t="0" r="11430" b="14605"/>
                <wp:wrapNone/>
                <wp:docPr id="1744750770" name="Rectangle 10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7C6A2C" id="Rectangle 1063" o:spid="_x0000_s1026" style="position:absolute;margin-left:454.7pt;margin-top:20.1pt;width:27.6pt;height:18.3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Q90nfd0AAAAJAQAADwAAAGRycy9kb3ducmV2LnhtbEyP&#10;wU7DMBBE70j8g7VI3KhNFKU4ZFMBElKvTXvh5sbGCcTrKHaa9O8xJziu5mnmbbVb3cAuZgq9J4TH&#10;jQBmqPW6J4twOr4/PAELUZFWgyeDcDUBdvXtTaVK7Rc6mEsTLUslFEqF0MU4lpyHtjNOhY0fDaXs&#10;009OxXROlutJLancDTwTouBO9ZQWOjWat860383sEPYfW+7tcpjnr/zaN9K64/41Q7y/W1+egUWz&#10;xj8YfvWTOtTJ6exn0oENCFLIPKEIuciAJUAWeQHsjLAtJPC64v8/qH8AAAD//wMAUEsBAi0AFAAG&#10;AAgAAAAhALaDOJL+AAAA4QEAABMAAAAAAAAAAAAAAAAAAAAAAFtDb250ZW50X1R5cGVzXS54bWxQ&#10;SwECLQAUAAYACAAAACEAOP0h/9YAAACUAQAACwAAAAAAAAAAAAAAAAAvAQAAX3JlbHMvLnJlbHNQ&#10;SwECLQAUAAYACAAAACEAFFeLLCQCAAAnBAAADgAAAAAAAAAAAAAAAAAuAgAAZHJzL2Uyb0RvYy54&#10;bWxQSwECLQAUAAYACAAAACEAQ90nfd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47488" behindDoc="0" locked="0" layoutInCell="1" allowOverlap="1" wp14:anchorId="40AE0BAA" wp14:editId="4754E50D">
                <wp:simplePos x="0" y="0"/>
                <wp:positionH relativeFrom="column">
                  <wp:posOffset>5059680</wp:posOffset>
                </wp:positionH>
                <wp:positionV relativeFrom="paragraph">
                  <wp:posOffset>255270</wp:posOffset>
                </wp:positionV>
                <wp:extent cx="350520" cy="233045"/>
                <wp:effectExtent l="0" t="0" r="11430" b="14605"/>
                <wp:wrapNone/>
                <wp:docPr id="1331781575" name="Rectangle 10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5B1BFC" id="Rectangle 1062" o:spid="_x0000_s1026" style="position:absolute;margin-left:398.4pt;margin-top:20.1pt;width:27.6pt;height:18.3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iof22d0AAAAJAQAADwAAAGRycy9kb3ducmV2LnhtbEyP&#10;wU7DMBBE70j8g7VI3KhDVNImxKkACanXpr1wc+PFCcTrKHaa9O9ZTnAczWjmTblbXC8uOIbOk4LH&#10;VQICqfGmI6vgdHx/2IIIUZPRvSdUcMUAu+r2ptSF8TMd8FJHK7iEQqEVtDEOhZShadHpsPIDEnuf&#10;fnQ6shytNKOeudz1Mk2STDrdES+0esC3FpvvenIK9h8b6e18mKav9bWrc+uO+9dUqfu75eUZRMQl&#10;/oXhF5/RoWKms5/IBNEr2OQZo0cF6yQFwYHtU8rnzuxkOciqlP8fVD8AAAD//wMAUEsBAi0AFAAG&#10;AAgAAAAhALaDOJL+AAAA4QEAABMAAAAAAAAAAAAAAAAAAAAAAFtDb250ZW50X1R5cGVzXS54bWxQ&#10;SwECLQAUAAYACAAAACEAOP0h/9YAAACUAQAACwAAAAAAAAAAAAAAAAAvAQAAX3JlbHMvLnJlbHNQ&#10;SwECLQAUAAYACAAAACEAFFeLLCQCAAAnBAAADgAAAAAAAAAAAAAAAAAuAgAAZHJzL2Uyb0RvYy54&#10;bWxQSwECLQAUAAYACAAAACEAiof22d0AAAAJAQAADwAAAAAAAAAAAAAAAAB+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46464" behindDoc="0" locked="0" layoutInCell="1" allowOverlap="1" wp14:anchorId="2DA57CB6" wp14:editId="1E04EBAF">
                <wp:simplePos x="0" y="0"/>
                <wp:positionH relativeFrom="column">
                  <wp:posOffset>3953510</wp:posOffset>
                </wp:positionH>
                <wp:positionV relativeFrom="paragraph">
                  <wp:posOffset>255270</wp:posOffset>
                </wp:positionV>
                <wp:extent cx="350520" cy="233045"/>
                <wp:effectExtent l="0" t="0" r="0" b="0"/>
                <wp:wrapNone/>
                <wp:docPr id="1280018160" name="Rectangle 10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1653BC" id="Rectangle 1061" o:spid="_x0000_s1026" style="position:absolute;margin-left:311.3pt;margin-top:20.1pt;width:27.6pt;height:18.3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NDarX90AAAAJAQAADwAAAGRycy9kb3ducmV2LnhtbEyP&#10;wU7DMBBE70j8g7VI3KiDVTk0ZFMBElKvTXvh5sbGSRuvo9hp0r/HnOC42qeZN+V2cT27mjF0nhCe&#10;VxkwQ43XHVmE4+Hz6QVYiIq06j0ZhJsJsK3u70pVaD/T3lzraFkKoVAohDbGoeA8NK1xKqz8YCj9&#10;vv3oVEznaLke1ZzCXc9FlknuVEepoVWD+WhNc6knh7D7yrm3836azutbV2+sO+zeBeLjw/L2Ciya&#10;Jf7B8Kuf1KFKTic/kQ6sR5BCyIQirDMBLAEyz9OWE0IuN8Crkv9fUP0AAAD//wMAUEsBAi0AFAAG&#10;AAgAAAAhALaDOJL+AAAA4QEAABMAAAAAAAAAAAAAAAAAAAAAAFtDb250ZW50X1R5cGVzXS54bWxQ&#10;SwECLQAUAAYACAAAACEAOP0h/9YAAACUAQAACwAAAAAAAAAAAAAAAAAvAQAAX3JlbHMvLnJlbHNQ&#10;SwECLQAUAAYACAAAACEAFFeLLCQCAAAnBAAADgAAAAAAAAAAAAAAAAAuAgAAZHJzL2Uyb0RvYy54&#10;bWxQSwECLQAUAAYACAAAACEANDarX90AAAAJAQAADwAAAAAAAAAAAAAAAAB+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45440" behindDoc="0" locked="0" layoutInCell="1" allowOverlap="1" wp14:anchorId="4A90EC6C" wp14:editId="49BB2B5B">
                <wp:simplePos x="0" y="0"/>
                <wp:positionH relativeFrom="column">
                  <wp:posOffset>3249930</wp:posOffset>
                </wp:positionH>
                <wp:positionV relativeFrom="paragraph">
                  <wp:posOffset>255270</wp:posOffset>
                </wp:positionV>
                <wp:extent cx="350520" cy="233045"/>
                <wp:effectExtent l="0" t="0" r="0" b="0"/>
                <wp:wrapNone/>
                <wp:docPr id="278720237" name="Rectangle 10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E05CAF" id="Rectangle 1060" o:spid="_x0000_s1026" style="position:absolute;margin-left:255.9pt;margin-top:20.1pt;width:27.6pt;height:18.3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EIdVyN4AAAAJAQAADwAAAGRycy9kb3ducmV2LnhtbEyP&#10;QU+DQBSE7yb+h80z8WYXSAuWsjRqYtJrqRdvW/YJVPYtYZdC/73Pkx4nM5n5ptgvthdXHH3nSEG8&#10;ikAg1c501Cj4OL0/PYPwQZPRvSNUcEMP+/L+rtC5cTMd8VqFRnAJ+VwraEMYcil93aLVfuUGJPa+&#10;3Gh1YDk20ox65nLbyySKUml1R7zQ6gHfWqy/q8kqOHxm0jXzcZou61tXbRt7OrwmSj0+LC87EAGX&#10;8BeGX3xGh5KZzm4i40WvYBPHjB4UrKMEBAc2acbnzgqydAuyLOT/B+UPAAAA//8DAFBLAQItABQA&#10;BgAIAAAAIQC2gziS/gAAAOEBAAATAAAAAAAAAAAAAAAAAAAAAABbQ29udGVudF9UeXBlc10ueG1s&#10;UEsBAi0AFAAGAAgAAAAhADj9If/WAAAAlAEAAAsAAAAAAAAAAAAAAAAALwEAAF9yZWxzLy5yZWxz&#10;UEsBAi0AFAAGAAgAAAAhABRXiywkAgAAJwQAAA4AAAAAAAAAAAAAAAAALgIAAGRycy9lMm9Eb2Mu&#10;eG1sUEsBAi0AFAAGAAgAAAAhABCHVcjeAAAACQEAAA8AAAAAAAAAAAAAAAAAfgQAAGRycy9kb3du&#10;cmV2LnhtbFBLBQYAAAAABAAEAPMAAACJBQ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44416" behindDoc="0" locked="0" layoutInCell="1" allowOverlap="1" wp14:anchorId="34CAC1ED" wp14:editId="6061449A">
                <wp:simplePos x="0" y="0"/>
                <wp:positionH relativeFrom="column">
                  <wp:posOffset>2202815</wp:posOffset>
                </wp:positionH>
                <wp:positionV relativeFrom="paragraph">
                  <wp:posOffset>255270</wp:posOffset>
                </wp:positionV>
                <wp:extent cx="350520" cy="233045"/>
                <wp:effectExtent l="0" t="0" r="0" b="0"/>
                <wp:wrapNone/>
                <wp:docPr id="1029412150" name="Rectangle 10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397DC5" id="Rectangle 1059" o:spid="_x0000_s1026" style="position:absolute;margin-left:173.45pt;margin-top:20.1pt;width:27.6pt;height:18.3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LIVrDd0AAAAJAQAADwAAAGRycy9kb3ducmV2LnhtbEyP&#10;wU7DMAyG70i8Q2QkbixdqTZWmk6AhLTrul24ZY1JC41TNenavf28E5ws6//0+3OxnV0nzjiE1pOC&#10;5SIBgVR705JVcDx8Pr2ACFGT0Z0nVHDBANvy/q7QufET7fFcRSu4hEKuFTQx9rmUoW7Q6bDwPRJn&#10;335wOvI6WGkGPXG562SaJCvpdEt8odE9fjRY/1ajU7D7Wktvp/04/mSXttpYd9i9p0o9PsxvryAi&#10;zvEPhps+q0PJTic/kgmiU/CcrTaMKsiSFAQDPJcgTgrWHMiykP8/KK8AAAD//wMAUEsBAi0AFAAG&#10;AAgAAAAhALaDOJL+AAAA4QEAABMAAAAAAAAAAAAAAAAAAAAAAFtDb250ZW50X1R5cGVzXS54bWxQ&#10;SwECLQAUAAYACAAAACEAOP0h/9YAAACUAQAACwAAAAAAAAAAAAAAAAAvAQAAX3JlbHMvLnJlbHNQ&#10;SwECLQAUAAYACAAAACEAFFeLLCQCAAAnBAAADgAAAAAAAAAAAAAAAAAuAgAAZHJzL2Uyb0RvYy54&#10;bWxQSwECLQAUAAYACAAAACEALIVrDd0AAAAJAQAADwAAAAAAAAAAAAAAAAB+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43392" behindDoc="0" locked="0" layoutInCell="1" allowOverlap="1" wp14:anchorId="617E8101" wp14:editId="712F802E">
                <wp:simplePos x="0" y="0"/>
                <wp:positionH relativeFrom="column">
                  <wp:posOffset>1472565</wp:posOffset>
                </wp:positionH>
                <wp:positionV relativeFrom="paragraph">
                  <wp:posOffset>255270</wp:posOffset>
                </wp:positionV>
                <wp:extent cx="350520" cy="233045"/>
                <wp:effectExtent l="0" t="0" r="0" b="0"/>
                <wp:wrapNone/>
                <wp:docPr id="765811221" name="Rectangle 10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2E3098" id="Rectangle 1058" o:spid="_x0000_s1026" style="position:absolute;margin-left:115.95pt;margin-top:20.1pt;width:27.6pt;height:18.3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bBnjPN4AAAAJAQAADwAAAGRycy9kb3ducmV2LnhtbEyP&#10;wU7DMBBE70j8g7VI3KgTUzVNiFMBElKvTblwc+PFCcTrKHaa9O/rnuC4mqeZt+VusT074+g7RxLS&#10;VQIMqXG6IyPh8/jxtAXmgyKtekco4YIedtX9XakK7WY64LkOhsUS8oWS0IYwFJz7pkWr/MoNSDH7&#10;dqNVIZ6j4XpUcyy3PRdJsuFWdRQXWjXge4vNbz1ZCfuvjDszH6bpZ33p6tzY4/5NSPn4sLy+AAu4&#10;hD8YbvpRHarodHITac96CeI5zSMqYZ0IYBEQ2ywFdpKQbXLgVcn/f1BdAQAA//8DAFBLAQItABQA&#10;BgAIAAAAIQC2gziS/gAAAOEBAAATAAAAAAAAAAAAAAAAAAAAAABbQ29udGVudF9UeXBlc10ueG1s&#10;UEsBAi0AFAAGAAgAAAAhADj9If/WAAAAlAEAAAsAAAAAAAAAAAAAAAAALwEAAF9yZWxzLy5yZWxz&#10;UEsBAi0AFAAGAAgAAAAhABRXiywkAgAAJwQAAA4AAAAAAAAAAAAAAAAALgIAAGRycy9lMm9Eb2Mu&#10;eG1sUEsBAi0AFAAGAAgAAAAhAGwZ4zzeAAAACQEAAA8AAAAAAAAAAAAAAAAAfgQAAGRycy9kb3du&#10;cmV2LnhtbFBLBQYAAAAABAAEAPMAAACJBQAAAAA=&#10;" filled="f">
                <v:stroke dashstyle="1 1" endcap="round"/>
                <v:textbox inset="5.85pt,.7pt,5.85pt,.7pt"/>
              </v:rect>
            </w:pict>
          </mc:Fallback>
        </mc:AlternateContent>
      </w:r>
      <w:r w:rsidR="001C357C">
        <w:rPr>
          <w:rFonts w:ascii="Times New Roman" w:eastAsia="ＭＳ Ｐ明朝" w:hAnsi="Times New Roman" w:hint="eastAsia"/>
          <w:sz w:val="22"/>
          <w:szCs w:val="22"/>
        </w:rPr>
        <w:t xml:space="preserve">　　前処置：　　　　　　　　　　　　　　　　　　　　　　　　　　　</w:t>
      </w:r>
      <w:r w:rsidR="001C357C">
        <w:rPr>
          <w:rFonts w:ascii="Times New Roman" w:eastAsia="ＭＳ Ｐ明朝" w:hAnsi="Times New Roman" w:hint="eastAsia"/>
          <w:sz w:val="22"/>
          <w:szCs w:val="22"/>
        </w:rPr>
        <w:t>GVHD</w:t>
      </w:r>
      <w:r w:rsidR="001C357C">
        <w:rPr>
          <w:rFonts w:ascii="Times New Roman" w:eastAsia="ＭＳ Ｐ明朝" w:hAnsi="Times New Roman" w:hint="eastAsia"/>
          <w:sz w:val="22"/>
          <w:szCs w:val="22"/>
        </w:rPr>
        <w:t xml:space="preserve">予防：　　　　　　　　　　　　　　　　　　　　　　　　　　　　　</w:t>
      </w:r>
    </w:p>
    <w:p w14:paraId="26DF2478" w14:textId="3109C122" w:rsidR="001C357C" w:rsidRPr="001C357C"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52608" behindDoc="0" locked="0" layoutInCell="1" allowOverlap="1" wp14:anchorId="4D27F062" wp14:editId="34EADC14">
                <wp:simplePos x="0" y="0"/>
                <wp:positionH relativeFrom="column">
                  <wp:posOffset>4063365</wp:posOffset>
                </wp:positionH>
                <wp:positionV relativeFrom="paragraph">
                  <wp:posOffset>259080</wp:posOffset>
                </wp:positionV>
                <wp:extent cx="350520" cy="233045"/>
                <wp:effectExtent l="0" t="0" r="0" b="0"/>
                <wp:wrapNone/>
                <wp:docPr id="1955369732" name="Rectangle 10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217A72" id="Rectangle 1067" o:spid="_x0000_s1026" style="position:absolute;margin-left:319.95pt;margin-top:20.4pt;width:27.6pt;height:18.3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RPnhy94AAAAJAQAADwAAAGRycy9kb3ducmV2LnhtbEyP&#10;QU+DQBCF7yb+h82YeLNLawtCGRo1Mem11Iu3LbsClZ0l7FLov3c82eNkvrz3vXw3205czOBbRwjL&#10;RQTCUOV0SzXC5/Hj6QWED4q06hwZhKvxsCvu73KVaTfRwVzKUAsOIZ8phCaEPpPSV42xyi9cb4h/&#10;326wKvA51FIPauJw28lVFMXSqpa4oVG9eW9M9VOOFmH/lUhXT4dxPK+vbZnW9rh/WyE+PsyvWxDB&#10;zOEfhj99VoeCnU5uJO1FhxA/pymjCOuIJzAQp5sliBNCkmxAFrm8XVD8AgAA//8DAFBLAQItABQA&#10;BgAIAAAAIQC2gziS/gAAAOEBAAATAAAAAAAAAAAAAAAAAAAAAABbQ29udGVudF9UeXBlc10ueG1s&#10;UEsBAi0AFAAGAAgAAAAhADj9If/WAAAAlAEAAAsAAAAAAAAAAAAAAAAALwEAAF9yZWxzLy5yZWxz&#10;UEsBAi0AFAAGAAgAAAAhABRXiywkAgAAJwQAAA4AAAAAAAAAAAAAAAAALgIAAGRycy9lMm9Eb2Mu&#10;eG1sUEsBAi0AFAAGAAgAAAAhAET54cveAAAACQEAAA8AAAAAAAAAAAAAAAAAfgQAAGRycy9kb3du&#10;cmV2LnhtbFBLBQYAAAAABAAEAPMAAACJ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51584" behindDoc="0" locked="0" layoutInCell="1" allowOverlap="1" wp14:anchorId="103DC475" wp14:editId="7F68BB75">
                <wp:simplePos x="0" y="0"/>
                <wp:positionH relativeFrom="column">
                  <wp:posOffset>3371215</wp:posOffset>
                </wp:positionH>
                <wp:positionV relativeFrom="paragraph">
                  <wp:posOffset>259080</wp:posOffset>
                </wp:positionV>
                <wp:extent cx="350520" cy="233045"/>
                <wp:effectExtent l="0" t="0" r="0" b="0"/>
                <wp:wrapNone/>
                <wp:docPr id="715574980" name="Rectangle 10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1F1DE6" id="Rectangle 1066" o:spid="_x0000_s1026" style="position:absolute;margin-left:265.45pt;margin-top:20.4pt;width:27.6pt;height:18.3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G2Zi6t4AAAAJAQAADwAAAGRycy9kb3ducmV2LnhtbEyP&#10;wU7DMBBE70j8g7VI3Kjd0jRtiFMBElKvTblwc+MlCcTrKHaa9O9ZTnBc7dPMm3w/u05ccAitJw3L&#10;hQKBVHnbUq3h/fT2sAURoiFrOk+o4YoB9sXtTW4y6yc64qWMteAQCpnR0MTYZ1KGqkFnwsL3SPz7&#10;9IMzkc+hlnYwE4e7Tq6U2khnWuKGxvT42mD1XY5Ow+Ejlb6ejuP4tb625a52p8PLSuv7u/n5CUTE&#10;Of7B8KvP6lCw09mPZIPoNCSPaseohrXiCQwk280SxFlDmiYgi1z+X1D8AAAA//8DAFBLAQItABQA&#10;BgAIAAAAIQC2gziS/gAAAOEBAAATAAAAAAAAAAAAAAAAAAAAAABbQ29udGVudF9UeXBlc10ueG1s&#10;UEsBAi0AFAAGAAgAAAAhADj9If/WAAAAlAEAAAsAAAAAAAAAAAAAAAAALwEAAF9yZWxzLy5yZWxz&#10;UEsBAi0AFAAGAAgAAAAhABRXiywkAgAAJwQAAA4AAAAAAAAAAAAAAAAALgIAAGRycy9lMm9Eb2Mu&#10;eG1sUEsBAi0AFAAGAAgAAAAhABtmYureAAAACQEAAA8AAAAAAAAAAAAAAAAAfgQAAGRycy9kb3du&#10;cmV2LnhtbFBLBQYAAAAABAAEAPMAAACJ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50560" behindDoc="0" locked="0" layoutInCell="1" allowOverlap="1" wp14:anchorId="2CA682B7" wp14:editId="375CC6B9">
                <wp:simplePos x="0" y="0"/>
                <wp:positionH relativeFrom="column">
                  <wp:posOffset>2323465</wp:posOffset>
                </wp:positionH>
                <wp:positionV relativeFrom="paragraph">
                  <wp:posOffset>259080</wp:posOffset>
                </wp:positionV>
                <wp:extent cx="350520" cy="233045"/>
                <wp:effectExtent l="0" t="0" r="0" b="0"/>
                <wp:wrapNone/>
                <wp:docPr id="1146280563" name="Rectangle 10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B0389D" id="Rectangle 1065" o:spid="_x0000_s1026" style="position:absolute;margin-left:182.95pt;margin-top:20.4pt;width:27.6pt;height:18.3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lEx8Dd4AAAAJAQAADwAAAGRycy9kb3ducmV2LnhtbEyP&#10;QU+DQBCF7yb+h82YeLMLSItFlkZNTHot9eJty46AsrOEXQr9944ne5zMl/e+V+wW24szjr5zpCBe&#10;RSCQamc6ahR8HN8fnkD4oMno3hEquKCHXXl7U+jcuJkOeK5CIziEfK4VtCEMuZS+btFqv3IDEv++&#10;3Gh14HNspBn1zOG2l0kUbaTVHXFDqwd8a7H+qSarYP+ZSdfMh2n6Ti9dtW3scf+aKHV/t7w8gwi4&#10;hH8Y/vRZHUp2OrmJjBe9gsfNesuogjTiCQykSRyDOCnIsjXIspDXC8pfAAAA//8DAFBLAQItABQA&#10;BgAIAAAAIQC2gziS/gAAAOEBAAATAAAAAAAAAAAAAAAAAAAAAABbQ29udGVudF9UeXBlc10ueG1s&#10;UEsBAi0AFAAGAAgAAAAhADj9If/WAAAAlAEAAAsAAAAAAAAAAAAAAAAALwEAAF9yZWxzLy5yZWxz&#10;UEsBAi0AFAAGAAgAAAAhABRXiywkAgAAJwQAAA4AAAAAAAAAAAAAAAAALgIAAGRycy9lMm9Eb2Mu&#10;eG1sUEsBAi0AFAAGAAgAAAAhAJRMfA3eAAAACQEAAA8AAAAAAAAAAAAAAAAAfgQAAGRycy9kb3du&#10;cmV2LnhtbFBLBQYAAAAABAAEAPMAAACJ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49536" behindDoc="0" locked="0" layoutInCell="1" allowOverlap="1" wp14:anchorId="0AF16187" wp14:editId="5C7C1CC7">
                <wp:simplePos x="0" y="0"/>
                <wp:positionH relativeFrom="column">
                  <wp:posOffset>1624965</wp:posOffset>
                </wp:positionH>
                <wp:positionV relativeFrom="paragraph">
                  <wp:posOffset>259080</wp:posOffset>
                </wp:positionV>
                <wp:extent cx="350520" cy="233045"/>
                <wp:effectExtent l="0" t="0" r="0" b="0"/>
                <wp:wrapNone/>
                <wp:docPr id="283900077" name="Rectangle 10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92F836" id="Rectangle 1064" o:spid="_x0000_s1026" style="position:absolute;margin-left:127.95pt;margin-top:20.4pt;width:27.6pt;height:18.3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4ssJAIAACcEAAAOAAAAZHJzL2Uyb0RvYy54bWysU1Fv0zAQfkfiP1h+Z2m7Fdpo6TStDCGN&#10;gTT4AVfHSSwcnzm7Tcuv5+y03YA3RB4sO+f77rvvPl/f7HsrdpqCQVfJ6cVECu0U1sa1lfz29f7N&#10;QooQwdVg0elKHnSQN6vXr64HX+oZdmhrTYJBXCgHX8kuRl8WRVCd7iFcoNeOgw1SD5GP1BY1wcDo&#10;vS1mk8nbYkCqPaHSIfDf9RiUq4zfNFrFz00TdBS2kswt5pXyuklrsbqGsiXwnVFHGvAPLHowjoue&#10;odYQQWzJ/AXVG0UYsIkXCvsCm8YonXvgbqaTP7p56sDr3AuLE/xZpvD/YNXj7sl/oUQ9+AdU34Nw&#10;eNeBa/UtEQ6dhprLTZNQxeBDeU5Ih8CpYjN8wppHC9uIWYN9Q30C5O7EPkt9OEut91Eo/nk5n8xn&#10;PBDFodnl5eRqnitAeUr2FOIHjb1Im0oSTzKDw+4hxEQGytOVVMvhvbE2T9M6MVRyOZ/NGR7YU+Rq&#10;KcC2bFAVKaMEtKZOGblxajd3lsQOkknydyTz27VUbg2hG++FQ1hjHP3Tm8gmtqav5OKcDmXS7r2r&#10;M6kIxo57Jm5dKquzPY/dnNRMxg3lBusDK0s4+pXfF286pJ9SDOzVSoYfWyAthf3oeDrvrmZLbjbm&#10;w2KxZF3pZWDzIgBOMVAlI0uSt3dxfA5bT6btuM40K+TwlufZmKz1M6ejC9iNeQTHl5Ps/vKcbz2/&#10;79UvAAAA//8DAFBLAwQUAAYACAAAACEAECl19N4AAAAJAQAADwAAAGRycy9kb3ducmV2LnhtbEyP&#10;QU+DQBCF7yb+h82YeLMLWKRFhkZNTHot9eJty04BZXcJuxT67x1PepzMl/e+V+wW04sLjb5zFiFe&#10;RSDI1k53tkH4OL4/bED4oKxWvbOEcCUPu/L2plC5drM90KUKjeAQ63OF0IYw5FL6uiWj/MoNZPl3&#10;dqNRgc+xkXpUM4ebXiZR9CSN6iw3tGqgt5bq72oyCPvPTLpmPkzT1/raVdvGHPevCeL93fLyDCLQ&#10;Ev5g+NVndSjZ6eQmq73oEZI03TKKsI54AgOPcRyDOCFkWQqyLOT/BeUPAAAA//8DAFBLAQItABQA&#10;BgAIAAAAIQC2gziS/gAAAOEBAAATAAAAAAAAAAAAAAAAAAAAAABbQ29udGVudF9UeXBlc10ueG1s&#10;UEsBAi0AFAAGAAgAAAAhADj9If/WAAAAlAEAAAsAAAAAAAAAAAAAAAAALwEAAF9yZWxzLy5yZWxz&#10;UEsBAi0AFAAGAAgAAAAhABRXiywkAgAAJwQAAA4AAAAAAAAAAAAAAAAALgIAAGRycy9lMm9Eb2Mu&#10;eG1sUEsBAi0AFAAGAAgAAAAhABApdfTeAAAACQEAAA8AAAAAAAAAAAAAAAAAfgQAAGRycy9kb3du&#10;cmV2LnhtbFBLBQYAAAAABAAEAPMAAACJBQAAAAA=&#10;" filled="f">
                <v:stroke dashstyle="1 1" endcap="round"/>
                <v:textbox inset="5.85pt,.7pt,5.85pt,.7pt"/>
              </v:rect>
            </w:pict>
          </mc:Fallback>
        </mc:AlternateContent>
      </w:r>
      <w:r w:rsidR="00357E42">
        <w:rPr>
          <w:rFonts w:ascii="Times New Roman" w:eastAsia="ＭＳ Ｐ明朝" w:hAnsi="Times New Roman" w:hint="eastAsia"/>
          <w:sz w:val="22"/>
          <w:szCs w:val="22"/>
        </w:rPr>
        <w:t xml:space="preserve">　　最高</w:t>
      </w:r>
      <w:r w:rsidR="00357E42">
        <w:rPr>
          <w:rFonts w:ascii="Times New Roman" w:eastAsia="ＭＳ Ｐ明朝" w:hAnsi="Times New Roman" w:hint="eastAsia"/>
          <w:sz w:val="22"/>
          <w:szCs w:val="22"/>
        </w:rPr>
        <w:t>GVHD</w:t>
      </w:r>
      <w:r w:rsidR="00357E42">
        <w:rPr>
          <w:rFonts w:ascii="Times New Roman" w:eastAsia="ＭＳ Ｐ明朝" w:hAnsi="Times New Roman" w:hint="eastAsia"/>
          <w:sz w:val="22"/>
          <w:szCs w:val="22"/>
        </w:rPr>
        <w:t>：皮膚</w:t>
      </w:r>
      <w:r w:rsidR="00357E42">
        <w:rPr>
          <w:rFonts w:ascii="Times New Roman" w:eastAsia="ＭＳ Ｐ明朝" w:hAnsi="Times New Roman" w:hint="eastAsia"/>
          <w:sz w:val="22"/>
          <w:szCs w:val="22"/>
        </w:rPr>
        <w:t>day</w:t>
      </w:r>
      <w:r w:rsidR="00357E42">
        <w:rPr>
          <w:rFonts w:ascii="Times New Roman" w:eastAsia="ＭＳ Ｐ明朝" w:hAnsi="Times New Roman" w:hint="eastAsia"/>
          <w:sz w:val="22"/>
          <w:szCs w:val="22"/>
        </w:rPr>
        <w:t xml:space="preserve">　　　　　</w:t>
      </w:r>
      <w:r w:rsidR="00357E42">
        <w:rPr>
          <w:rFonts w:ascii="Times New Roman" w:eastAsia="ＭＳ Ｐ明朝" w:hAnsi="Times New Roman" w:hint="eastAsia"/>
          <w:sz w:val="22"/>
          <w:szCs w:val="22"/>
        </w:rPr>
        <w:t>stage</w:t>
      </w:r>
      <w:r w:rsidR="00357E42">
        <w:rPr>
          <w:rFonts w:ascii="Times New Roman" w:eastAsia="ＭＳ Ｐ明朝" w:hAnsi="Times New Roman" w:hint="eastAsia"/>
          <w:sz w:val="22"/>
          <w:szCs w:val="22"/>
        </w:rPr>
        <w:t xml:space="preserve">　　　　　／腸管</w:t>
      </w:r>
      <w:r w:rsidR="00357E42">
        <w:rPr>
          <w:rFonts w:ascii="Times New Roman" w:eastAsia="ＭＳ Ｐ明朝" w:hAnsi="Times New Roman" w:hint="eastAsia"/>
          <w:sz w:val="22"/>
          <w:szCs w:val="22"/>
        </w:rPr>
        <w:t>day</w:t>
      </w:r>
      <w:r w:rsidR="00357E42">
        <w:rPr>
          <w:rFonts w:ascii="Times New Roman" w:eastAsia="ＭＳ Ｐ明朝" w:hAnsi="Times New Roman" w:hint="eastAsia"/>
          <w:sz w:val="22"/>
          <w:szCs w:val="22"/>
        </w:rPr>
        <w:t xml:space="preserve">　　　　　</w:t>
      </w:r>
      <w:r w:rsidR="00357E42">
        <w:rPr>
          <w:rFonts w:ascii="Times New Roman" w:eastAsia="ＭＳ Ｐ明朝" w:hAnsi="Times New Roman" w:hint="eastAsia"/>
          <w:sz w:val="22"/>
          <w:szCs w:val="22"/>
        </w:rPr>
        <w:t>stage</w:t>
      </w:r>
      <w:r w:rsidR="00357E42">
        <w:rPr>
          <w:rFonts w:ascii="Times New Roman" w:eastAsia="ＭＳ Ｐ明朝" w:hAnsi="Times New Roman" w:hint="eastAsia"/>
          <w:sz w:val="22"/>
          <w:szCs w:val="22"/>
        </w:rPr>
        <w:t xml:space="preserve">　　　　　／肝臓</w:t>
      </w:r>
      <w:r w:rsidR="00357E42">
        <w:rPr>
          <w:rFonts w:ascii="Times New Roman" w:eastAsia="ＭＳ Ｐ明朝" w:hAnsi="Times New Roman" w:hint="eastAsia"/>
          <w:sz w:val="22"/>
          <w:szCs w:val="22"/>
        </w:rPr>
        <w:t>day</w:t>
      </w:r>
      <w:r w:rsidR="00357E42">
        <w:rPr>
          <w:rFonts w:ascii="Times New Roman" w:eastAsia="ＭＳ Ｐ明朝" w:hAnsi="Times New Roman" w:hint="eastAsia"/>
          <w:sz w:val="22"/>
          <w:szCs w:val="22"/>
        </w:rPr>
        <w:t xml:space="preserve">　　　　　</w:t>
      </w:r>
      <w:r w:rsidR="00357E42">
        <w:rPr>
          <w:rFonts w:ascii="Times New Roman" w:eastAsia="ＭＳ Ｐ明朝" w:hAnsi="Times New Roman" w:hint="eastAsia"/>
          <w:sz w:val="22"/>
          <w:szCs w:val="22"/>
        </w:rPr>
        <w:t>stage</w:t>
      </w:r>
      <w:r w:rsidR="00357E42">
        <w:rPr>
          <w:rFonts w:ascii="Times New Roman" w:eastAsia="ＭＳ Ｐ明朝" w:hAnsi="Times New Roman" w:hint="eastAsia"/>
          <w:sz w:val="22"/>
          <w:szCs w:val="22"/>
        </w:rPr>
        <w:t xml:space="preserve">　　　　　</w:t>
      </w:r>
    </w:p>
    <w:p w14:paraId="5986DAD2" w14:textId="76A6E5C9" w:rsidR="00357E42" w:rsidRPr="001C357C"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56704" behindDoc="0" locked="0" layoutInCell="1" allowOverlap="1" wp14:anchorId="6937309D" wp14:editId="3CCBEF44">
                <wp:simplePos x="0" y="0"/>
                <wp:positionH relativeFrom="column">
                  <wp:posOffset>5601970</wp:posOffset>
                </wp:positionH>
                <wp:positionV relativeFrom="paragraph">
                  <wp:posOffset>255270</wp:posOffset>
                </wp:positionV>
                <wp:extent cx="505460" cy="233045"/>
                <wp:effectExtent l="0" t="0" r="0" b="0"/>
                <wp:wrapNone/>
                <wp:docPr id="1105534769" name="Rectangle 10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546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2FF748" id="Rectangle 1071" o:spid="_x0000_s1026" style="position:absolute;margin-left:441.1pt;margin-top:20.1pt;width:39.8pt;height:18.3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MmJJAIAACcEAAAOAAAAZHJzL2Uyb0RvYy54bWysU9tu2zAMfR+wfxD0vtpJmy4x6hRFsw4D&#10;ugvQ7QMYWbaFyaJGKXGyrx+lXNptb8P8IEimeHh4eHRzuxus2GoKBl0tJxelFNopbIzravnt68Ob&#10;uRQhgmvAotO13Osgb5evX92MvtJT7NE2mgSDuFCNvpZ9jL4qiqB6PUC4QK8dB1ukASIfqSsagpHR&#10;B1tMy/K6GJEaT6h0CPx3dQjKZcZvW63i57YNOgpbS+YW80p5Xae1WN5A1RH43qgjDfgHFgMYx0XP&#10;UCuIIDZk/oIajCIM2MYLhUOBbWuUzj1wN5Pyj26eevA698LiBH+WKfw/WPVp++S/UKIe/COq70E4&#10;vO/BdfqOCMdeQ8PlJkmoYvShOiekQ+BUsR4/YsOjhU3ErMGupSEBcndil6Xen6XWuygU/5yVs6tr&#10;Hoji0PTysrya5QpQnZI9hfhe4yDSppbEk8zgsH0MMZGB6nQl1XL4YKzN07ROjLVczKYzhgf2FLlG&#10;CrAdG1RFyigBrWlSRm6cuvW9JbGFZJL8Hcn8di2VW0HoD/fCPqwwHvwzmMgmtmao5fycDlXS7p1r&#10;MqkIxh72TNy6VFZnex67OamZjBuqNTZ7Vpbw4Fd+X7zpkX5KMbJXaxl+bIC0FPaD4+m8vZouuNmY&#10;D/P5gnWll4H1iwA4xUC1jCxJ3t7Hw3PYeDJdz3UmWSGHdzzP1mStnzkdXcBuzCM4vpxk95fnfOv5&#10;fS9/AQAA//8DAFBLAwQUAAYACAAAACEAZjqU+t0AAAAJAQAADwAAAGRycy9kb3ducmV2LnhtbEyP&#10;wW6DMAyG75P2DpEn7baGoooCxVTbpEm9lvayWwpZoCMOIqHQt5932k6W5U+/v7/YL7YXNz36zhHC&#10;ehWB0FS7piODcD59vKQgfFDUqN6RRrhrD/vy8aFQeeNmOupbFYzgEPK5QmhDGHIpfd1qq/zKDZr4&#10;9uVGqwKvo5HNqGYOt72MoyiRVnXEH1o16PdW19/VZBEOn1vpzHycpuvm3lWZsafDW4z4/LS87kAE&#10;vYQ/GH71WR1Kdrq4iRoveoQ0jWNGETYRTwayZM1dLgjbJANZFvJ/g/IHAAD//wMAUEsBAi0AFAAG&#10;AAgAAAAhALaDOJL+AAAA4QEAABMAAAAAAAAAAAAAAAAAAAAAAFtDb250ZW50X1R5cGVzXS54bWxQ&#10;SwECLQAUAAYACAAAACEAOP0h/9YAAACUAQAACwAAAAAAAAAAAAAAAAAvAQAAX3JlbHMvLnJlbHNQ&#10;SwECLQAUAAYACAAAACEAAmDJiSQCAAAnBAAADgAAAAAAAAAAAAAAAAAuAgAAZHJzL2Uyb0RvYy54&#10;bWxQSwECLQAUAAYACAAAACEAZjqU+t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55680" behindDoc="0" locked="0" layoutInCell="1" allowOverlap="1" wp14:anchorId="0550D633" wp14:editId="3C0C85F6">
                <wp:simplePos x="0" y="0"/>
                <wp:positionH relativeFrom="column">
                  <wp:posOffset>1532255</wp:posOffset>
                </wp:positionH>
                <wp:positionV relativeFrom="paragraph">
                  <wp:posOffset>246380</wp:posOffset>
                </wp:positionV>
                <wp:extent cx="2785745" cy="233045"/>
                <wp:effectExtent l="0" t="0" r="0" b="0"/>
                <wp:wrapNone/>
                <wp:docPr id="1966384970" name="Rectangle 10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574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BBADDD" id="Rectangle 1070" o:spid="_x0000_s1026" style="position:absolute;margin-left:120.65pt;margin-top:19.4pt;width:219.35pt;height:18.3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AbNIwIAACgEAAAOAAAAZHJzL2Uyb0RvYy54bWysU9tu2zAMfR+wfxD0vjpJ2zU16hRFsg4D&#10;ugvQ7QMYWbaFyaJGKXGyrx8lJ2m2vQ3zg0CZ5CF5eHR3v+ut2GoKBl0lpxcTKbRTWBvXVvLb18c3&#10;cylCBFeDRacruddB3i9ev7obfKln2KGtNQkGcaEcfCW7GH1ZFEF1uodwgV47djZIPUS+UlvUBAOj&#10;97aYTSZviwGp9oRKh8B/V6NTLjJ+02gVPzdN0FHYSnJvMZ+Uz3U6i8UdlC2B74w6tAH/0EUPxnHR&#10;E9QKIogNmb+geqMIAzbxQmFfYNMYpfMMPM108sc0zx14nWdhcoI/0RT+H6z6tH32Xyi1HvwTqu9B&#10;OFx24Fr9QIRDp6HmctNEVDH4UJ4S0iVwqlgPH7Hm1cImYuZg11CfAHk6sctU709U610Uin/ObubX&#10;N1fXUij2zS4vJ2ynElAesz2F+F5jL5JRSeJVZnTYPoU4hh5DUjGHj8bavE7rxFDJ2+tZggcWFbla&#10;CrAtK1RFyigBralTRp6c2vXSkthCUkn+Ds38FpbKrSB0Y1zYhxXGUUC9iaxia/pKzk/pUCby3rk6&#10;NxXB2NHmGa1LZXXW52GaI51JuaFcY71naglHwfIDY6ND+inFwGKtZPixAdJS2A+O13NzNbvlYWO+&#10;zOe3rHQ6d6zPHOAUA1UyMiXZXMbxPWw8mbbjOtPMkMMHXmhjMtcvPR1kwHLM2zo8naT383uOenng&#10;i18AAAD//wMAUEsDBBQABgAIAAAAIQDJHybZ3gAAAAkBAAAPAAAAZHJzL2Rvd25yZXYueG1sTI/L&#10;TsMwEEX3SPyDNUjsqNP0FUImFSAhdduUDTs3Nk4gHkex06R/z7CC5Wiu7j2n2M+uExczhNYTwnKR&#10;gDBUe92SRXg/vT1kIEJUpFXnySBcTYB9eXtTqFz7iY7mUkUruIRCrhCaGPtcylA3xqmw8L0h/n36&#10;wanI52ClHtTE5a6TaZJspVMt8UKjevPamPq7Gh3C4WMnvZ2O4/i1vrbVo3Wnw0uKeH83Pz+BiGaO&#10;f2H4xWd0KJnp7EfSQXQI6Xq54ijCKmMFDmyzhOXOCLvNBmRZyP8G5Q8AAAD//wMAUEsBAi0AFAAG&#10;AAgAAAAhALaDOJL+AAAA4QEAABMAAAAAAAAAAAAAAAAAAAAAAFtDb250ZW50X1R5cGVzXS54bWxQ&#10;SwECLQAUAAYACAAAACEAOP0h/9YAAACUAQAACwAAAAAAAAAAAAAAAAAvAQAAX3JlbHMvLnJlbHNQ&#10;SwECLQAUAAYACAAAACEAWyAGzSMCAAAoBAAADgAAAAAAAAAAAAAAAAAuAgAAZHJzL2Uyb0RvYy54&#10;bWxQSwECLQAUAAYACAAAACEAyR8m2d4AAAAJAQAADwAAAAAAAAAAAAAAAAB9BAAAZHJzL2Rvd25y&#10;ZXYueG1sUEsFBgAAAAAEAAQA8wAAAIgFAAAAAA==&#10;" filled="f">
                <v:stroke dashstyle="1 1" endcap="round"/>
                <v:textbox inset="5.85pt,.7pt,5.85pt,.7pt"/>
              </v:rect>
            </w:pict>
          </mc:Fallback>
        </mc:AlternateContent>
      </w:r>
      <w:r w:rsidR="00357E42">
        <w:rPr>
          <w:rFonts w:ascii="Times New Roman" w:eastAsia="ＭＳ Ｐ明朝" w:hAnsi="Times New Roman" w:hint="eastAsia"/>
          <w:sz w:val="22"/>
          <w:szCs w:val="22"/>
        </w:rPr>
        <w:t xml:space="preserve">　　現在の</w:t>
      </w:r>
      <w:r w:rsidR="00357E42">
        <w:rPr>
          <w:rFonts w:ascii="Times New Roman" w:eastAsia="ＭＳ Ｐ明朝" w:hAnsi="Times New Roman" w:hint="eastAsia"/>
          <w:sz w:val="22"/>
          <w:szCs w:val="22"/>
        </w:rPr>
        <w:t>GVHD</w:t>
      </w:r>
      <w:r w:rsidR="00357E42">
        <w:rPr>
          <w:rFonts w:ascii="Times New Roman" w:eastAsia="ＭＳ Ｐ明朝" w:hAnsi="Times New Roman" w:hint="eastAsia"/>
          <w:sz w:val="22"/>
          <w:szCs w:val="22"/>
        </w:rPr>
        <w:t>：皮膚</w:t>
      </w:r>
      <w:r w:rsidR="00357E42">
        <w:rPr>
          <w:rFonts w:ascii="Times New Roman" w:eastAsia="ＭＳ Ｐ明朝" w:hAnsi="Times New Roman" w:hint="eastAsia"/>
          <w:sz w:val="22"/>
          <w:szCs w:val="22"/>
        </w:rPr>
        <w:t>day</w:t>
      </w:r>
      <w:r w:rsidR="00357E42">
        <w:rPr>
          <w:rFonts w:ascii="Times New Roman" w:eastAsia="ＭＳ Ｐ明朝" w:hAnsi="Times New Roman" w:hint="eastAsia"/>
          <w:sz w:val="22"/>
          <w:szCs w:val="22"/>
        </w:rPr>
        <w:t xml:space="preserve">　　　　　</w:t>
      </w:r>
      <w:r w:rsidR="00357E42">
        <w:rPr>
          <w:rFonts w:ascii="Times New Roman" w:eastAsia="ＭＳ Ｐ明朝" w:hAnsi="Times New Roman" w:hint="eastAsia"/>
          <w:sz w:val="22"/>
          <w:szCs w:val="22"/>
        </w:rPr>
        <w:t>stage</w:t>
      </w:r>
      <w:r w:rsidR="00357E42">
        <w:rPr>
          <w:rFonts w:ascii="Times New Roman" w:eastAsia="ＭＳ Ｐ明朝" w:hAnsi="Times New Roman" w:hint="eastAsia"/>
          <w:sz w:val="22"/>
          <w:szCs w:val="22"/>
        </w:rPr>
        <w:t xml:space="preserve">　　　　　／腸管</w:t>
      </w:r>
      <w:r w:rsidR="00357E42">
        <w:rPr>
          <w:rFonts w:ascii="Times New Roman" w:eastAsia="ＭＳ Ｐ明朝" w:hAnsi="Times New Roman" w:hint="eastAsia"/>
          <w:sz w:val="22"/>
          <w:szCs w:val="22"/>
        </w:rPr>
        <w:t>day</w:t>
      </w:r>
      <w:r w:rsidR="00357E42">
        <w:rPr>
          <w:rFonts w:ascii="Times New Roman" w:eastAsia="ＭＳ Ｐ明朝" w:hAnsi="Times New Roman" w:hint="eastAsia"/>
          <w:sz w:val="22"/>
          <w:szCs w:val="22"/>
        </w:rPr>
        <w:t xml:space="preserve">　　　　　</w:t>
      </w:r>
      <w:r w:rsidR="00357E42">
        <w:rPr>
          <w:rFonts w:ascii="Times New Roman" w:eastAsia="ＭＳ Ｐ明朝" w:hAnsi="Times New Roman" w:hint="eastAsia"/>
          <w:sz w:val="22"/>
          <w:szCs w:val="22"/>
        </w:rPr>
        <w:t>stage</w:t>
      </w:r>
      <w:r w:rsidR="00357E42">
        <w:rPr>
          <w:rFonts w:ascii="Times New Roman" w:eastAsia="ＭＳ Ｐ明朝" w:hAnsi="Times New Roman" w:hint="eastAsia"/>
          <w:sz w:val="22"/>
          <w:szCs w:val="22"/>
        </w:rPr>
        <w:t xml:space="preserve">　　　　　／肝臓</w:t>
      </w:r>
      <w:r w:rsidR="00357E42">
        <w:rPr>
          <w:rFonts w:ascii="Times New Roman" w:eastAsia="ＭＳ Ｐ明朝" w:hAnsi="Times New Roman" w:hint="eastAsia"/>
          <w:sz w:val="22"/>
          <w:szCs w:val="22"/>
        </w:rPr>
        <w:t>day</w:t>
      </w:r>
      <w:r w:rsidR="00357E42">
        <w:rPr>
          <w:rFonts w:ascii="Times New Roman" w:eastAsia="ＭＳ Ｐ明朝" w:hAnsi="Times New Roman" w:hint="eastAsia"/>
          <w:sz w:val="22"/>
          <w:szCs w:val="22"/>
        </w:rPr>
        <w:t xml:space="preserve">　　　　　</w:t>
      </w:r>
      <w:r w:rsidR="00357E42">
        <w:rPr>
          <w:rFonts w:ascii="Times New Roman" w:eastAsia="ＭＳ Ｐ明朝" w:hAnsi="Times New Roman" w:hint="eastAsia"/>
          <w:sz w:val="22"/>
          <w:szCs w:val="22"/>
        </w:rPr>
        <w:t>stage</w:t>
      </w:r>
      <w:r w:rsidR="00357E42">
        <w:rPr>
          <w:rFonts w:ascii="Times New Roman" w:eastAsia="ＭＳ Ｐ明朝" w:hAnsi="Times New Roman" w:hint="eastAsia"/>
          <w:sz w:val="22"/>
          <w:szCs w:val="22"/>
        </w:rPr>
        <w:t xml:space="preserve">　　　　　</w:t>
      </w:r>
    </w:p>
    <w:p w14:paraId="25859237" w14:textId="7BACD8A0" w:rsidR="006C2C6F"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57728" behindDoc="0" locked="0" layoutInCell="1" allowOverlap="1" wp14:anchorId="093609DE" wp14:editId="735AC10C">
                <wp:simplePos x="0" y="0"/>
                <wp:positionH relativeFrom="column">
                  <wp:posOffset>2386330</wp:posOffset>
                </wp:positionH>
                <wp:positionV relativeFrom="paragraph">
                  <wp:posOffset>257810</wp:posOffset>
                </wp:positionV>
                <wp:extent cx="3862070" cy="233045"/>
                <wp:effectExtent l="0" t="0" r="0" b="0"/>
                <wp:wrapNone/>
                <wp:docPr id="89060553" name="Rectangle 10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6207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4FD101" id="Rectangle 1072" o:spid="_x0000_s1026" style="position:absolute;margin-left:187.9pt;margin-top:20.3pt;width:304.1pt;height:18.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r+gJQIAACgEAAAOAAAAZHJzL2Uyb0RvYy54bWysU9tu2zAMfR+wfxD0vjqXXlIjTlEk6zCg&#10;6wZ0+wBGlm1hsqhRSpzs60cpaZptb8P8IEimeHh4eDS/2/VWbDUFg66S44uRFNoprI1rK/nt68O7&#10;mRQhgqvBotOV3Osg7xZv38wHX+oJdmhrTYJBXCgHX8kuRl8WRVCd7iFcoNeOgw1SD5GP1BY1wcDo&#10;vS0mo9F1MSDVnlDpEPjv6hCUi4zfNFrFz00TdBS2kswt5pXyuk5rsZhD2RL4zqgjDfgHFj0Yx0VP&#10;UCuIIDZk/oLqjSIM2MQLhX2BTWOUzj1wN+PRH908d+B17oXFCf4kU/h/sOpp++y/UKIe/COq70E4&#10;XHbgWn1PhEOnoeZy4yRUMfhQnhLSIXCqWA+fsObRwiZi1mDXUJ8AuTuxy1LvT1LrXRSKf05n15PR&#10;DU9EcWwynY4ur3IJKF+yPYX4QWMv0qaSxKPM6LB9DDGxgfLlSirm8MFYm8dpnRgqeXs1uWJ4YFOR&#10;q6UA27JDVaSMEtCaOmXkzqldLy2JLSSX5O9I5rdrqdwKQne4F/ZhhfFgoN5EdrE1fSVnp3Qok3jv&#10;XZ1JRTD2sGfi1qWyOvvz2M2LnMm5oVxjvWdpCQ+G5QfGmw7ppxQDm7WS4ccGSEthPzoez83l5Jab&#10;jfkwm92yrnQeWJ8FwCkGqmRkSfJ2GQ/vYePJtB3XGWeFHN7zQBuTtX7ldLQB2zGP4Ph0kt/Pz/nW&#10;6wNf/AIAAP//AwBQSwMEFAAGAAgAAAAhAE+2iYjeAAAACQEAAA8AAABkcnMvZG93bnJldi54bWxM&#10;j8FOwzAQRO9I/IO1SNyoQxuaNmRTARJSr025cHNj4wTidRQ7Tfr3LCd6HM1o5k2xm10nzmYIrSeE&#10;x0UCwlDtdUsW4eP4/rABEaIirTpPBuFiAuzK25tC5dpPdDDnKlrBJRRyhdDE2OdShroxToWF7w2x&#10;9+UHpyLLwUo9qInLXSeXSbKWTrXEC43qzVtj6p9qdAj7z0x6Ox3G8Tu9tNXWuuP+dYl4fze/PIOI&#10;Zo7/YfjDZ3QomenkR9JBdAir7InRI0KarEFwYLtJ+dwJIctWIMtCXj8ofwEAAP//AwBQSwECLQAU&#10;AAYACAAAACEAtoM4kv4AAADhAQAAEwAAAAAAAAAAAAAAAAAAAAAAW0NvbnRlbnRfVHlwZXNdLnht&#10;bFBLAQItABQABgAIAAAAIQA4/SH/1gAAAJQBAAALAAAAAAAAAAAAAAAAAC8BAABfcmVscy8ucmVs&#10;c1BLAQItABQABgAIAAAAIQBUxr+gJQIAACgEAAAOAAAAAAAAAAAAAAAAAC4CAABkcnMvZTJvRG9j&#10;LnhtbFBLAQItABQABgAIAAAAIQBPtomI3gAAAAkBAAAPAAAAAAAAAAAAAAAAAH8EAABkcnMvZG93&#10;bnJldi54bWxQSwUGAAAAAAQABADzAAAAigUAAAAA&#10;" filled="f">
                <v:stroke dashstyle="1 1" endcap="round"/>
                <v:textbox inset="5.85pt,.7pt,5.85pt,.7pt"/>
              </v:rect>
            </w:pict>
          </mc:Fallback>
        </mc:AlternateContent>
      </w:r>
      <w:r w:rsidR="00357E42">
        <w:rPr>
          <w:rFonts w:ascii="Times New Roman" w:eastAsia="ＭＳ Ｐ明朝" w:hAnsi="Times New Roman" w:hint="eastAsia"/>
          <w:sz w:val="22"/>
          <w:szCs w:val="22"/>
        </w:rPr>
        <w:t xml:space="preserve">　　現在の</w:t>
      </w:r>
      <w:r w:rsidR="00357E42">
        <w:rPr>
          <w:rFonts w:ascii="Times New Roman" w:eastAsia="ＭＳ Ｐ明朝" w:hAnsi="Times New Roman" w:hint="eastAsia"/>
          <w:sz w:val="22"/>
          <w:szCs w:val="22"/>
        </w:rPr>
        <w:t>GVHD</w:t>
      </w:r>
      <w:r w:rsidR="00357E42">
        <w:rPr>
          <w:rFonts w:ascii="Times New Roman" w:eastAsia="ＭＳ Ｐ明朝" w:hAnsi="Times New Roman" w:hint="eastAsia"/>
          <w:sz w:val="22"/>
          <w:szCs w:val="22"/>
        </w:rPr>
        <w:t>予防薬：　　　　　　　　　　　　　　　　　　　　　　　　　　　　　　　　　（減量・中止：時期</w:t>
      </w:r>
      <w:r w:rsidR="00357E42">
        <w:rPr>
          <w:rFonts w:ascii="Times New Roman" w:eastAsia="ＭＳ Ｐ明朝" w:hAnsi="Times New Roman" w:hint="eastAsia"/>
          <w:sz w:val="22"/>
          <w:szCs w:val="22"/>
        </w:rPr>
        <w:t>day</w:t>
      </w:r>
      <w:r w:rsidR="00357E42">
        <w:rPr>
          <w:rFonts w:ascii="Times New Roman" w:eastAsia="ＭＳ Ｐ明朝" w:hAnsi="Times New Roman" w:hint="eastAsia"/>
          <w:sz w:val="22"/>
          <w:szCs w:val="22"/>
        </w:rPr>
        <w:t xml:space="preserve">　　　　　　　）</w:t>
      </w:r>
    </w:p>
    <w:p w14:paraId="10471F5A" w14:textId="77777777" w:rsidR="00357E42" w:rsidRDefault="00357E42"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w:t>
      </w:r>
      <w:r>
        <w:rPr>
          <w:rFonts w:ascii="Times New Roman" w:eastAsia="ＭＳ Ｐ明朝" w:hAnsi="Times New Roman" w:hint="eastAsia"/>
          <w:sz w:val="22"/>
          <w:szCs w:val="22"/>
        </w:rPr>
        <w:t>GVHD</w:t>
      </w:r>
      <w:r>
        <w:rPr>
          <w:rFonts w:ascii="Times New Roman" w:eastAsia="ＭＳ Ｐ明朝" w:hAnsi="Times New Roman" w:hint="eastAsia"/>
          <w:sz w:val="22"/>
          <w:szCs w:val="22"/>
        </w:rPr>
        <w:t xml:space="preserve">予防減量・中止の効果：　　　　　　　　　　　　　　　　　　　　　　　　　　　　　　　　　　　　　　　　　　　　</w:t>
      </w:r>
    </w:p>
    <w:p w14:paraId="138A6B3B" w14:textId="77777777" w:rsidR="0057366A" w:rsidRDefault="0057366A" w:rsidP="004765FC">
      <w:pPr>
        <w:snapToGrid w:val="0"/>
        <w:spacing w:line="240" w:lineRule="auto"/>
        <w:rPr>
          <w:rFonts w:ascii="Times New Roman" w:eastAsia="ＭＳ Ｐ明朝" w:hAnsi="Times New Roman" w:hint="eastAsia"/>
          <w:sz w:val="22"/>
          <w:szCs w:val="22"/>
        </w:rPr>
      </w:pPr>
    </w:p>
    <w:p w14:paraId="40407E5D" w14:textId="77777777" w:rsidR="003F0219" w:rsidRDefault="003F0219" w:rsidP="004765FC">
      <w:pPr>
        <w:snapToGrid w:val="0"/>
        <w:spacing w:line="240" w:lineRule="auto"/>
        <w:rPr>
          <w:rFonts w:ascii="Times New Roman" w:eastAsia="ＭＳ Ｐ明朝" w:hAnsi="Times New Roman" w:hint="eastAsia"/>
          <w:sz w:val="22"/>
          <w:szCs w:val="22"/>
        </w:rPr>
      </w:pPr>
    </w:p>
    <w:p w14:paraId="053C9E04" w14:textId="77777777" w:rsidR="003F0219" w:rsidRDefault="003F0219" w:rsidP="004765FC">
      <w:pPr>
        <w:snapToGrid w:val="0"/>
        <w:spacing w:line="240" w:lineRule="auto"/>
        <w:rPr>
          <w:rFonts w:ascii="Times New Roman" w:eastAsia="ＭＳ Ｐ明朝" w:hAnsi="Times New Roman" w:hint="eastAsia"/>
          <w:sz w:val="22"/>
          <w:szCs w:val="22"/>
        </w:rPr>
      </w:pPr>
    </w:p>
    <w:p w14:paraId="0186A5F8" w14:textId="77777777" w:rsidR="003F0219" w:rsidRPr="002B477A" w:rsidRDefault="003F0219" w:rsidP="0028078D">
      <w:pPr>
        <w:snapToGrid w:val="0"/>
        <w:spacing w:line="240" w:lineRule="auto"/>
        <w:jc w:val="right"/>
        <w:rPr>
          <w:rFonts w:ascii="Times New Roman" w:eastAsia="ＭＳ Ｐ明朝" w:hAnsi="Times New Roman" w:hint="eastAsia"/>
          <w:sz w:val="22"/>
          <w:szCs w:val="22"/>
        </w:rPr>
      </w:pPr>
      <w:r w:rsidRPr="002B477A">
        <w:rPr>
          <w:rFonts w:hint="eastAsia"/>
          <w:sz w:val="18"/>
          <w:szCs w:val="18"/>
        </w:rPr>
        <w:t xml:space="preserve">日本骨髄バンク　</w:t>
      </w:r>
      <w:r w:rsidRPr="0028078D">
        <w:rPr>
          <w:rFonts w:hint="eastAsia"/>
          <w:sz w:val="18"/>
          <w:szCs w:val="18"/>
        </w:rPr>
        <w:t>202</w:t>
      </w:r>
      <w:r w:rsidR="009F2CB1">
        <w:rPr>
          <w:sz w:val="18"/>
          <w:szCs w:val="18"/>
        </w:rPr>
        <w:t>5</w:t>
      </w:r>
      <w:r w:rsidRPr="0028078D">
        <w:rPr>
          <w:rFonts w:hint="eastAsia"/>
          <w:sz w:val="18"/>
          <w:szCs w:val="18"/>
        </w:rPr>
        <w:t>年</w:t>
      </w:r>
      <w:r w:rsidR="009F2CB1">
        <w:rPr>
          <w:sz w:val="18"/>
          <w:szCs w:val="18"/>
        </w:rPr>
        <w:t>4</w:t>
      </w:r>
      <w:r w:rsidRPr="0028078D">
        <w:rPr>
          <w:rFonts w:hint="eastAsia"/>
          <w:sz w:val="18"/>
          <w:szCs w:val="18"/>
        </w:rPr>
        <w:t>月</w:t>
      </w:r>
    </w:p>
    <w:p w14:paraId="2599DC82" w14:textId="77777777" w:rsidR="003F0219" w:rsidRDefault="003F0219" w:rsidP="004765FC">
      <w:pPr>
        <w:snapToGrid w:val="0"/>
        <w:spacing w:line="240" w:lineRule="auto"/>
        <w:rPr>
          <w:rFonts w:ascii="Times New Roman" w:eastAsia="ＭＳ Ｐ明朝" w:hAnsi="Times New Roman" w:hint="eastAsia"/>
          <w:sz w:val="22"/>
          <w:szCs w:val="22"/>
        </w:rPr>
      </w:pPr>
    </w:p>
    <w:p w14:paraId="1AAD30A9" w14:textId="77777777" w:rsidR="003F0219" w:rsidRDefault="003F0219" w:rsidP="004765FC">
      <w:pPr>
        <w:snapToGrid w:val="0"/>
        <w:spacing w:line="240" w:lineRule="auto"/>
        <w:rPr>
          <w:rFonts w:ascii="Times New Roman" w:eastAsia="ＭＳ Ｐ明朝" w:hAnsi="Times New Roman" w:hint="eastAsia"/>
          <w:sz w:val="22"/>
          <w:szCs w:val="22"/>
        </w:rPr>
      </w:pPr>
    </w:p>
    <w:p w14:paraId="013082AD" w14:textId="77777777" w:rsidR="003F0219" w:rsidRDefault="003F0219" w:rsidP="004765FC">
      <w:pPr>
        <w:snapToGrid w:val="0"/>
        <w:spacing w:line="240" w:lineRule="auto"/>
        <w:rPr>
          <w:rFonts w:ascii="Times New Roman" w:eastAsia="ＭＳ Ｐ明朝" w:hAnsi="Times New Roman" w:hint="eastAsia"/>
          <w:sz w:val="22"/>
          <w:szCs w:val="22"/>
        </w:rPr>
      </w:pPr>
    </w:p>
    <w:p w14:paraId="3D11D651" w14:textId="77777777" w:rsidR="00357E42" w:rsidRDefault="00357E42"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２．移植後経過</w:t>
      </w:r>
    </w:p>
    <w:p w14:paraId="7057AABE" w14:textId="0E1C7E4E" w:rsidR="0057366A"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58752" behindDoc="0" locked="0" layoutInCell="1" allowOverlap="1" wp14:anchorId="79254AFC" wp14:editId="6E034289">
                <wp:simplePos x="0" y="0"/>
                <wp:positionH relativeFrom="column">
                  <wp:posOffset>1301115</wp:posOffset>
                </wp:positionH>
                <wp:positionV relativeFrom="paragraph">
                  <wp:posOffset>234950</wp:posOffset>
                </wp:positionV>
                <wp:extent cx="295910" cy="233045"/>
                <wp:effectExtent l="0" t="0" r="0" b="0"/>
                <wp:wrapNone/>
                <wp:docPr id="2042271321" name="Rectangle 10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CCFE5F" id="Rectangle 1073" o:spid="_x0000_s1026" style="position:absolute;margin-left:102.45pt;margin-top:18.5pt;width:23.3pt;height:18.3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Ar0KFu3gAAAAkBAAAPAAAAZHJzL2Rvd25yZXYueG1sTI/B&#10;TsMwEETvSPyDtUjcqNO0JTTEqQAJqdemXLi58eIE4nUUO0369ywnelzt08ybYje7TpxxCK0nBctF&#10;AgKp9qYlq+Dj+P7wBCJETUZ3nlDBBQPsytubQufGT3TAcxWt4BAKuVbQxNjnUoa6QafDwvdI/Pvy&#10;g9ORz8FKM+iJw10n0yR5lE63xA2N7vGtwfqnGp2C/WcmvZ0O4/i9vrTV1rrj/jVV6v5ufnkGEXGO&#10;/zD86bM6lOx08iOZIDoFabLeMqpglfEmBtLNcgPipCBbZSDLQl4vKH8BAAD//wMAUEsBAi0AFAAG&#10;AAgAAAAhALaDOJL+AAAA4QEAABMAAAAAAAAAAAAAAAAAAAAAAFtDb250ZW50X1R5cGVzXS54bWxQ&#10;SwECLQAUAAYACAAAACEAOP0h/9YAAACUAQAACwAAAAAAAAAAAAAAAAAvAQAAX3JlbHMvLnJlbHNQ&#10;SwECLQAUAAYACAAAACEAzGIXjSMCAAAnBAAADgAAAAAAAAAAAAAAAAAuAgAAZHJzL2Uyb0RvYy54&#10;bWxQSwECLQAUAAYACAAAACEAK9Chbt4AAAAJAQAADwAAAAAAAAAAAAAAAAB9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59776" behindDoc="0" locked="0" layoutInCell="1" allowOverlap="1" wp14:anchorId="26BA8E60" wp14:editId="22F79DCD">
                <wp:simplePos x="0" y="0"/>
                <wp:positionH relativeFrom="column">
                  <wp:posOffset>1784985</wp:posOffset>
                </wp:positionH>
                <wp:positionV relativeFrom="paragraph">
                  <wp:posOffset>234950</wp:posOffset>
                </wp:positionV>
                <wp:extent cx="295910" cy="233045"/>
                <wp:effectExtent l="0" t="0" r="0" b="0"/>
                <wp:wrapNone/>
                <wp:docPr id="791885795" name="Rectangle 10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95A72D" id="Rectangle 1074" o:spid="_x0000_s1026" style="position:absolute;margin-left:140.55pt;margin-top:18.5pt;width:23.3pt;height:18.3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CmlMD63QAAAAkBAAAPAAAAZHJzL2Rvd25yZXYueG1sTI/L&#10;TsMwEEX3SPyDNUjsqPNAuIRMKkBC6rYpG3ZubJJAPI5ip0n/nmEFy9Ec3XtuuVvdIM52Cr0nhHST&#10;gLDUeNNTi/B+fLvbgghRk9GDJ4twsQF21fVVqQvjFzrYcx1bwSEUCo3QxTgWUoams06HjR8t8e/T&#10;T05HPqdWmkkvHO4GmSXJg3S6J27o9GhfO9t817ND2H8o6dvlMM9f95e+fmzdcf+SId7erM9PIKJd&#10;4x8Mv/qsDhU7nfxMJogBIdumKaMIueJNDOSZUiBOCCpXIKtS/l9Q/QAAAP//AwBQSwECLQAUAAYA&#10;CAAAACEAtoM4kv4AAADhAQAAEwAAAAAAAAAAAAAAAAAAAAAAW0NvbnRlbnRfVHlwZXNdLnhtbFBL&#10;AQItABQABgAIAAAAIQA4/SH/1gAAAJQBAAALAAAAAAAAAAAAAAAAAC8BAABfcmVscy8ucmVsc1BL&#10;AQItABQABgAIAAAAIQDMYheNIwIAACcEAAAOAAAAAAAAAAAAAAAAAC4CAABkcnMvZTJvRG9jLnht&#10;bFBLAQItABQABgAIAAAAIQCmlMD63QAAAAkBAAAPAAAAAAAAAAAAAAAAAH0EAABkcnMvZG93bnJl&#10;di54bWxQSwUGAAAAAAQABADzAAAAhwU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60800" behindDoc="0" locked="0" layoutInCell="1" allowOverlap="1" wp14:anchorId="5DF4B0D8" wp14:editId="27D70D56">
                <wp:simplePos x="0" y="0"/>
                <wp:positionH relativeFrom="column">
                  <wp:posOffset>2266315</wp:posOffset>
                </wp:positionH>
                <wp:positionV relativeFrom="paragraph">
                  <wp:posOffset>234950</wp:posOffset>
                </wp:positionV>
                <wp:extent cx="295910" cy="233045"/>
                <wp:effectExtent l="0" t="0" r="0" b="0"/>
                <wp:wrapNone/>
                <wp:docPr id="1640585819" name="Rectangle 10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311E26" id="Rectangle 1075" o:spid="_x0000_s1026" style="position:absolute;margin-left:178.45pt;margin-top:18.5pt;width:23.3pt;height:18.3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D2dVt+3gAAAAkBAAAPAAAAZHJzL2Rvd25yZXYueG1sTI/B&#10;TsMwDIbvSLxDZCRuLGXdVlaaToCEtOs6LtyyxqSFxqmadO3eHnNiN1v+9Pv7i93sOnHGIbSeFDwu&#10;EhBItTctWQUfx/eHJxAhajK684QKLhhgV97eFDo3fqIDnqtoBYdQyLWCJsY+lzLUDTodFr5H4tuX&#10;H5yOvA5WmkFPHO46uUySjXS6Jf7Q6B7fGqx/qtEp2H9m0tvpMI7fq0tbba077l+XSt3fzS/PICLO&#10;8R+GP31Wh5KdTn4kE0SnIF1vtozykHEnBlZJugZxUpClGciykNcNyl8AAAD//wMAUEsBAi0AFAAG&#10;AAgAAAAhALaDOJL+AAAA4QEAABMAAAAAAAAAAAAAAAAAAAAAAFtDb250ZW50X1R5cGVzXS54bWxQ&#10;SwECLQAUAAYACAAAACEAOP0h/9YAAACUAQAACwAAAAAAAAAAAAAAAAAvAQAAX3JlbHMvLnJlbHNQ&#10;SwECLQAUAAYACAAAACEAzGIXjSMCAAAnBAAADgAAAAAAAAAAAAAAAAAuAgAAZHJzL2Uyb0RvYy54&#10;bWxQSwECLQAUAAYACAAAACEA9nVbft4AAAAJAQAADwAAAAAAAAAAAAAAAAB9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61824" behindDoc="0" locked="0" layoutInCell="1" allowOverlap="1" wp14:anchorId="0F31429C" wp14:editId="03BD6FE2">
                <wp:simplePos x="0" y="0"/>
                <wp:positionH relativeFrom="column">
                  <wp:posOffset>3082925</wp:posOffset>
                </wp:positionH>
                <wp:positionV relativeFrom="paragraph">
                  <wp:posOffset>234950</wp:posOffset>
                </wp:positionV>
                <wp:extent cx="372745" cy="233045"/>
                <wp:effectExtent l="0" t="0" r="0" b="0"/>
                <wp:wrapNone/>
                <wp:docPr id="190885396" name="Rectangle 10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274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D11F71" id="Rectangle 1076" o:spid="_x0000_s1026" style="position:absolute;margin-left:242.75pt;margin-top:18.5pt;width:29.35pt;height:18.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CAYIgIAACcEAAAOAAAAZHJzL2Uyb0RvYy54bWysU9tu2zAMfR+wfxD0vjqXdk2NOkXRrMOA&#10;7gJ0+wBGlm1hsqhRSpzs60fJSZptb8P8IFAmeUgeHt3e7XortpqCQVfJ6cVECu0U1sa1lfz29fHN&#10;QooQwdVg0elK7nWQd8vXr24HX+oZdmhrTYJBXCgHX8kuRl8WRVCd7iFcoNeOnQ1SD5Gv1BY1wcDo&#10;vS1mk8nbYkCqPaHSIfDf1eiUy4zfNFrFz00TdBS2ktxbzCflc53OYnkLZUvgO6MObcA/dNGDcVz0&#10;BLWCCGJD5i+o3ijCgE28UNgX2DRG6TwDTzOd/DHNcwde51mYnOBPNIX/B6s+bZ/9F0qtB/+E6nsQ&#10;Dh86cK2+J8Kh01BzuWkiqhh8KE8J6RI4VayHj1jzamETMXOwa6hPgDyd2GWq9yeq9S4KxT/n17Pr&#10;yyspFLtm8/mE7VQBymOypxDfa+xFMipJvMkMDtunEMfQY0iq5fDRWJu3aZ0YKnlzNUvwwJoiV0sB&#10;tmWBqkgZJaA1dcrIg1O7frAktpBEkr9DM7+FpXIrCN0YF/ZhhXHUT28ii9iavpKLUzqUibt3rs5N&#10;RTB2tHlG61JZneV5mObIZhJuKNdY75lZwlGv/L7Y6JB+SjGwVisZfmyAtBT2g+PtXF/ObnjYmC+L&#10;xQ0Lnc4d6zMHOMVAlYxMSTYf4vgcNp5M23GdaWbI4T3vszGZ65eeDipgNeZtHV5Okvv5PUe9vO/l&#10;LwAAAP//AwBQSwMEFAAGAAgAAAAhAEgO/AjeAAAACQEAAA8AAABkcnMvZG93bnJldi54bWxMj0FP&#10;g0AQhe8m/ofNmHizixSkRZZGTUx6LfXibctOAWVnCbsU+u8dT3qczJf3vlfsFtuLC46+c6TgcRWB&#10;QKqd6ahR8HF8f9iA8EGT0b0jVHBFD7vy9qbQuXEzHfBShUZwCPlcK2hDGHIpfd2i1X7lBiT+nd1o&#10;deBzbKQZ9czhtpdxFD1JqzvihlYP+NZi/V1NVsH+M5OumQ/T9JVcu2rb2OP+NVbq/m55eQYRcAl/&#10;MPzqszqU7HRyExkvegXJJk0ZVbDOeBMDaZLEIE4KsnUGsizk/wXlDwAAAP//AwBQSwECLQAUAAYA&#10;CAAAACEAtoM4kv4AAADhAQAAEwAAAAAAAAAAAAAAAAAAAAAAW0NvbnRlbnRfVHlwZXNdLnhtbFBL&#10;AQItABQABgAIAAAAIQA4/SH/1gAAAJQBAAALAAAAAAAAAAAAAAAAAC8BAABfcmVscy8ucmVsc1BL&#10;AQItABQABgAIAAAAIQCvmCAYIgIAACcEAAAOAAAAAAAAAAAAAAAAAC4CAABkcnMvZTJvRG9jLnht&#10;bFBLAQItABQABgAIAAAAIQBIDvwI3gAAAAkBAAAPAAAAAAAAAAAAAAAAAHwEAABkcnMvZG93bnJl&#10;di54bWxQSwUGAAAAAAQABADzAAAAhwUAAAAA&#10;" filled="f">
                <v:stroke dashstyle="1 1" endcap="round"/>
                <v:textbox inset="5.85pt,.7pt,5.85pt,.7pt"/>
              </v:rect>
            </w:pict>
          </mc:Fallback>
        </mc:AlternateContent>
      </w:r>
      <w:r w:rsidR="0057366A">
        <w:rPr>
          <w:rFonts w:ascii="Times New Roman" w:eastAsia="ＭＳ Ｐ明朝" w:hAnsi="Times New Roman" w:hint="eastAsia"/>
          <w:sz w:val="22"/>
          <w:szCs w:val="22"/>
        </w:rPr>
        <w:t>（１）再発の場合</w:t>
      </w:r>
    </w:p>
    <w:p w14:paraId="6E3E2964" w14:textId="309E6898" w:rsidR="00357E42"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64896" behindDoc="0" locked="0" layoutInCell="1" allowOverlap="1" wp14:anchorId="6FD522FA" wp14:editId="2209DE6C">
                <wp:simplePos x="0" y="0"/>
                <wp:positionH relativeFrom="column">
                  <wp:posOffset>4692015</wp:posOffset>
                </wp:positionH>
                <wp:positionV relativeFrom="paragraph">
                  <wp:posOffset>250825</wp:posOffset>
                </wp:positionV>
                <wp:extent cx="373380" cy="233045"/>
                <wp:effectExtent l="0" t="0" r="26670" b="14605"/>
                <wp:wrapNone/>
                <wp:docPr id="140787019" name="Rectangle 10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38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40585E" id="Rectangle 1079" o:spid="_x0000_s1026" style="position:absolute;margin-left:369.45pt;margin-top:19.75pt;width:29.4pt;height:18.3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WEzJAIAACcEAAAOAAAAZHJzL2Uyb0RvYy54bWysU9tu2zAMfR+wfxD0vjqXZk2NOEWRrMOA&#10;7gJ0+wBGlm1hsqhRSpzs60cpaZptb8P8IEimeHh4eLS42/dW7DQFg66S46uRFNoprI1rK/nt68Ob&#10;uRQhgqvBotOVPOgg75avXy0GX+oJdmhrTYJBXCgHX8kuRl8WRVCd7iFcodeOgw1SD5GP1BY1wcDo&#10;vS0mo9HbYkCqPaHSIfDf9TEolxm/abSKn5sm6ChsJZlbzCvldZPWYrmAsiXwnVEnGvAPLHowjoue&#10;odYQQWzJ/AXVG0UYsIlXCvsCm8YonXvgbsajP7p56sDr3AuLE/xZpvD/YNWn3ZP/Qol68I+ovgfh&#10;cNWBa/U9EQ6dhprLjZNQxeBDeU5Ih8CpYjN8xJpHC9uIWYN9Q30C5O7EPkt9OEut91Eo/jm9mU7n&#10;PBDFocl0Orqe5QpQPid7CvG9xl6kTSWJJ5nBYfcYYiID5fOVVMvhg7E2T9M6MVTydjaZMTywp8jV&#10;UoBt2aAqUkYJaE2dMnLj1G5WlsQOkknydyLz27VUbg2hO94Lh7DGePRPbyKb2Jq+kvNzOpRJu3eu&#10;zqQiGHvcM3HrUlmd7Xnq5lnNZNxQbrA+sLKER7/y++JNh/RTioG9WsnwYwukpbAfHE/n5npyy83G&#10;fJjPb1lXugxsLgLgFANVMrIkebuKx+ew9WTajuuMs0IO73mejclav3A6uYDdmEdwejnJ7pfnfOvl&#10;fS9/AQAA//8DAFBLAwQUAAYACAAAACEA9FSLOt4AAAAJAQAADwAAAGRycy9kb3ducmV2LnhtbEyP&#10;wU7DMAyG70i8Q2Qkbiylg2UtTSdAQtp1HRduWWPaQuNUTbp2b485wc2WP/3+/mK3uF6ccQydJw33&#10;qwQEUu1tR42G9+Pb3RZEiIas6T2hhgsG2JXXV4XJrZ/pgOcqNoJDKORGQxvjkEsZ6hadCSs/IPHt&#10;04/ORF7HRtrRzBzuepkmyUY60xF/aM2Ary3W39XkNOw/lPTNfJimr4dLV2WNO+5fUq1vb5bnJxAR&#10;l/gHw68+q0PJTic/kQ2i16DW24xRDevsEQQDKlMKxImHTQqyLOT/BuUPAAAA//8DAFBLAQItABQA&#10;BgAIAAAAIQC2gziS/gAAAOEBAAATAAAAAAAAAAAAAAAAAAAAAABbQ29udGVudF9UeXBlc10ueG1s&#10;UEsBAi0AFAAGAAgAAAAhADj9If/WAAAAlAEAAAsAAAAAAAAAAAAAAAAALwEAAF9yZWxzLy5yZWxz&#10;UEsBAi0AFAAGAAgAAAAhAI5RYTMkAgAAJwQAAA4AAAAAAAAAAAAAAAAALgIAAGRycy9lMm9Eb2Mu&#10;eG1sUEsBAi0AFAAGAAgAAAAhAPRUizreAAAACQEAAA8AAAAAAAAAAAAAAAAAfgQAAGRycy9kb3du&#10;cmV2LnhtbFBLBQYAAAAABAAEAPMAAACJ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63872" behindDoc="0" locked="0" layoutInCell="1" allowOverlap="1" wp14:anchorId="5EABB586" wp14:editId="2480C794">
                <wp:simplePos x="0" y="0"/>
                <wp:positionH relativeFrom="column">
                  <wp:posOffset>3781425</wp:posOffset>
                </wp:positionH>
                <wp:positionV relativeFrom="paragraph">
                  <wp:posOffset>250825</wp:posOffset>
                </wp:positionV>
                <wp:extent cx="393700" cy="233045"/>
                <wp:effectExtent l="0" t="0" r="0" b="0"/>
                <wp:wrapNone/>
                <wp:docPr id="73548313" name="Rectangle 10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70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4419FC" id="Rectangle 1078" o:spid="_x0000_s1026" style="position:absolute;margin-left:297.75pt;margin-top:19.75pt;width:31pt;height:18.3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n9zJAIAACcEAAAOAAAAZHJzL2Uyb0RvYy54bWysU9tu2zAMfR+wfxD0vjqXZk2MOkWRrMOA&#10;7gJ0+wBGlm1hsqhRSpzs60cpl3bb2zA/CJIpHh4eHt3e7XsrdpqCQVfJ8dVICu0U1sa1lfz29eHN&#10;XIoQwdVg0elKHnSQd8vXr24HX+oJdmhrTYJBXCgHX8kuRl8WRVCd7iFcodeOgw1SD5GP1BY1wcDo&#10;vS0mo9HbYkCqPaHSIfDf9TEolxm/abSKn5sm6ChsJZlbzCvldZPWYnkLZUvgO6NONOAfWPRgHBe9&#10;QK0hgtiS+QuqN4owYBOvFPYFNo1ROvfA3YxHf3Tz1IHXuRcWJ/iLTOH/wapPuyf/hRL14B9RfQ/C&#10;4aoD1+p7Ihw6DTWXGyehisGH8pKQDoFTxWb4iDWPFrYRswb7hvoEyN2JfZb6cJFa76NQ/HO6mN6M&#10;eCCKQ5PpdHQ9yxWgPCd7CvG9xl6kTSWJJ5nBYfcYYiID5flKquXwwVibp2mdGCq5mE1mDA/sKXK1&#10;FGBbNqiKlFECWlOnjNw4tZuVJbGDZJL8ncj8di2VW0PojvfCIawxHv3Tm8gmtqav5PySDmXS7p2r&#10;M6kIxh73TNy6VFZne566OauZjBvKDdYHVpbw6Fd+X7zpkH5KMbBXKxl+bIG0FPaD4+ncXE8W3GzM&#10;h/l8wbrSy8DmRQCcYqBKRpYkb1fx+By2nkzbcZ1xVsjhPc+zMVnrZ04nF7Ab8whOLyfZ/eU533p+&#10;38tfAAAA//8DAFBLAwQUAAYACAAAACEAOiGlOd0AAAAJAQAADwAAAGRycy9kb3ducmV2LnhtbEyP&#10;wU6EQAyG7ya+w6Qm3txBFBCkbNTEZK/LevE2y4yAMh3CDAv79taTe2qbfvn7tdyudhAnM/neEcL9&#10;JgJhqHG6pxbh4/B+9wTCB0VaDY4Mwtl42FbXV6UqtFtob051aAWHkC8UQhfCWEjpm85Y5TduNMS7&#10;LzdZFXicWqkntXC4HWQcRam0qie+0KnRvHWm+alni7D7zKRrl/08fz+e+zpv7WH3GiPe3qwvzyCC&#10;WcM/DH/6rA4VOx3dTNqLASHJk4RRhIecKwNpknFzRMjSGGRVyssPql8AAAD//wMAUEsBAi0AFAAG&#10;AAgAAAAhALaDOJL+AAAA4QEAABMAAAAAAAAAAAAAAAAAAAAAAFtDb250ZW50X1R5cGVzXS54bWxQ&#10;SwECLQAUAAYACAAAACEAOP0h/9YAAACUAQAACwAAAAAAAAAAAAAAAAAvAQAAX3JlbHMvLnJlbHNQ&#10;SwECLQAUAAYACAAAACEASbJ/cyQCAAAnBAAADgAAAAAAAAAAAAAAAAAuAgAAZHJzL2Uyb0RvYy54&#10;bWxQSwECLQAUAAYACAAAACEAOiGlOd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62848" behindDoc="0" locked="0" layoutInCell="1" allowOverlap="1" wp14:anchorId="7C5FB450" wp14:editId="7A0E7F5C">
                <wp:simplePos x="0" y="0"/>
                <wp:positionH relativeFrom="column">
                  <wp:posOffset>2378075</wp:posOffset>
                </wp:positionH>
                <wp:positionV relativeFrom="paragraph">
                  <wp:posOffset>250825</wp:posOffset>
                </wp:positionV>
                <wp:extent cx="295910" cy="233045"/>
                <wp:effectExtent l="0" t="0" r="0" b="0"/>
                <wp:wrapNone/>
                <wp:docPr id="402943989" name="Rectangle 10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803BD9" id="Rectangle 1077" o:spid="_x0000_s1026" style="position:absolute;margin-left:187.25pt;margin-top:19.75pt;width:23.3pt;height:18.3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D+EWRL3QAAAAkBAAAPAAAAZHJzL2Rvd25yZXYueG1sTI/B&#10;TsMwDIbvSLxDZCRuLG0pK+uaToCEtOs6Ltyy1ksLjVM16dq9PeYEJ9vyp9+fi91ie3HB0XeOFMSr&#10;CARS7ZqOjIKP4/vDMwgfNDW6d4QKruhhV97eFDpv3EwHvFTBCA4hn2sFbQhDLqWvW7Tar9yAxLuz&#10;G60OPI5GNqOeOdz2MomitbS6I77Q6gHfWqy/q8kq2H9m0pn5ME1f6bWrNsYe96+JUvd3y8sWRMAl&#10;/MHwq8/qULLTyU3UeNEreMzSJ0a52XBlIE3iGMRJQbZOQJaF/P9B+QMAAP//AwBQSwECLQAUAAYA&#10;CAAAACEAtoM4kv4AAADhAQAAEwAAAAAAAAAAAAAAAAAAAAAAW0NvbnRlbnRfVHlwZXNdLnhtbFBL&#10;AQItABQABgAIAAAAIQA4/SH/1gAAAJQBAAALAAAAAAAAAAAAAAAAAC8BAABfcmVscy8ucmVsc1BL&#10;AQItABQABgAIAAAAIQDMYheNIwIAACcEAAAOAAAAAAAAAAAAAAAAAC4CAABkcnMvZTJvRG9jLnht&#10;bFBLAQItABQABgAIAAAAIQD+EWRL3QAAAAkBAAAPAAAAAAAAAAAAAAAAAH0EAABkcnMvZG93bnJl&#10;di54bWxQSwUGAAAAAAQABADzAAAAhwUAAAAA&#10;" filled="f">
                <v:stroke dashstyle="1 1" endcap="round"/>
                <v:textbox inset="5.85pt,.7pt,5.85pt,.7pt"/>
              </v:rect>
            </w:pict>
          </mc:Fallback>
        </mc:AlternateContent>
      </w:r>
      <w:r w:rsidR="00357E42">
        <w:rPr>
          <w:rFonts w:ascii="Times New Roman" w:eastAsia="ＭＳ Ｐ明朝" w:hAnsi="Times New Roman" w:hint="eastAsia"/>
          <w:sz w:val="22"/>
          <w:szCs w:val="22"/>
        </w:rPr>
        <w:t xml:space="preserve">　　</w:t>
      </w:r>
      <w:r w:rsidR="0057366A">
        <w:rPr>
          <w:rFonts w:ascii="Times New Roman" w:eastAsia="ＭＳ Ｐ明朝" w:hAnsi="Times New Roman" w:hint="eastAsia"/>
          <w:sz w:val="22"/>
          <w:szCs w:val="22"/>
        </w:rPr>
        <w:t>・</w:t>
      </w:r>
      <w:r w:rsidR="00357E42">
        <w:rPr>
          <w:rFonts w:ascii="Times New Roman" w:eastAsia="ＭＳ Ｐ明朝" w:hAnsi="Times New Roman" w:hint="eastAsia"/>
          <w:sz w:val="22"/>
          <w:szCs w:val="22"/>
        </w:rPr>
        <w:t xml:space="preserve">再発確認日　：　</w:t>
      </w:r>
      <w:r w:rsidR="00357E42">
        <w:rPr>
          <w:rFonts w:ascii="Times New Roman" w:eastAsia="ＭＳ Ｐ明朝" w:hAnsi="Times New Roman" w:hint="eastAsia"/>
          <w:sz w:val="22"/>
          <w:szCs w:val="22"/>
        </w:rPr>
        <w:t>20</w:t>
      </w:r>
      <w:r w:rsidR="00357E42">
        <w:rPr>
          <w:rFonts w:ascii="Times New Roman" w:eastAsia="ＭＳ Ｐ明朝" w:hAnsi="Times New Roman" w:hint="eastAsia"/>
          <w:sz w:val="22"/>
          <w:szCs w:val="22"/>
        </w:rPr>
        <w:t xml:space="preserve">　　　　年　　　　月　　　　日</w:t>
      </w:r>
      <w:r w:rsidR="00104949">
        <w:rPr>
          <w:rFonts w:ascii="Times New Roman" w:eastAsia="ＭＳ Ｐ明朝" w:hAnsi="Times New Roman" w:hint="eastAsia"/>
          <w:sz w:val="22"/>
          <w:szCs w:val="22"/>
        </w:rPr>
        <w:t xml:space="preserve">　</w:t>
      </w:r>
      <w:r w:rsidR="00357E42">
        <w:rPr>
          <w:rFonts w:ascii="Times New Roman" w:eastAsia="ＭＳ Ｐ明朝" w:hAnsi="Times New Roman" w:hint="eastAsia"/>
          <w:sz w:val="22"/>
          <w:szCs w:val="22"/>
        </w:rPr>
        <w:t>day</w:t>
      </w:r>
      <w:r w:rsidR="00357E42">
        <w:rPr>
          <w:rFonts w:ascii="Times New Roman" w:eastAsia="ＭＳ Ｐ明朝" w:hAnsi="Times New Roman" w:hint="eastAsia"/>
          <w:sz w:val="22"/>
          <w:szCs w:val="22"/>
        </w:rPr>
        <w:t xml:space="preserve">　　　　　</w:t>
      </w:r>
    </w:p>
    <w:p w14:paraId="61C6D098" w14:textId="3CB634C9" w:rsidR="005F438B"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65920" behindDoc="0" locked="0" layoutInCell="1" allowOverlap="1" wp14:anchorId="7E954AB5" wp14:editId="77DEE2F8">
                <wp:simplePos x="0" y="0"/>
                <wp:positionH relativeFrom="column">
                  <wp:posOffset>2409825</wp:posOffset>
                </wp:positionH>
                <wp:positionV relativeFrom="paragraph">
                  <wp:posOffset>262890</wp:posOffset>
                </wp:positionV>
                <wp:extent cx="3959860" cy="233045"/>
                <wp:effectExtent l="0" t="0" r="0" b="0"/>
                <wp:wrapNone/>
                <wp:docPr id="1405399759" name="Rectangle 10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986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708B1E" id="Rectangle 1080" o:spid="_x0000_s1026" style="position:absolute;margin-left:189.75pt;margin-top:20.7pt;width:311.8pt;height:18.3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bfzJQIAACgEAAAOAAAAZHJzL2Uyb0RvYy54bWysU9tu2zAMfR+wfxD0vjpJmy4x6hRFsg4D&#10;ugvQ7QMYWbaFyaJGKXGyrx+lXJptb8P8IEimeHh4eHR3v+ut2GoKBl0lx1cjKbRTWBvXVvLb18c3&#10;MylCBFeDRacruddB3i9ev7obfKkn2KGtNQkGcaEcfCW7GH1ZFEF1uodwhV47DjZIPUQ+UlvUBAOj&#10;97aYjEa3xYBUe0KlQ+C/q0NQLjJ+02gVPzdN0FHYSjK3mFfK6zqtxeIOypbAd0YdacA/sOjBOC56&#10;hlpBBLEh8xdUbxRhwCZeKewLbBqjdO6BuxmP/ujmuQOvcy8sTvBnmcL/g1Wfts/+CyXqwT+h+h6E&#10;w2UHrtUPRDh0GmouN05CFYMP5TkhHQKnivXwEWseLWwiZg12DfUJkLsTuyz1/iy13kWh+Of1fDqf&#10;3fJEFMcm19ejm2kuAeUp21OI7zX2Im0qSTzKjA7bpxATGyhPV1Ixh4/G2jxO68RQyfl0MmV4YFOR&#10;q6UA27JDVaSMEtCaOmXkzqldLy2JLSSX5O9I5rdrqdwKQne4F/ZhhfFgoN5EdrE1fSVn53Qok3jv&#10;XJ1JRTD2sGfi1qWyOvvz2M1JzuTcUK6x3rO0hAfD8gPjTYf0U4qBzVrJ8GMDpKWwHxyP5+3NZM7N&#10;xnyYzeasK10G1hcBcIqBKhlZkrxdxsN72Hgybcd1xlkhhw880MZkrV84HW3AdswjOD6d5PfLc771&#10;8sAXvwAAAP//AwBQSwMEFAAGAAgAAAAhAKGgyZrfAAAACgEAAA8AAABkcnMvZG93bnJldi54bWxM&#10;j8FOwzAQRO9I/IO1SNyonTaQNo1TARJSr025cHPjrROI11HsNOnf457guJqnmbfFbrYdu+DgW0cS&#10;koUAhlQ73ZKR8Hn8eFoD80GRVp0jlHBFD7vy/q5QuXYTHfBSBcNiCflcSWhC6HPOfd2gVX7heqSY&#10;nd1gVYjnYLge1BTLbceXQrxwq1qKC43q8b3B+qcarYT9V8admQ7j+J1e22pj7HH/tpTy8WF+3QIL&#10;OIc/GG76UR3K6HRyI2nPOgmrbPMcUQlpkgK7AUKsEmAnCdk6AV4W/P8L5S8AAAD//wMAUEsBAi0A&#10;FAAGAAgAAAAhALaDOJL+AAAA4QEAABMAAAAAAAAAAAAAAAAAAAAAAFtDb250ZW50X1R5cGVzXS54&#10;bWxQSwECLQAUAAYACAAAACEAOP0h/9YAAACUAQAACwAAAAAAAAAAAAAAAAAvAQAAX3JlbHMvLnJl&#10;bHNQSwECLQAUAAYACAAAACEAsnm38yUCAAAoBAAADgAAAAAAAAAAAAAAAAAuAgAAZHJzL2Uyb0Rv&#10;Yy54bWxQSwECLQAUAAYACAAAACEAoaDJmt8AAAAKAQAADwAAAAAAAAAAAAAAAAB/BAAAZHJzL2Rv&#10;d25yZXYueG1sUEsFBgAAAAAEAAQA8wAAAIsFAAAAAA==&#10;" filled="f">
                <v:stroke dashstyle="1 1" endcap="round"/>
                <v:textbox inset="5.85pt,.7pt,5.85pt,.7pt"/>
              </v:rect>
            </w:pict>
          </mc:Fallback>
        </mc:AlternateContent>
      </w:r>
      <w:r w:rsidR="005F438B">
        <w:rPr>
          <w:rFonts w:ascii="Times New Roman" w:eastAsia="ＭＳ Ｐ明朝" w:hAnsi="Times New Roman" w:hint="eastAsia"/>
          <w:sz w:val="22"/>
          <w:szCs w:val="22"/>
        </w:rPr>
        <w:t xml:space="preserve">　　・再発の確認方法と程度：骨髄／芽球　　　　　</w:t>
      </w:r>
      <w:r w:rsidR="005F438B">
        <w:rPr>
          <w:rFonts w:ascii="Times New Roman" w:eastAsia="ＭＳ Ｐ明朝" w:hAnsi="Times New Roman" w:hint="eastAsia"/>
          <w:sz w:val="22"/>
          <w:szCs w:val="22"/>
        </w:rPr>
        <w:t>%</w:t>
      </w:r>
      <w:r w:rsidR="005F438B">
        <w:rPr>
          <w:rFonts w:ascii="Times New Roman" w:eastAsia="ＭＳ Ｐ明朝" w:hAnsi="Times New Roman" w:hint="eastAsia"/>
          <w:sz w:val="22"/>
          <w:szCs w:val="22"/>
        </w:rPr>
        <w:t xml:space="preserve">　末梢血／</w:t>
      </w:r>
      <w:r w:rsidR="005F438B">
        <w:rPr>
          <w:rFonts w:ascii="Times New Roman" w:eastAsia="ＭＳ Ｐ明朝" w:hAnsi="Times New Roman" w:hint="eastAsia"/>
          <w:sz w:val="22"/>
          <w:szCs w:val="22"/>
        </w:rPr>
        <w:t>WBC</w:t>
      </w:r>
      <w:r w:rsidR="005F438B">
        <w:rPr>
          <w:rFonts w:ascii="Times New Roman" w:eastAsia="ＭＳ Ｐ明朝" w:hAnsi="Times New Roman" w:hint="eastAsia"/>
          <w:sz w:val="22"/>
          <w:szCs w:val="22"/>
        </w:rPr>
        <w:t xml:space="preserve">　　　　　　　芽球　　　　　</w:t>
      </w:r>
      <w:r w:rsidR="005F438B">
        <w:rPr>
          <w:rFonts w:ascii="Times New Roman" w:eastAsia="ＭＳ Ｐ明朝" w:hAnsi="Times New Roman" w:hint="eastAsia"/>
          <w:sz w:val="22"/>
          <w:szCs w:val="22"/>
        </w:rPr>
        <w:t>%</w:t>
      </w:r>
    </w:p>
    <w:p w14:paraId="233D4D62" w14:textId="4A3762E9" w:rsidR="005F438B"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66944" behindDoc="0" locked="0" layoutInCell="1" allowOverlap="1" wp14:anchorId="40600674" wp14:editId="4002E5D1">
                <wp:simplePos x="0" y="0"/>
                <wp:positionH relativeFrom="column">
                  <wp:posOffset>1274445</wp:posOffset>
                </wp:positionH>
                <wp:positionV relativeFrom="paragraph">
                  <wp:posOffset>266700</wp:posOffset>
                </wp:positionV>
                <wp:extent cx="5095240" cy="233045"/>
                <wp:effectExtent l="0" t="0" r="0" b="0"/>
                <wp:wrapNone/>
                <wp:docPr id="1617521426" name="Rectangle 10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9524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FF0FDF" id="Rectangle 1081" o:spid="_x0000_s1026" style="position:absolute;margin-left:100.35pt;margin-top:21pt;width:401.2pt;height:18.3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3A+IwIAACgEAAAOAAAAZHJzL2Uyb0RvYy54bWysU8GO0zAQvSPxD5bvNG23hW7UdLVqWYS0&#10;LEgLHzB1nMTC8Zix27R8PWO3213ghsjBsjOeN2/ePC9vDr0Ve03BoKvkZDSWQjuFtXFtJb99vXuz&#10;kCJEcDVYdLqSRx3kzer1q+XgSz3FDm2tSTCIC+XgK9nF6MuiCKrTPYQReu042CD1EPlIbVETDIze&#10;22I6Hr8tBqTaEyodAv/dnIJylfGbRqv4uWmCjsJWkrnFvFJet2ktVksoWwLfGXWmAf/AogfjuOgF&#10;agMRxI7MX1C9UYQBmzhS2BfYNEbp3AN3Mxn/0c1jB17nXlic4C8yhf8Hqx72j/4LJerB36P6HoTD&#10;dQeu1bdEOHQaai43SUIVgw/lJSEdAqeK7fAJax4t7CJmDQ4N9QmQuxOHLPXxIrU+RKH453x8PZ/O&#10;eCKKY9Orq/FsnktA+ZTtKcQPGnuRNpUkHmVGh/19iIkNlE9XUjGHd8baPE7rxFBJxp8zPLCpyNVS&#10;gG3ZoSpSRgloTZ0ycufUbteWxB6SS/J3JvPbtVRuA6E73QvHsMF4MlBvIrvYmr6Si0s6lEm8967O&#10;pCIYe9ozcetSWZ39ee7mSc7k3FBusT6ytIQnw/ID402H9FOKgc1ayfBjB6SlsB8dj+fdbHrNzcZ8&#10;WCyuWVd6Gdi+CIBTDFTJyJLk7Tqe3sPOk2k7rjPJCjm85YE2Jmv9zOlsA7ZjHsH56SS/vzznW88P&#10;fPULAAD//wMAUEsDBBQABgAIAAAAIQCcOjt33QAAAAoBAAAPAAAAZHJzL2Rvd25yZXYueG1sTI/B&#10;TsMwEETvSPyDtUjcqNNQkRKyqQAJqdemvXBzY+ME4nUUO036992eynG1T29mis3sOnEyQ2g9ISwX&#10;CQhDtdctWYTD/utpDSJERVp1ngzC2QTYlPd3hcq1n2hnTlW0giUUcoXQxNjnUoa6MU6Fhe8N8e/H&#10;D05FPgcr9aAmlrtOpknyIp1qiRMa1ZvPxtR/1egQtt+Z9HbajePv6txWr9bttx8p4uPD/P4GIpo5&#10;3mC41ufqUHKnox9JB9EhsD1jFGGV8qYrkCTPSxBHhGydgSwL+X9CeQEAAP//AwBQSwECLQAUAAYA&#10;CAAAACEAtoM4kv4AAADhAQAAEwAAAAAAAAAAAAAAAAAAAAAAW0NvbnRlbnRfVHlwZXNdLnhtbFBL&#10;AQItABQABgAIAAAAIQA4/SH/1gAAAJQBAAALAAAAAAAAAAAAAAAAAC8BAABfcmVscy8ucmVsc1BL&#10;AQItABQABgAIAAAAIQCrV3A+IwIAACgEAAAOAAAAAAAAAAAAAAAAAC4CAABkcnMvZTJvRG9jLnht&#10;bFBLAQItABQABgAIAAAAIQCcOjt33QAAAAoBAAAPAAAAAAAAAAAAAAAAAH0EAABkcnMvZG93bnJl&#10;di54bWxQSwUGAAAAAAQABADzAAAAhwUAAAAA&#10;" filled="f">
                <v:stroke dashstyle="1 1" endcap="round"/>
                <v:textbox inset="5.85pt,.7pt,5.85pt,.7pt"/>
              </v:rect>
            </w:pict>
          </mc:Fallback>
        </mc:AlternateContent>
      </w:r>
      <w:r w:rsidR="005F438B">
        <w:rPr>
          <w:rFonts w:ascii="Times New Roman" w:eastAsia="ＭＳ Ｐ明朝" w:hAnsi="Times New Roman" w:hint="eastAsia"/>
          <w:sz w:val="22"/>
          <w:szCs w:val="22"/>
        </w:rPr>
        <w:t xml:space="preserve">　　　　　・その他（腫瘍・リンパ節腫大など）　　　　　　　　　　　　　　　　　　　　　　　　　　　　　　　　　　　　　　　　　　　　　　</w:t>
      </w:r>
    </w:p>
    <w:p w14:paraId="01CE6D3D" w14:textId="77777777" w:rsidR="005F438B" w:rsidRDefault="00122FD2"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w:t>
      </w:r>
      <w:r>
        <w:rPr>
          <w:rFonts w:ascii="Times New Roman" w:eastAsia="ＭＳ Ｐ明朝" w:hAnsi="Times New Roman" w:hint="eastAsia"/>
          <w:sz w:val="22"/>
          <w:szCs w:val="22"/>
        </w:rPr>
        <w:t>MRD</w:t>
      </w:r>
      <w:r>
        <w:rPr>
          <w:rFonts w:ascii="Times New Roman" w:eastAsia="ＭＳ Ｐ明朝" w:hAnsi="Times New Roman" w:hint="eastAsia"/>
          <w:sz w:val="22"/>
          <w:szCs w:val="22"/>
        </w:rPr>
        <w:t xml:space="preserve">種類：　　　　　　　　　　　　　　　　　　　　　　　　　　　　　　　　　　　　　　　　　　　　　　　　　　　　　　　　　　　</w:t>
      </w:r>
    </w:p>
    <w:p w14:paraId="67417F52" w14:textId="77AB25ED" w:rsidR="00122FD2" w:rsidRDefault="00E91319"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81280" behindDoc="0" locked="0" layoutInCell="1" allowOverlap="1" wp14:anchorId="3EE45DFE" wp14:editId="14911B8E">
                <wp:simplePos x="0" y="0"/>
                <wp:positionH relativeFrom="column">
                  <wp:posOffset>4682490</wp:posOffset>
                </wp:positionH>
                <wp:positionV relativeFrom="paragraph">
                  <wp:posOffset>274955</wp:posOffset>
                </wp:positionV>
                <wp:extent cx="433705" cy="233045"/>
                <wp:effectExtent l="0" t="0" r="23495" b="14605"/>
                <wp:wrapNone/>
                <wp:docPr id="1546205660" name="Rectangle 10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370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109566" id="Rectangle 1095" o:spid="_x0000_s1026" style="position:absolute;margin-left:368.7pt;margin-top:21.65pt;width:34.15pt;height:18.3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nClJAIAACcEAAAOAAAAZHJzL2Uyb0RvYy54bWysU9tu2zAMfR+wfxD0vjiXZk2MOkXRrMOA&#10;7gJ0+wBGlm1hsqhRSpzs60cpl3bb2zA/CJIpHh4eHt3c7nsrdpqCQVfJyWgshXYKa+PaSn77+vBm&#10;IUWI4Gqw6HQlDzrI29XrVzeDL/UUO7S1JsEgLpSDr2QXoy+LIqhO9xBG6LXjYIPUQ+QjtUVNMDB6&#10;b4vpePy2GJBqT6h0CPx3fQzKVcZvGq3i56YJOgpbSeYW80p53aS1WN1A2RL4zqgTDfgHFj0Yx0Uv&#10;UGuIILZk/oLqjSIM2MSRwr7ApjFK5x64m8n4j26eOvA698LiBH+RKfw/WPVp9+S/UKIe/COq70E4&#10;vO/AtfqOCIdOQ83lJkmoYvChvCSkQ+BUsRk+Ys2jhW3ErMG+oT4Bcndin6U+XKTW+ygU/7yaza7H&#10;cykUh6az2fhqnitAeU72FOJ7jb1Im0oSTzKDw+4xxEQGyvOVVMvhg7E2T9M6MVRyOZ8meGBPkaul&#10;ANuyQVWkjBLQmjpl5Map3dxbEjtIJsnficxv11K5NYTueC8cwhrj0T+9iWxia/pKLi7pUCbt3rk6&#10;k4pg7HHPxK1LZXW256mbs5rJuKHcYH1gZQmPfuX3xZsO6acUA3u1kuHHFkhLYT84ns711XTJzcZ8&#10;WCyWbHR6Gdi8CIBTDFTJyJLk7X08PoetJ9N2XGeSFXJ4x/NsTNb6mdPJBezGPILTy0l2f3nOt57f&#10;9+oXAAAA//8DAFBLAwQUAAYACAAAACEA0AYc1N4AAAAJAQAADwAAAGRycy9kb3ducmV2LnhtbEyP&#10;wU7DMAyG70h7h8iTuLGEtdBRmk4bEtKu67hwyxqTFhqnatK1e3uyE9xs+dPv7y+2s+3YBQffOpLw&#10;uBLAkGqnWzISPk7vDxtgPijSqnOEEq7oYVsu7gqVazfRES9VMCyGkM+VhCaEPufc1w1a5VeuR4q3&#10;LzdYFeI6GK4HNcVw2/G1EM/cqpbih0b1+NZg/VONVsLhM+POTMdx/E6vbfVi7OmwX0t5v5x3r8AC&#10;zuEPhpt+VIcyOp3dSNqzTkKWZGlEJaRJAiwCG/GUATvfBgG8LPj/BuUvAAAA//8DAFBLAQItABQA&#10;BgAIAAAAIQC2gziS/gAAAOEBAAATAAAAAAAAAAAAAAAAAAAAAABbQ29udGVudF9UeXBlc10ueG1s&#10;UEsBAi0AFAAGAAgAAAAhADj9If/WAAAAlAEAAAsAAAAAAAAAAAAAAAAALwEAAF9yZWxzLy5yZWxz&#10;UEsBAi0AFAAGAAgAAAAhABuOcKUkAgAAJwQAAA4AAAAAAAAAAAAAAAAALgIAAGRycy9lMm9Eb2Mu&#10;eG1sUEsBAi0AFAAGAAgAAAAhANAGHNTeAAAACQEAAA8AAAAAAAAAAAAAAAAAfgQAAGRycy9kb3du&#10;cmV2LnhtbFBLBQYAAAAABAAEAPMAAACJ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74112" behindDoc="0" locked="0" layoutInCell="1" allowOverlap="1" wp14:anchorId="59F6A88C" wp14:editId="66543C6A">
                <wp:simplePos x="0" y="0"/>
                <wp:positionH relativeFrom="column">
                  <wp:posOffset>4672965</wp:posOffset>
                </wp:positionH>
                <wp:positionV relativeFrom="paragraph">
                  <wp:posOffset>6350</wp:posOffset>
                </wp:positionV>
                <wp:extent cx="433705" cy="233045"/>
                <wp:effectExtent l="0" t="0" r="23495" b="14605"/>
                <wp:wrapNone/>
                <wp:docPr id="1831148561" name="Rectangle 10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370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0BD8BD" id="Rectangle 1088" o:spid="_x0000_s1026" style="position:absolute;margin-left:367.95pt;margin-top:.5pt;width:34.15pt;height:18.3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nClJAIAACcEAAAOAAAAZHJzL2Uyb0RvYy54bWysU9tu2zAMfR+wfxD0vjiXZk2MOkXRrMOA&#10;7gJ0+wBGlm1hsqhRSpzs60cpl3bb2zA/CJIpHh4eHt3c7nsrdpqCQVfJyWgshXYKa+PaSn77+vBm&#10;IUWI4Gqw6HQlDzrI29XrVzeDL/UUO7S1JsEgLpSDr2QXoy+LIqhO9xBG6LXjYIPUQ+QjtUVNMDB6&#10;b4vpePy2GJBqT6h0CPx3fQzKVcZvGq3i56YJOgpbSeYW80p53aS1WN1A2RL4zqgTDfgHFj0Yx0Uv&#10;UGuIILZk/oLqjSIM2MSRwr7ApjFK5x64m8n4j26eOvA698LiBH+RKfw/WPVp9+S/UKIe/COq70E4&#10;vO/AtfqOCIdOQ83lJkmoYvChvCSkQ+BUsRk+Ys2jhW3ErMG+oT4Bcndin6U+XKTW+ygU/7yaza7H&#10;cykUh6az2fhqnitAeU72FOJ7jb1Im0oSTzKDw+4xxEQGyvOVVMvhg7E2T9M6MVRyOZ8meGBPkaul&#10;ANuyQVWkjBLQmjpl5Map3dxbEjtIJsnficxv11K5NYTueC8cwhrj0T+9iWxia/pKLi7pUCbt3rk6&#10;k4pg7HHPxK1LZXW256mbs5rJuKHcYH1gZQmPfuX3xZsO6acUA3u1kuHHFkhLYT84ns711XTJzcZ8&#10;WCyWbHR6Gdi8CIBTDFTJyJLk7X08PoetJ9N2XGeSFXJ4x/NsTNb6mdPJBezGPILTy0l2f3nOt57f&#10;9+oXAAAA//8DAFBLAwQUAAYACAAAACEAIJK20NwAAAAIAQAADwAAAGRycy9kb3ducmV2LnhtbEyP&#10;wU7DMBBE70j8g7VI3KhD2pI2xKkACanXply4ufHiBOJ1FDtN+vcsp3JcvdHsm2I3u06ccQitJwWP&#10;iwQEUu1NS1bBx/H9YQMiRE1Gd55QwQUD7Mrbm0Lnxk90wHMVreASCrlW0MTY51KGukGnw8L3SMy+&#10;/OB05HOw0gx64nLXyTRJnqTTLfGHRvf41mD9U41Owf4zk95Oh3H8Xl3aamvdcf+aKnV/N788g4g4&#10;x2sY/vRZHUp2OvmRTBCdgmy53nKUAU9ivklWKYiTgmWWgSwL+X9A+QsAAP//AwBQSwECLQAUAAYA&#10;CAAAACEAtoM4kv4AAADhAQAAEwAAAAAAAAAAAAAAAAAAAAAAW0NvbnRlbnRfVHlwZXNdLnhtbFBL&#10;AQItABQABgAIAAAAIQA4/SH/1gAAAJQBAAALAAAAAAAAAAAAAAAAAC8BAABfcmVscy8ucmVsc1BL&#10;AQItABQABgAIAAAAIQAbjnClJAIAACcEAAAOAAAAAAAAAAAAAAAAAC4CAABkcnMvZTJvRG9jLnht&#10;bFBLAQItABQABgAIAAAAIQAgkrbQ3AAAAAgBAAAPAAAAAAAAAAAAAAAAAH4EAABkcnMvZG93bnJl&#10;di54bWxQSwUGAAAAAAQABADzAAAAhwU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73088" behindDoc="0" locked="0" layoutInCell="1" allowOverlap="1" wp14:anchorId="66ACE371" wp14:editId="418D197E">
                <wp:simplePos x="0" y="0"/>
                <wp:positionH relativeFrom="column">
                  <wp:posOffset>3825875</wp:posOffset>
                </wp:positionH>
                <wp:positionV relativeFrom="paragraph">
                  <wp:posOffset>6350</wp:posOffset>
                </wp:positionV>
                <wp:extent cx="295910" cy="233045"/>
                <wp:effectExtent l="0" t="0" r="0" b="0"/>
                <wp:wrapNone/>
                <wp:docPr id="215697132" name="Rectangle 10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7E256D" id="Rectangle 1087" o:spid="_x0000_s1026" style="position:absolute;margin-left:301.25pt;margin-top:.5pt;width:23.3pt;height:18.3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AcRF2L3AAAAAgBAAAPAAAAZHJzL2Rvd25yZXYueG1sTI/B&#10;TsMwEETvSPyDtUjcqNNQEhriVICE1GtTLtzceHEC8TqKnSb9e5YTHFdvNPum3C2uF2ccQ+dJwXqV&#10;gEBqvOnIKng/vt09gghRk9G9J1RwwQC76vqq1IXxMx3wXEcruIRCoRW0MQ6FlKFp0emw8gMSs08/&#10;Oh35HK00o5653PUyTZJMOt0Rf2j1gK8tNt/15BTsP3Lp7XyYpq/Npau31h33L6lStzfL8xOIiEv8&#10;C8OvPqtDxU4nP5EJoleQJekDRxnwJObZZrsGcVJwn+cgq1L+H1D9AAAA//8DAFBLAQItABQABgAI&#10;AAAAIQC2gziS/gAAAOEBAAATAAAAAAAAAAAAAAAAAAAAAABbQ29udGVudF9UeXBlc10ueG1sUEsB&#10;Ai0AFAAGAAgAAAAhADj9If/WAAAAlAEAAAsAAAAAAAAAAAAAAAAALwEAAF9yZWxzLy5yZWxzUEsB&#10;Ai0AFAAGAAgAAAAhAMxiF40jAgAAJwQAAA4AAAAAAAAAAAAAAAAALgIAAGRycy9lMm9Eb2MueG1s&#10;UEsBAi0AFAAGAAgAAAAhABxEXYvcAAAACAEAAA8AAAAAAAAAAAAAAAAAfQQAAGRycy9kb3ducmV2&#10;LnhtbFBLBQYAAAAABAAEAPMAAACGBQ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79232" behindDoc="0" locked="0" layoutInCell="1" allowOverlap="1" wp14:anchorId="119E4510" wp14:editId="5D17BD81">
                <wp:simplePos x="0" y="0"/>
                <wp:positionH relativeFrom="column">
                  <wp:posOffset>3825875</wp:posOffset>
                </wp:positionH>
                <wp:positionV relativeFrom="paragraph">
                  <wp:posOffset>274955</wp:posOffset>
                </wp:positionV>
                <wp:extent cx="295910" cy="233045"/>
                <wp:effectExtent l="0" t="0" r="0" b="0"/>
                <wp:wrapNone/>
                <wp:docPr id="1302687769" name="Rectangle 10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D27641" id="Rectangle 1093" o:spid="_x0000_s1026" style="position:absolute;margin-left:301.25pt;margin-top:21.65pt;width:23.3pt;height:18.3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BmbTEG3gAAAAkBAAAPAAAAZHJzL2Rvd25yZXYueG1sTI/B&#10;TsMwEETvSPyDtUjcqN00DW3IpgIkpF6bcuHmxsYJxOsodpr07zGn9riap5m3xW62HTvrwbeOEJYL&#10;AUxT7VRLBuHz+PG0AeaDJCU7Rxrhoj3syvu7QubKTXTQ5yoYFkvI5xKhCaHPOfd1o630C9dritm3&#10;G6wM8RwMV4OcYrnteCJExq1sKS40stfvja5/q9Ei7L+euTPTYRx/0ktbbY097t8SxMeH+fUFWNBz&#10;uMLwrx/VoYxOJzeS8qxDyESyjihCuloBi0CWbpfATggbIYCXBb/9oPwDAAD//wMAUEsBAi0AFAAG&#10;AAgAAAAhALaDOJL+AAAA4QEAABMAAAAAAAAAAAAAAAAAAAAAAFtDb250ZW50X1R5cGVzXS54bWxQ&#10;SwECLQAUAAYACAAAACEAOP0h/9YAAACUAQAACwAAAAAAAAAAAAAAAAAvAQAAX3JlbHMvLnJlbHNQ&#10;SwECLQAUAAYACAAAACEAzGIXjSMCAAAnBAAADgAAAAAAAAAAAAAAAAAuAgAAZHJzL2Uyb0RvYy54&#10;bWxQSwECLQAUAAYACAAAACEAZm0xBt4AAAAJAQAADwAAAAAAAAAAAAAAAAB9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72064" behindDoc="0" locked="0" layoutInCell="1" allowOverlap="1" wp14:anchorId="7FCC3693" wp14:editId="72CDE9AF">
                <wp:simplePos x="0" y="0"/>
                <wp:positionH relativeFrom="column">
                  <wp:posOffset>3333115</wp:posOffset>
                </wp:positionH>
                <wp:positionV relativeFrom="paragraph">
                  <wp:posOffset>6350</wp:posOffset>
                </wp:positionV>
                <wp:extent cx="295910" cy="233045"/>
                <wp:effectExtent l="0" t="0" r="0" b="0"/>
                <wp:wrapNone/>
                <wp:docPr id="1910655620" name="Rectangle 10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54AD8B" id="Rectangle 1086" o:spid="_x0000_s1026" style="position:absolute;margin-left:262.45pt;margin-top:.5pt;width:23.3pt;height:18.3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BTgt903AAAAAgBAAAPAAAAZHJzL2Rvd25yZXYueG1sTI/B&#10;TsMwEETvSPyDtUjcqNPQEBriVICE1GtTLtzceHEC8TqKnSb9e5YTHFdvNPum3C2uF2ccQ+dJwXqV&#10;gEBqvOnIKng/vt09gghRk9G9J1RwwQC76vqq1IXxMx3wXEcruIRCoRW0MQ6FlKFp0emw8gMSs08/&#10;Oh35HK00o5653PUyTZIH6XRH/KHVA7622HzXk1Ow/8ilt/Nhmr42l67eWnfcv6RK3d4sz08gIi7x&#10;Lwy/+qwOFTud/EQmiF5Blm62HGXAk5hn+ToDcVJwn+cgq1L+H1D9AAAA//8DAFBLAQItABQABgAI&#10;AAAAIQC2gziS/gAAAOEBAAATAAAAAAAAAAAAAAAAAAAAAABbQ29udGVudF9UeXBlc10ueG1sUEsB&#10;Ai0AFAAGAAgAAAAhADj9If/WAAAAlAEAAAsAAAAAAAAAAAAAAAAALwEAAF9yZWxzLy5yZWxzUEsB&#10;Ai0AFAAGAAgAAAAhAMxiF40jAgAAJwQAAA4AAAAAAAAAAAAAAAAALgIAAGRycy9lMm9Eb2MueG1s&#10;UEsBAi0AFAAGAAgAAAAhAFOC33TcAAAACAEAAA8AAAAAAAAAAAAAAAAAfQQAAGRycy9kb3ducmV2&#10;LnhtbFBLBQYAAAAABAAEAPMAAACGBQ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77184" behindDoc="0" locked="0" layoutInCell="1" allowOverlap="1" wp14:anchorId="58569558" wp14:editId="608AC706">
                <wp:simplePos x="0" y="0"/>
                <wp:positionH relativeFrom="column">
                  <wp:posOffset>3342640</wp:posOffset>
                </wp:positionH>
                <wp:positionV relativeFrom="paragraph">
                  <wp:posOffset>274955</wp:posOffset>
                </wp:positionV>
                <wp:extent cx="295910" cy="233045"/>
                <wp:effectExtent l="0" t="0" r="0" b="0"/>
                <wp:wrapNone/>
                <wp:docPr id="517464521" name="Rectangle 10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EC5EC9" id="Rectangle 1091" o:spid="_x0000_s1026" style="position:absolute;margin-left:263.2pt;margin-top:21.65pt;width:23.3pt;height:18.3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CZkysK3gAAAAkBAAAPAAAAZHJzL2Rvd25yZXYueG1sTI/L&#10;TsMwEEX3SPyDNUjsqE2SvkImFSAhdduUDTs3dp1API5ip0n/HrOiy9Ec3XtusZttxy568K0jhOeF&#10;AKapdqolg/B5/HjaAPNBkpKdI41w1R525f1dIXPlJjroSxUMiyHkc4nQhNDnnPu60Vb6hes1xd/Z&#10;DVaGeA6Gq0FOMdx2PBFixa1sKTY0stfvja5/qtEi7L/W3JnpMI7f2bWttsYe928J4uPD/PoCLOg5&#10;/MPwpx/VoYxOJzeS8qxDWCarLKIIWZoCi8ByncZxJ4SNEMDLgt8uKH8BAAD//wMAUEsBAi0AFAAG&#10;AAgAAAAhALaDOJL+AAAA4QEAABMAAAAAAAAAAAAAAAAAAAAAAFtDb250ZW50X1R5cGVzXS54bWxQ&#10;SwECLQAUAAYACAAAACEAOP0h/9YAAACUAQAACwAAAAAAAAAAAAAAAAAvAQAAX3JlbHMvLnJlbHNQ&#10;SwECLQAUAAYACAAAACEAzGIXjSMCAAAnBAAADgAAAAAAAAAAAAAAAAAuAgAAZHJzL2Uyb0RvYy54&#10;bWxQSwECLQAUAAYACAAAACEAmZMrCt4AAAAJAQAADwAAAAAAAAAAAAAAAAB9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75136" behindDoc="0" locked="0" layoutInCell="1" allowOverlap="1" wp14:anchorId="0CAC3933" wp14:editId="4702131C">
                <wp:simplePos x="0" y="0"/>
                <wp:positionH relativeFrom="column">
                  <wp:posOffset>2853055</wp:posOffset>
                </wp:positionH>
                <wp:positionV relativeFrom="paragraph">
                  <wp:posOffset>266065</wp:posOffset>
                </wp:positionV>
                <wp:extent cx="295910" cy="233045"/>
                <wp:effectExtent l="0" t="0" r="0" b="0"/>
                <wp:wrapNone/>
                <wp:docPr id="1608361614" name="Rectangle 10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1F62C1" id="Rectangle 1089" o:spid="_x0000_s1026" style="position:absolute;margin-left:224.65pt;margin-top:20.95pt;width:23.3pt;height:18.3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A7u3QT3QAAAAkBAAAPAAAAZHJzL2Rvd25yZXYueG1sTI/B&#10;TsMwDIbvSLxDZCRuLN0o21qaToCEtOs6LtyyxqSFxqmadO3eHnNit9/yp9+fi93sOnHGIbSeFCwX&#10;CQik2puWrIKP4/vDFkSImozuPKGCCwbYlbc3hc6Nn+iA5ypawSUUcq2gibHPpQx1g06Hhe+RePfl&#10;B6cjj4OVZtATl7tOrpJkLZ1uiS80use3BuufanQK9p8b6e10GMfv9NJWmXXH/etKqfu7+eUZRMQ5&#10;/sPwp8/qULLTyY9kgugUpGn2yCiHZQaCgTR74nBSsNmuQZaFvP6g/AUAAP//AwBQSwECLQAUAAYA&#10;CAAAACEAtoM4kv4AAADhAQAAEwAAAAAAAAAAAAAAAAAAAAAAW0NvbnRlbnRfVHlwZXNdLnhtbFBL&#10;AQItABQABgAIAAAAIQA4/SH/1gAAAJQBAAALAAAAAAAAAAAAAAAAAC8BAABfcmVscy8ucmVsc1BL&#10;AQItABQABgAIAAAAIQDMYheNIwIAACcEAAAOAAAAAAAAAAAAAAAAAC4CAABkcnMvZTJvRG9jLnht&#10;bFBLAQItABQABgAIAAAAIQA7u3QT3QAAAAkBAAAPAAAAAAAAAAAAAAAAAH0EAABkcnMvZG93bnJl&#10;di54bWxQSwUGAAAAAAQABADzAAAAhwU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71040" behindDoc="0" locked="0" layoutInCell="1" allowOverlap="1" wp14:anchorId="461B000A" wp14:editId="35A40286">
                <wp:simplePos x="0" y="0"/>
                <wp:positionH relativeFrom="column">
                  <wp:posOffset>2853055</wp:posOffset>
                </wp:positionH>
                <wp:positionV relativeFrom="paragraph">
                  <wp:posOffset>6350</wp:posOffset>
                </wp:positionV>
                <wp:extent cx="295910" cy="233045"/>
                <wp:effectExtent l="0" t="0" r="0" b="0"/>
                <wp:wrapNone/>
                <wp:docPr id="1043792024" name="Rectangle 10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09F3B3" id="Rectangle 1085" o:spid="_x0000_s1026" style="position:absolute;margin-left:224.65pt;margin-top:.5pt;width:23.3pt;height:18.3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A0F9oB3AAAAAgBAAAPAAAAZHJzL2Rvd25yZXYueG1sTI/B&#10;TsMwEETvSPyDtUjcqEMbCAlxKkBC6rUpF25uvDiBeB3FTpP+PcuJHldvNPum3C6uFyccQ+dJwf0q&#10;AYHUeNORVfBxeL97AhGiJqN7T6jgjAG21fVVqQvjZ9rjqY5WcAmFQitoYxwKKUPTotNh5QckZl9+&#10;dDryOVppRj1zuevlOkkepdMd8YdWD/jWYvNTT07B7jOT3s77afpOz12dW3fYva6Vur1ZXp5BRFzi&#10;fxj+9FkdKnY6+olMEL2CNM03HGXAk5in+UMO4qhgk2Ugq1JeDqh+AQAA//8DAFBLAQItABQABgAI&#10;AAAAIQC2gziS/gAAAOEBAAATAAAAAAAAAAAAAAAAAAAAAABbQ29udGVudF9UeXBlc10ueG1sUEsB&#10;Ai0AFAAGAAgAAAAhADj9If/WAAAAlAEAAAsAAAAAAAAAAAAAAAAALwEAAF9yZWxzLy5yZWxzUEsB&#10;Ai0AFAAGAAgAAAAhAMxiF40jAgAAJwQAAA4AAAAAAAAAAAAAAAAALgIAAGRycy9lMm9Eb2MueG1s&#10;UEsBAi0AFAAGAAgAAAAhADQX2gHcAAAACAEAAA8AAAAAAAAAAAAAAAAAfQQAAGRycy9kb3ducmV2&#10;LnhtbFBLBQYAAAAABAAEAPMAAACGBQ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67968" behindDoc="0" locked="0" layoutInCell="1" allowOverlap="1" wp14:anchorId="14DD6769" wp14:editId="700190FD">
                <wp:simplePos x="0" y="0"/>
                <wp:positionH relativeFrom="column">
                  <wp:posOffset>1129030</wp:posOffset>
                </wp:positionH>
                <wp:positionV relativeFrom="paragraph">
                  <wp:posOffset>6350</wp:posOffset>
                </wp:positionV>
                <wp:extent cx="1201420" cy="233045"/>
                <wp:effectExtent l="0" t="0" r="0" b="0"/>
                <wp:wrapNone/>
                <wp:docPr id="2021137679" name="Rectangle 10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14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F22AAA" id="Rectangle 1082" o:spid="_x0000_s1026" style="position:absolute;margin-left:88.9pt;margin-top:.5pt;width:94.6pt;height:18.3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7g4JAIAACgEAAAOAAAAZHJzL2Uyb0RvYy54bWysU1Fv0zAQfkfiP1h+p2m7Fdpo6TStDCGN&#10;gTT4AVfHSSwcnzm7Tcuv5+x03YA3RB4sO+f77r7vPl9dH3or9pqCQVfJ2WQqhXYKa+PaSn77evdm&#10;KUWI4Gqw6HQljzrI6/XrV1eDL/UcO7S1JsEgLpSDr2QXoy+LIqhO9xAm6LXjYIPUQ+QjtUVNMDB6&#10;b4v5dPq2GJBqT6h0CPx3MwblOuM3jVbxc9MEHYWtJPcW80p53aa1WF9B2RL4zqhTG/APXfRgHBc9&#10;Q20ggtiR+QuqN4owYBMnCvsCm8YonTkwm9n0DzaPHXidubA4wZ9lCv8PVj3sH/0XSq0Hf4/qexAO&#10;bztwrb4hwqHTUHO5WRKqGHwozwnpEDhVbIdPWPNoYRcxa3BoqE+AzE4cstTHs9T6EIXinzOmeznn&#10;iSiOzS8uppeLXALKp2xPIX7Q2Iu0qSTxKDM67O9DTN1A+XQlFXN4Z6zN47RODJVcLeYLhgc2Fbla&#10;CrAtO1RFyigBralTRmZO7fbWkthDckn+Ts38di2V20DoxnvhGDYYRwP1JrKLrekruTynQ5nEe+/q&#10;3FQEY8c9N25dKquzP09snuRMzg3lFusjS0s4GpYfGG86pJ9SDGzWSoYfOyAthf3oeDzvLucrJhvz&#10;Yblcsa70MrB9EQCnGKiSkSXJ29s4voedJ9N2XGeWFXJ4wwNtTNb6uaeTDdiOeQSnp5P8/vKcbz0/&#10;8PUvAAAA//8DAFBLAwQUAAYACAAAACEA4jqKydoAAAAIAQAADwAAAGRycy9kb3ducmV2LnhtbEyP&#10;wU7DMBBE70j9B2srcaNOC6ohxKkKElKvTblwc+PFCcTrKHaa9O9ZTnCb0axm3xS72XfigkNsA2lY&#10;rzIQSHWwLTkN76e3u0cQMRmypguEGq4YYVcubgqT2zDRES9VcoJLKOZGQ5NSn0sZ6wa9iavQI3H2&#10;GQZvEtvBSTuYict9JzdZtpXetMQfGtPja4P1dzV6DYcPJYObjuP49XBtqyfnT4eXjda3y3n/DCLh&#10;nP6O4Ref0aFkpnMYyUbRsVeK0RMLnsT5/VaxOLNQCmRZyP8Dyh8AAAD//wMAUEsBAi0AFAAGAAgA&#10;AAAhALaDOJL+AAAA4QEAABMAAAAAAAAAAAAAAAAAAAAAAFtDb250ZW50X1R5cGVzXS54bWxQSwEC&#10;LQAUAAYACAAAACEAOP0h/9YAAACUAQAACwAAAAAAAAAAAAAAAAAvAQAAX3JlbHMvLnJlbHNQSwEC&#10;LQAUAAYACAAAACEAMIu4OCQCAAAoBAAADgAAAAAAAAAAAAAAAAAuAgAAZHJzL2Uyb0RvYy54bWxQ&#10;SwECLQAUAAYACAAAACEA4jqKydoAAAAIAQAADwAAAAAAAAAAAAAAAAB+BAAAZHJzL2Rvd25yZXYu&#10;eG1sUEsFBgAAAAAEAAQA8wAAAIU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68992" behindDoc="0" locked="0" layoutInCell="1" allowOverlap="1" wp14:anchorId="0CD4F094" wp14:editId="0724309A">
                <wp:simplePos x="0" y="0"/>
                <wp:positionH relativeFrom="column">
                  <wp:posOffset>1129030</wp:posOffset>
                </wp:positionH>
                <wp:positionV relativeFrom="paragraph">
                  <wp:posOffset>274955</wp:posOffset>
                </wp:positionV>
                <wp:extent cx="1201420" cy="233045"/>
                <wp:effectExtent l="0" t="0" r="0" b="0"/>
                <wp:wrapNone/>
                <wp:docPr id="956508373" name="Rectangle 10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14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80031C" id="Rectangle 1083" o:spid="_x0000_s1026" style="position:absolute;margin-left:88.9pt;margin-top:21.65pt;width:94.6pt;height:18.3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7g4JAIAACgEAAAOAAAAZHJzL2Uyb0RvYy54bWysU1Fv0zAQfkfiP1h+p2m7Fdpo6TStDCGN&#10;gTT4AVfHSSwcnzm7Tcuv5+x03YA3RB4sO+f77r7vPl9dH3or9pqCQVfJ2WQqhXYKa+PaSn77evdm&#10;KUWI4Gqw6HQljzrI6/XrV1eDL/UcO7S1JsEgLpSDr2QXoy+LIqhO9xAm6LXjYIPUQ+QjtUVNMDB6&#10;b4v5dPq2GJBqT6h0CPx3MwblOuM3jVbxc9MEHYWtJPcW80p53aa1WF9B2RL4zqhTG/APXfRgHBc9&#10;Q20ggtiR+QuqN4owYBMnCvsCm8YonTkwm9n0DzaPHXidubA4wZ9lCv8PVj3sH/0XSq0Hf4/qexAO&#10;bztwrb4hwqHTUHO5WRKqGHwozwnpEDhVbIdPWPNoYRcxa3BoqE+AzE4cstTHs9T6EIXinzOmeznn&#10;iSiOzS8uppeLXALKp2xPIX7Q2Iu0qSTxKDM67O9DTN1A+XQlFXN4Z6zN47RODJVcLeYLhgc2Fbla&#10;CrAtO1RFyigBralTRmZO7fbWkthDckn+Ts38di2V20DoxnvhGDYYRwP1JrKLrekruTynQ5nEe+/q&#10;3FQEY8c9N25dKquzP09snuRMzg3lFusjS0s4GpYfGG86pJ9SDGzWSoYfOyAthf3oeDzvLucrJhvz&#10;Yblcsa70MrB9EQCnGKiSkSXJ29s4voedJ9N2XGeWFXJ4wwNtTNb6uaeTDdiOeQSnp5P8/vKcbz0/&#10;8PUvAAAA//8DAFBLAwQUAAYACAAAACEAJyC0Qt0AAAAJAQAADwAAAGRycy9kb3ducmV2LnhtbEyP&#10;wU7DMBBE70j8g7VI3KhNUzUljVMBElKvTXvh5sbbJBCvo9hp0r9nOcFxNKOZN/ludp244hBaTxqe&#10;FwoEUuVtS7WG0/HjaQMiREPWdJ5Qww0D7Ir7u9xk1k90wGsZa8ElFDKjoYmxz6QMVYPOhIXvkdi7&#10;+MGZyHKopR3MxOWuk0ul1tKZlnihMT2+N1h9l6PTsP9Mpa+nwzh+rW5t+VK74/5tqfXjw/y6BRFx&#10;jn9h+MVndCiY6exHskF0rNOU0aOGVZKA4ECyTvncWcNGKZBFLv8/KH4AAAD//wMAUEsBAi0AFAAG&#10;AAgAAAAhALaDOJL+AAAA4QEAABMAAAAAAAAAAAAAAAAAAAAAAFtDb250ZW50X1R5cGVzXS54bWxQ&#10;SwECLQAUAAYACAAAACEAOP0h/9YAAACUAQAACwAAAAAAAAAAAAAAAAAvAQAAX3JlbHMvLnJlbHNQ&#10;SwECLQAUAAYACAAAACEAMIu4OCQCAAAoBAAADgAAAAAAAAAAAAAAAAAuAgAAZHJzL2Uyb0RvYy54&#10;bWxQSwECLQAUAAYACAAAACEAJyC0Qt0AAAAJAQAADwAAAAAAAAAAAAAAAAB+BAAAZHJzL2Rvd25y&#10;ZXYueG1sUEsFBgAAAAAEAAQA8wAAAIgFAAAAAA==&#10;" filled="f">
                <v:stroke dashstyle="1 1" endcap="round"/>
                <v:textbox inset="5.85pt,.7pt,5.85pt,.7pt"/>
              </v:rect>
            </w:pict>
          </mc:Fallback>
        </mc:AlternateContent>
      </w:r>
      <w:r w:rsidR="00122FD2">
        <w:rPr>
          <w:rFonts w:ascii="Times New Roman" w:eastAsia="ＭＳ Ｐ明朝" w:hAnsi="Times New Roman" w:hint="eastAsia"/>
          <w:sz w:val="22"/>
          <w:szCs w:val="22"/>
        </w:rPr>
        <w:t xml:space="preserve">　　　　　　定量値①：　　　　　　　　　　　　　　日付：</w:t>
      </w:r>
      <w:r w:rsidR="00122FD2">
        <w:rPr>
          <w:rFonts w:ascii="Times New Roman" w:eastAsia="ＭＳ Ｐ明朝" w:hAnsi="Times New Roman" w:hint="eastAsia"/>
          <w:sz w:val="22"/>
          <w:szCs w:val="22"/>
        </w:rPr>
        <w:t>20</w:t>
      </w:r>
      <w:r w:rsidR="00122FD2">
        <w:rPr>
          <w:rFonts w:ascii="Times New Roman" w:eastAsia="ＭＳ Ｐ明朝" w:hAnsi="Times New Roman" w:hint="eastAsia"/>
          <w:sz w:val="22"/>
          <w:szCs w:val="22"/>
        </w:rPr>
        <w:t xml:space="preserve">　　　　年　　　　月　　　　日　</w:t>
      </w:r>
      <w:r w:rsidR="00122FD2">
        <w:rPr>
          <w:rFonts w:ascii="Times New Roman" w:eastAsia="ＭＳ Ｐ明朝" w:hAnsi="Times New Roman" w:hint="eastAsia"/>
          <w:sz w:val="22"/>
          <w:szCs w:val="22"/>
        </w:rPr>
        <w:t>day</w:t>
      </w:r>
      <w:r w:rsidR="00122FD2">
        <w:rPr>
          <w:rFonts w:ascii="Times New Roman" w:eastAsia="ＭＳ Ｐ明朝" w:hAnsi="Times New Roman" w:hint="eastAsia"/>
          <w:sz w:val="22"/>
          <w:szCs w:val="22"/>
        </w:rPr>
        <w:t xml:space="preserve">　　　　　</w:t>
      </w:r>
    </w:p>
    <w:p w14:paraId="56BE558A" w14:textId="756CE197" w:rsidR="00122FD2" w:rsidRPr="00357E42" w:rsidRDefault="00941133"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82304" behindDoc="0" locked="0" layoutInCell="1" allowOverlap="1" wp14:anchorId="601E118A" wp14:editId="0B59F177">
                <wp:simplePos x="0" y="0"/>
                <wp:positionH relativeFrom="column">
                  <wp:posOffset>4692015</wp:posOffset>
                </wp:positionH>
                <wp:positionV relativeFrom="paragraph">
                  <wp:posOffset>260350</wp:posOffset>
                </wp:positionV>
                <wp:extent cx="433705" cy="233045"/>
                <wp:effectExtent l="0" t="0" r="23495" b="14605"/>
                <wp:wrapNone/>
                <wp:docPr id="493682264" name="Rectangle 10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370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4A155F" id="Rectangle 1096" o:spid="_x0000_s1026" style="position:absolute;margin-left:369.45pt;margin-top:20.5pt;width:34.15pt;height:18.3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nClJAIAACcEAAAOAAAAZHJzL2Uyb0RvYy54bWysU9tu2zAMfR+wfxD0vjiXZk2MOkXRrMOA&#10;7gJ0+wBGlm1hsqhRSpzs60cpl3bb2zA/CJIpHh4eHt3c7nsrdpqCQVfJyWgshXYKa+PaSn77+vBm&#10;IUWI4Gqw6HQlDzrI29XrVzeDL/UUO7S1JsEgLpSDr2QXoy+LIqhO9xBG6LXjYIPUQ+QjtUVNMDB6&#10;b4vpePy2GJBqT6h0CPx3fQzKVcZvGq3i56YJOgpbSeYW80p53aS1WN1A2RL4zqgTDfgHFj0Yx0Uv&#10;UGuIILZk/oLqjSIM2MSRwr7ApjFK5x64m8n4j26eOvA698LiBH+RKfw/WPVp9+S/UKIe/COq70E4&#10;vO/AtfqOCIdOQ83lJkmoYvChvCSkQ+BUsRk+Ys2jhW3ErMG+oT4Bcndin6U+XKTW+ygU/7yaza7H&#10;cykUh6az2fhqnitAeU72FOJ7jb1Im0oSTzKDw+4xxEQGyvOVVMvhg7E2T9M6MVRyOZ8meGBPkaul&#10;ANuyQVWkjBLQmjpl5Map3dxbEjtIJsnficxv11K5NYTueC8cwhrj0T+9iWxia/pKLi7pUCbt3rk6&#10;k4pg7HHPxK1LZXW256mbs5rJuKHcYH1gZQmPfuX3xZsO6acUA3u1kuHHFkhLYT84ns711XTJzcZ8&#10;WCyWbHR6Gdi8CIBTDFTJyJLk7X08PoetJ9N2XGeSFXJ4x/NsTNb6mdPJBezGPILTy0l2f3nOt57f&#10;9+oXAAAA//8DAFBLAwQUAAYACAAAACEA4+X6Sd0AAAAJAQAADwAAAGRycy9kb3ducmV2LnhtbEyP&#10;wU7DMBBE70j8g7VI3KjTUOE0xKkACanXpr1wc5PFCcTrKHaa9O9ZTnBczdPsm2K3uF5ccAydJw3r&#10;VQICqfZNR1bD6fj+kIEI0VBjek+o4YoBduXtTWHyxs90wEsVreASCrnR0MY45FKGukVnwsoPSJx9&#10;+tGZyOdoZTOamctdL9MkeZLOdMQfWjPgW4v1dzU5DfsPJb2dD9P0tbl21da64/411fr+bnl5BhFx&#10;iX8w/OqzOpTsdPYTNUH0GtRjtmVUw2bNmxjIEpWCOHOiFMiykP8XlD8AAAD//wMAUEsBAi0AFAAG&#10;AAgAAAAhALaDOJL+AAAA4QEAABMAAAAAAAAAAAAAAAAAAAAAAFtDb250ZW50X1R5cGVzXS54bWxQ&#10;SwECLQAUAAYACAAAACEAOP0h/9YAAACUAQAACwAAAAAAAAAAAAAAAAAvAQAAX3JlbHMvLnJlbHNQ&#10;SwECLQAUAAYACAAAACEAG45wpSQCAAAnBAAADgAAAAAAAAAAAAAAAAAuAgAAZHJzL2Uyb0RvYy54&#10;bWxQSwECLQAUAAYACAAAACEA4+X6Sd0AAAAJAQAADwAAAAAAAAAAAAAAAAB+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80256" behindDoc="0" locked="0" layoutInCell="1" allowOverlap="1" wp14:anchorId="7C93C8AD" wp14:editId="146E67E8">
                <wp:simplePos x="0" y="0"/>
                <wp:positionH relativeFrom="column">
                  <wp:posOffset>3825875</wp:posOffset>
                </wp:positionH>
                <wp:positionV relativeFrom="paragraph">
                  <wp:posOffset>260350</wp:posOffset>
                </wp:positionV>
                <wp:extent cx="295910" cy="233045"/>
                <wp:effectExtent l="0" t="0" r="0" b="0"/>
                <wp:wrapNone/>
                <wp:docPr id="2104163075" name="Rectangle 10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848133" id="Rectangle 1094" o:spid="_x0000_s1026" style="position:absolute;margin-left:301.25pt;margin-top:20.5pt;width:23.3pt;height:18.3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ARnC9f3QAAAAkBAAAPAAAAZHJzL2Rvd25yZXYueG1sTI9B&#10;T4NAEIXvJv6HzZh4swsEwSJDoyYmvZb24m3LjoCys4RdCv33ric9TubLe98rd6sZxIUm11tGiDcR&#10;COLG6p5bhNPx/eEJhPOKtRosE8KVHOyq25tSFdoufKBL7VsRQtgVCqHzfiykdE1HRrmNHYnD79NO&#10;RvlwTq3Uk1pCuBlkEkWZNKrn0NCpkd46ar7r2SDsP3Jp2+Uwz1/pta+3rTnuXxPE+7v15RmEp9X/&#10;wfCrH9ShCk5nO7N2YkDIouQxoAhpHDYFIEu3MYgzQp7nIKtS/l9Q/QAAAP//AwBQSwECLQAUAAYA&#10;CAAAACEAtoM4kv4AAADhAQAAEwAAAAAAAAAAAAAAAAAAAAAAW0NvbnRlbnRfVHlwZXNdLnhtbFBL&#10;AQItABQABgAIAAAAIQA4/SH/1gAAAJQBAAALAAAAAAAAAAAAAAAAAC8BAABfcmVscy8ucmVsc1BL&#10;AQItABQABgAIAAAAIQDMYheNIwIAACcEAAAOAAAAAAAAAAAAAAAAAC4CAABkcnMvZTJvRG9jLnht&#10;bFBLAQItABQABgAIAAAAIQARnC9f3QAAAAkBAAAPAAAAAAAAAAAAAAAAAH0EAABkcnMvZG93bnJl&#10;di54bWxQSwUGAAAAAAQABADzAAAAhwU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78208" behindDoc="0" locked="0" layoutInCell="1" allowOverlap="1" wp14:anchorId="4C86841E" wp14:editId="0C4823AD">
                <wp:simplePos x="0" y="0"/>
                <wp:positionH relativeFrom="column">
                  <wp:posOffset>3342640</wp:posOffset>
                </wp:positionH>
                <wp:positionV relativeFrom="paragraph">
                  <wp:posOffset>260350</wp:posOffset>
                </wp:positionV>
                <wp:extent cx="295910" cy="233045"/>
                <wp:effectExtent l="0" t="0" r="0" b="0"/>
                <wp:wrapNone/>
                <wp:docPr id="1860485390" name="Rectangle 10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331EC6" id="Rectangle 1092" o:spid="_x0000_s1026" style="position:absolute;margin-left:263.2pt;margin-top:20.5pt;width:23.3pt;height:18.3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DuYjVT3QAAAAkBAAAPAAAAZHJzL2Rvd25yZXYueG1sTI/B&#10;TsMwDIbvSLxDZCRuLF3pFih1J0BC2nUdF25ZY9pCk1RNunZvjznBzZY//f7+YrfYXpxpDJ13COtV&#10;AoJc7U3nGoT349vdA4gQtTO6944QLhRgV15fFTo3fnYHOlexERziQq4R2hiHXMpQt2R1WPmBHN8+&#10;/Wh15HVspBn1zOG2l2mSbKXVneMPrR7otaX6u5oswv5DSd/Mh2n6yi5d9djY4/4lRby9WZ6fQERa&#10;4h8Mv/qsDiU7nfzkTBA9wibdZowiZGvuxMBG3fNwQlBKgSwL+b9B+QMAAP//AwBQSwECLQAUAAYA&#10;CAAAACEAtoM4kv4AAADhAQAAEwAAAAAAAAAAAAAAAAAAAAAAW0NvbnRlbnRfVHlwZXNdLnhtbFBL&#10;AQItABQABgAIAAAAIQA4/SH/1gAAAJQBAAALAAAAAAAAAAAAAAAAAC8BAABfcmVscy8ucmVsc1BL&#10;AQItABQABgAIAAAAIQDMYheNIwIAACcEAAAOAAAAAAAAAAAAAAAAAC4CAABkcnMvZTJvRG9jLnht&#10;bFBLAQItABQABgAIAAAAIQDuYjVT3QAAAAkBAAAPAAAAAAAAAAAAAAAAAH0EAABkcnMvZG93bnJl&#10;di54bWxQSwUGAAAAAAQABADzAAAAhwU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76160" behindDoc="0" locked="0" layoutInCell="1" allowOverlap="1" wp14:anchorId="5F8742B2" wp14:editId="3CB65735">
                <wp:simplePos x="0" y="0"/>
                <wp:positionH relativeFrom="column">
                  <wp:posOffset>2853055</wp:posOffset>
                </wp:positionH>
                <wp:positionV relativeFrom="paragraph">
                  <wp:posOffset>260350</wp:posOffset>
                </wp:positionV>
                <wp:extent cx="295910" cy="233045"/>
                <wp:effectExtent l="0" t="0" r="0" b="0"/>
                <wp:wrapNone/>
                <wp:docPr id="1898074806" name="Rectangle 10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08089C" id="Rectangle 1090" o:spid="_x0000_s1026" style="position:absolute;margin-left:224.65pt;margin-top:20.5pt;width:23.3pt;height:18.3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D5Ltld3QAAAAkBAAAPAAAAZHJzL2Rvd25yZXYueG1sTI/B&#10;TsMwDIbvSLxDZCRuLN0olJamEyAh7bqOC7esMWmhcaomXbu3x5zYzZY//f7+cru4XpxwDJ0nBetV&#10;AgKp8aYjq+Dj8H73BCJETUb3nlDBGQNsq+urUhfGz7THUx2t4BAKhVbQxjgUUoamRafDyg9IfPvy&#10;o9OR19FKM+qZw10vN0nyKJ3uiD+0esC3FpufenIKdp+Z9HbeT9N3eu7q3LrD7nWj1O3N8vIMIuIS&#10;/2H402d1qNjp6CcyQfQK0jS/Z5SHNXdiIM0fchBHBVmWgaxKedmg+gUAAP//AwBQSwECLQAUAAYA&#10;CAAAACEAtoM4kv4AAADhAQAAEwAAAAAAAAAAAAAAAAAAAAAAW0NvbnRlbnRfVHlwZXNdLnhtbFBL&#10;AQItABQABgAIAAAAIQA4/SH/1gAAAJQBAAALAAAAAAAAAAAAAAAAAC8BAABfcmVscy8ucmVsc1BL&#10;AQItABQABgAIAAAAIQDMYheNIwIAACcEAAAOAAAAAAAAAAAAAAAAAC4CAABkcnMvZTJvRG9jLnht&#10;bFBLAQItABQABgAIAAAAIQD5Ltld3QAAAAkBAAAPAAAAAAAAAAAAAAAAAH0EAABkcnMvZG93bnJl&#10;di54bWxQSwUGAAAAAAQABADzAAAAhwU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70016" behindDoc="0" locked="0" layoutInCell="1" allowOverlap="1" wp14:anchorId="631691A9" wp14:editId="613F6E80">
                <wp:simplePos x="0" y="0"/>
                <wp:positionH relativeFrom="column">
                  <wp:posOffset>1129030</wp:posOffset>
                </wp:positionH>
                <wp:positionV relativeFrom="paragraph">
                  <wp:posOffset>260350</wp:posOffset>
                </wp:positionV>
                <wp:extent cx="1201420" cy="233045"/>
                <wp:effectExtent l="0" t="0" r="0" b="0"/>
                <wp:wrapNone/>
                <wp:docPr id="1969845287" name="Rectangle 10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14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81AB7E" id="Rectangle 1084" o:spid="_x0000_s1026" style="position:absolute;margin-left:88.9pt;margin-top:20.5pt;width:94.6pt;height:18.3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7g4JAIAACgEAAAOAAAAZHJzL2Uyb0RvYy54bWysU1Fv0zAQfkfiP1h+p2m7Fdpo6TStDCGN&#10;gTT4AVfHSSwcnzm7Tcuv5+x03YA3RB4sO+f77r7vPl9dH3or9pqCQVfJ2WQqhXYKa+PaSn77evdm&#10;KUWI4Gqw6HQljzrI6/XrV1eDL/UcO7S1JsEgLpSDr2QXoy+LIqhO9xAm6LXjYIPUQ+QjtUVNMDB6&#10;b4v5dPq2GJBqT6h0CPx3MwblOuM3jVbxc9MEHYWtJPcW80p53aa1WF9B2RL4zqhTG/APXfRgHBc9&#10;Q20ggtiR+QuqN4owYBMnCvsCm8YonTkwm9n0DzaPHXidubA4wZ9lCv8PVj3sH/0XSq0Hf4/qexAO&#10;bztwrb4hwqHTUHO5WRKqGHwozwnpEDhVbIdPWPNoYRcxa3BoqE+AzE4cstTHs9T6EIXinzOmeznn&#10;iSiOzS8uppeLXALKp2xPIX7Q2Iu0qSTxKDM67O9DTN1A+XQlFXN4Z6zN47RODJVcLeYLhgc2Fbla&#10;CrAtO1RFyigBralTRmZO7fbWkthDckn+Ts38di2V20DoxnvhGDYYRwP1JrKLrekruTynQ5nEe+/q&#10;3FQEY8c9N25dKquzP09snuRMzg3lFusjS0s4GpYfGG86pJ9SDGzWSoYfOyAthf3oeDzvLucrJhvz&#10;Yblcsa70MrB9EQCnGKiSkSXJ29s4voedJ9N2XGeWFXJ4wwNtTNb6uaeTDdiOeQSnp5P8/vKcbz0/&#10;8PUvAAAA//8DAFBLAwQUAAYACAAAACEAUNGqG9wAAAAJAQAADwAAAGRycy9kb3ducmV2LnhtbEyP&#10;wU7DMBBE70j8g7VI3KjTUtWQxqkACanXply4ufHWCcTrKHaa9O9ZTnDb0Y5m3hS72XfigkNsA2lY&#10;LjIQSHWwLTkNH8f3hycQMRmypguEGq4YYVfe3hQmt2GiA16q5ASHUMyNhialPpcy1g16ExehR+Lf&#10;OQzeJJaDk3YwE4f7Tq6ybCO9aYkbGtPjW4P1dzV6DftPJYObDuP4tb621bPzx/3rSuv7u/llCyLh&#10;nP7M8IvP6FAy0ymMZKPoWCvF6EnDesmb2PC4UXycNCilQJaF/L+g/AEAAP//AwBQSwECLQAUAAYA&#10;CAAAACEAtoM4kv4AAADhAQAAEwAAAAAAAAAAAAAAAAAAAAAAW0NvbnRlbnRfVHlwZXNdLnhtbFBL&#10;AQItABQABgAIAAAAIQA4/SH/1gAAAJQBAAALAAAAAAAAAAAAAAAAAC8BAABfcmVscy8ucmVsc1BL&#10;AQItABQABgAIAAAAIQAwi7g4JAIAACgEAAAOAAAAAAAAAAAAAAAAAC4CAABkcnMvZTJvRG9jLnht&#10;bFBLAQItABQABgAIAAAAIQBQ0aob3AAAAAkBAAAPAAAAAAAAAAAAAAAAAH4EAABkcnMvZG93bnJl&#10;di54bWxQSwUGAAAAAAQABADzAAAAhwUAAAAA&#10;" filled="f">
                <v:stroke dashstyle="1 1" endcap="round"/>
                <v:textbox inset="5.85pt,.7pt,5.85pt,.7pt"/>
              </v:rect>
            </w:pict>
          </mc:Fallback>
        </mc:AlternateContent>
      </w:r>
      <w:r w:rsidR="00122FD2">
        <w:rPr>
          <w:rFonts w:ascii="Times New Roman" w:eastAsia="ＭＳ Ｐ明朝" w:hAnsi="Times New Roman" w:hint="eastAsia"/>
          <w:sz w:val="22"/>
          <w:szCs w:val="22"/>
        </w:rPr>
        <w:t xml:space="preserve">　　　　　　定量値②：　　　　　　　　　　　　　　日付：</w:t>
      </w:r>
      <w:r w:rsidR="00122FD2">
        <w:rPr>
          <w:rFonts w:ascii="Times New Roman" w:eastAsia="ＭＳ Ｐ明朝" w:hAnsi="Times New Roman" w:hint="eastAsia"/>
          <w:sz w:val="22"/>
          <w:szCs w:val="22"/>
        </w:rPr>
        <w:t>20</w:t>
      </w:r>
      <w:r w:rsidR="00122FD2">
        <w:rPr>
          <w:rFonts w:ascii="Times New Roman" w:eastAsia="ＭＳ Ｐ明朝" w:hAnsi="Times New Roman" w:hint="eastAsia"/>
          <w:sz w:val="22"/>
          <w:szCs w:val="22"/>
        </w:rPr>
        <w:t xml:space="preserve">　　　　年　　　　月　　　　日　</w:t>
      </w:r>
      <w:r w:rsidR="00122FD2">
        <w:rPr>
          <w:rFonts w:ascii="Times New Roman" w:eastAsia="ＭＳ Ｐ明朝" w:hAnsi="Times New Roman" w:hint="eastAsia"/>
          <w:sz w:val="22"/>
          <w:szCs w:val="22"/>
        </w:rPr>
        <w:t>day</w:t>
      </w:r>
      <w:r w:rsidR="00122FD2">
        <w:rPr>
          <w:rFonts w:ascii="Times New Roman" w:eastAsia="ＭＳ Ｐ明朝" w:hAnsi="Times New Roman" w:hint="eastAsia"/>
          <w:sz w:val="22"/>
          <w:szCs w:val="22"/>
        </w:rPr>
        <w:t xml:space="preserve">　　　　　</w:t>
      </w:r>
    </w:p>
    <w:p w14:paraId="5EE47D6D" w14:textId="77777777" w:rsidR="0057366A" w:rsidRDefault="00122FD2"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定量値③：　　　　　　　　　　　　　　日付：</w:t>
      </w:r>
      <w:r>
        <w:rPr>
          <w:rFonts w:ascii="Times New Roman" w:eastAsia="ＭＳ Ｐ明朝" w:hAnsi="Times New Roman" w:hint="eastAsia"/>
          <w:sz w:val="22"/>
          <w:szCs w:val="22"/>
        </w:rPr>
        <w:t>20</w:t>
      </w:r>
      <w:r>
        <w:rPr>
          <w:rFonts w:ascii="Times New Roman" w:eastAsia="ＭＳ Ｐ明朝" w:hAnsi="Times New Roman" w:hint="eastAsia"/>
          <w:sz w:val="22"/>
          <w:szCs w:val="22"/>
        </w:rPr>
        <w:t xml:space="preserve">　　　　年　　　　月　　　　日　</w:t>
      </w:r>
      <w:r>
        <w:rPr>
          <w:rFonts w:ascii="Times New Roman" w:eastAsia="ＭＳ Ｐ明朝" w:hAnsi="Times New Roman" w:hint="eastAsia"/>
          <w:sz w:val="22"/>
          <w:szCs w:val="22"/>
        </w:rPr>
        <w:t>day</w:t>
      </w:r>
      <w:r>
        <w:rPr>
          <w:rFonts w:ascii="Times New Roman" w:eastAsia="ＭＳ Ｐ明朝" w:hAnsi="Times New Roman" w:hint="eastAsia"/>
          <w:sz w:val="22"/>
          <w:szCs w:val="22"/>
        </w:rPr>
        <w:t xml:space="preserve">　　　　　</w:t>
      </w:r>
    </w:p>
    <w:p w14:paraId="7EACA6D2" w14:textId="77777777" w:rsidR="00C358F3" w:rsidRDefault="00C358F3" w:rsidP="0028078D">
      <w:pPr>
        <w:snapToGrid w:val="0"/>
        <w:spacing w:line="360" w:lineRule="auto"/>
        <w:jc w:val="right"/>
        <w:rPr>
          <w:rFonts w:ascii="Times New Roman" w:eastAsia="ＭＳ Ｐ明朝" w:hAnsi="Times New Roman" w:hint="eastAsia"/>
          <w:sz w:val="22"/>
          <w:szCs w:val="22"/>
        </w:rPr>
      </w:pPr>
    </w:p>
    <w:p w14:paraId="4088B987" w14:textId="77777777" w:rsidR="00373959" w:rsidRDefault="00373959" w:rsidP="00A04B2E">
      <w:pPr>
        <w:snapToGrid w:val="0"/>
        <w:spacing w:line="360" w:lineRule="auto"/>
        <w:rPr>
          <w:rFonts w:ascii="Times New Roman" w:eastAsia="ＭＳ Ｐ明朝" w:hAnsi="Times New Roman" w:hint="eastAsia"/>
          <w:sz w:val="22"/>
          <w:szCs w:val="22"/>
        </w:rPr>
      </w:pPr>
    </w:p>
    <w:p w14:paraId="584257F8" w14:textId="6DCCD99C" w:rsidR="0057366A" w:rsidRDefault="00E91319"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85376" behindDoc="0" locked="0" layoutInCell="1" allowOverlap="1" wp14:anchorId="69ED8641" wp14:editId="4E291966">
                <wp:simplePos x="0" y="0"/>
                <wp:positionH relativeFrom="column">
                  <wp:posOffset>2543175</wp:posOffset>
                </wp:positionH>
                <wp:positionV relativeFrom="paragraph">
                  <wp:posOffset>260350</wp:posOffset>
                </wp:positionV>
                <wp:extent cx="295910" cy="189230"/>
                <wp:effectExtent l="0" t="0" r="27940" b="20320"/>
                <wp:wrapNone/>
                <wp:docPr id="1899199107" name="Rectangle 10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189230"/>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FA1989" id="Rectangle 1099" o:spid="_x0000_s1026" style="position:absolute;margin-left:200.25pt;margin-top:20.5pt;width:23.3pt;height:14.9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oR9IwIAACcEAAAOAAAAZHJzL2Uyb0RvYy54bWysU9uOEzEMfUfiH6K802kLhXbU6WrVsghp&#10;uUgLH+BmMjMRmTg4aafl63HSy1bwhpiHyBnbx/bxyfLu0Fux1xQMukpORmMptFNYG9dW8vu3h1dz&#10;KUIEV4NFpyt51EHerV6+WA6+1FPs0NaaBIO4UA6+kl2MviyKoDrdQxih146dDVIPka/UFjXBwOi9&#10;Labj8dtiQKo9odIh8N/NySlXGb9ptIpfmiboKGwlubeYT8rnNp3FagllS+A7o85twD900YNxXPQK&#10;tYEIYkfmL6jeKMKATRwp7AtsGqN0noGnmYz/mOapA6/zLExO8Feawv+DVZ/3T/4rpdaDf0T1IwiH&#10;6w5cq++JcOg01FxukogqBh/Ka0K6BE4V2+ET1rxa2EXMHBwa6hMgTycOmerjlWp9iELxz+litpjw&#10;QhS7JvPF9HVeRQHlJdlTiB809iIZlSTeZAaH/WOIqRkoLyGplsMHY23epnViqORiNp0xPLCmyNVS&#10;gG1ZoCpSRgloTZ0y8uDUbteWxB6SSPKXx2VKbsNSuQ2E7hQXjmGD8aSf3kQWsTV9JefXdCgTd+9d&#10;nZuKYOzJ5satS2V1lud5mgubSbih3GJ9ZGYJT3rl98VGh/RLioG1WsnwcwekpbAfHW/n3Rumk8Wd&#10;L/P5gnmlW8f2xgFOMVAlI1OSzXU8PYedJ9N2XGeSGXJ4z/tsTOb6uaezCliNeQXnl5PkfnvPUc/v&#10;e/UbAAD//wMAUEsDBBQABgAIAAAAIQDpzInD3QAAAAkBAAAPAAAAZHJzL2Rvd25yZXYueG1sTI/B&#10;TsMwDIbvSLxDZCRuLOlU6OiaToCEtOs6LtyyxrQdjVM16dq9PeYEN1v+9Pv7i93ienHBMXSeNCQr&#10;BQKp9rajRsPH8f1hAyJEQ9b0nlDDFQPsytubwuTWz3TASxUbwSEUcqOhjXHIpQx1i86ElR+Q+Pbl&#10;R2cir2Mj7WhmDne9XCv1JJ3piD+0ZsC3FuvvanIa9p+Z9M18mKZzeu2q58Yd969rre/vlpctiIhL&#10;/IPhV5/VoWSnk5/IBtFrSJV6ZJSHhDsxkKZZAuKkIVMbkGUh/zcofwAAAP//AwBQSwECLQAUAAYA&#10;CAAAACEAtoM4kv4AAADhAQAAEwAAAAAAAAAAAAAAAAAAAAAAW0NvbnRlbnRfVHlwZXNdLnhtbFBL&#10;AQItABQABgAIAAAAIQA4/SH/1gAAAJQBAAALAAAAAAAAAAAAAAAAAC8BAABfcmVscy8ucmVsc1BL&#10;AQItABQABgAIAAAAIQCLfoR9IwIAACcEAAAOAAAAAAAAAAAAAAAAAC4CAABkcnMvZTJvRG9jLnht&#10;bFBLAQItABQABgAIAAAAIQDpzInD3QAAAAkBAAAPAAAAAAAAAAAAAAAAAH0EAABkcnMvZG93bnJl&#10;di54bWxQSwUGAAAAAAQABADzAAAAhwU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86400" behindDoc="0" locked="0" layoutInCell="1" allowOverlap="1" wp14:anchorId="439944B4" wp14:editId="11413CE1">
                <wp:simplePos x="0" y="0"/>
                <wp:positionH relativeFrom="column">
                  <wp:posOffset>3408680</wp:posOffset>
                </wp:positionH>
                <wp:positionV relativeFrom="paragraph">
                  <wp:posOffset>260350</wp:posOffset>
                </wp:positionV>
                <wp:extent cx="295910" cy="189230"/>
                <wp:effectExtent l="0" t="0" r="27940" b="20320"/>
                <wp:wrapNone/>
                <wp:docPr id="696439882" name="Rectangle 1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189230"/>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43758F" id="Rectangle 1100" o:spid="_x0000_s1026" style="position:absolute;margin-left:268.4pt;margin-top:20.5pt;width:23.3pt;height:14.9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oR9IwIAACcEAAAOAAAAZHJzL2Uyb0RvYy54bWysU9uOEzEMfUfiH6K802kLhXbU6WrVsghp&#10;uUgLH+BmMjMRmTg4aafl63HSy1bwhpiHyBnbx/bxyfLu0Fux1xQMukpORmMptFNYG9dW8vu3h1dz&#10;KUIEV4NFpyt51EHerV6+WA6+1FPs0NaaBIO4UA6+kl2MviyKoDrdQxih146dDVIPka/UFjXBwOi9&#10;Labj8dtiQKo9odIh8N/NySlXGb9ptIpfmiboKGwlubeYT8rnNp3FagllS+A7o85twD900YNxXPQK&#10;tYEIYkfmL6jeKMKATRwp7AtsGqN0noGnmYz/mOapA6/zLExO8Feawv+DVZ/3T/4rpdaDf0T1IwiH&#10;6w5cq++JcOg01FxukogqBh/Ka0K6BE4V2+ET1rxa2EXMHBwa6hMgTycOmerjlWp9iELxz+litpjw&#10;QhS7JvPF9HVeRQHlJdlTiB809iIZlSTeZAaH/WOIqRkoLyGplsMHY23epnViqORiNp0xPLCmyNVS&#10;gG1ZoCpSRgloTZ0y8uDUbteWxB6SSPKXx2VKbsNSuQ2E7hQXjmGD8aSf3kQWsTV9JefXdCgTd+9d&#10;nZuKYOzJ5satS2V1lud5mgubSbih3GJ9ZGYJT3rl98VGh/RLioG1WsnwcwekpbAfHW/n3Rumk8Wd&#10;L/P5gnmlW8f2xgFOMVAlI1OSzXU8PYedJ9N2XGeSGXJ4z/tsTOb6uaezCliNeQXnl5PkfnvPUc/v&#10;e/UbAAD//wMAUEsDBBQABgAIAAAAIQCjSkyR3gAAAAkBAAAPAAAAZHJzL2Rvd25yZXYueG1sTI/B&#10;TsMwEETvSPyDtUjcqNM2bUPIpgIkpF6bcuHmxosTiO0odpr071lOcBzNaOZNsZ9tJy40hNY7hOUi&#10;AUGu9rp1BuH99PaQgQhROa067wjhSgH25e1NoXLtJ3ekSxWN4BIXcoXQxNjnUoa6IavCwvfk2Pv0&#10;g1WR5WCkHtTE5baTqyTZSqtaxwuN6um1ofq7Gi3C4WMnvZmO4/iVXtvq0djT4WWFeH83Pz+BiDTH&#10;vzD84jM6lMx09qPTQXQIm/WW0SNCuuRPHNhk6xTEGWGXZCDLQv5/UP4AAAD//wMAUEsBAi0AFAAG&#10;AAgAAAAhALaDOJL+AAAA4QEAABMAAAAAAAAAAAAAAAAAAAAAAFtDb250ZW50X1R5cGVzXS54bWxQ&#10;SwECLQAUAAYACAAAACEAOP0h/9YAAACUAQAACwAAAAAAAAAAAAAAAAAvAQAAX3JlbHMvLnJlbHNQ&#10;SwECLQAUAAYACAAAACEAi36EfSMCAAAnBAAADgAAAAAAAAAAAAAAAAAuAgAAZHJzL2Uyb0RvYy54&#10;bWxQSwECLQAUAAYACAAAACEAo0pMkd4AAAAJAQAADwAAAAAAAAAAAAAAAAB9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87424" behindDoc="0" locked="0" layoutInCell="1" allowOverlap="1" wp14:anchorId="499A681F" wp14:editId="0650B65D">
                <wp:simplePos x="0" y="0"/>
                <wp:positionH relativeFrom="column">
                  <wp:posOffset>4201795</wp:posOffset>
                </wp:positionH>
                <wp:positionV relativeFrom="paragraph">
                  <wp:posOffset>260350</wp:posOffset>
                </wp:positionV>
                <wp:extent cx="295910" cy="189230"/>
                <wp:effectExtent l="0" t="0" r="27940" b="20320"/>
                <wp:wrapNone/>
                <wp:docPr id="24306287" name="Rectangle 1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189230"/>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547695" id="Rectangle 1101" o:spid="_x0000_s1026" style="position:absolute;margin-left:330.85pt;margin-top:20.5pt;width:23.3pt;height:14.9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oR9IwIAACcEAAAOAAAAZHJzL2Uyb0RvYy54bWysU9uOEzEMfUfiH6K802kLhXbU6WrVsghp&#10;uUgLH+BmMjMRmTg4aafl63HSy1bwhpiHyBnbx/bxyfLu0Fux1xQMukpORmMptFNYG9dW8vu3h1dz&#10;KUIEV4NFpyt51EHerV6+WA6+1FPs0NaaBIO4UA6+kl2MviyKoDrdQxih146dDVIPka/UFjXBwOi9&#10;Labj8dtiQKo9odIh8N/NySlXGb9ptIpfmiboKGwlubeYT8rnNp3FagllS+A7o85twD900YNxXPQK&#10;tYEIYkfmL6jeKMKATRwp7AtsGqN0noGnmYz/mOapA6/zLExO8Feawv+DVZ/3T/4rpdaDf0T1IwiH&#10;6w5cq++JcOg01FxukogqBh/Ka0K6BE4V2+ET1rxa2EXMHBwa6hMgTycOmerjlWp9iELxz+litpjw&#10;QhS7JvPF9HVeRQHlJdlTiB809iIZlSTeZAaH/WOIqRkoLyGplsMHY23epnViqORiNp0xPLCmyNVS&#10;gG1ZoCpSRgloTZ0y8uDUbteWxB6SSPKXx2VKbsNSuQ2E7hQXjmGD8aSf3kQWsTV9JefXdCgTd+9d&#10;nZuKYOzJ5satS2V1lud5mgubSbih3GJ9ZGYJT3rl98VGh/RLioG1WsnwcwekpbAfHW/n3Rumk8Wd&#10;L/P5gnmlW8f2xgFOMVAlI1OSzXU8PYedJ9N2XGeSGXJ4z/tsTOb6uaezCliNeQXnl5PkfnvPUc/v&#10;e/UbAAD//wMAUEsDBBQABgAIAAAAIQBwtwj63AAAAAkBAAAPAAAAZHJzL2Rvd25yZXYueG1sTI/B&#10;TsMwDIbvSLxDZCRuLO2Y2lGaToCEtOs6LtyyxqSFxqmadO3eHsMFbrb86ff3l7vF9eKMY+g8KUhX&#10;CQikxpuOrIK34+vdFkSImozuPaGCCwbYVddXpS6Mn+mA5zpawSEUCq2gjXEopAxNi06HlR+Q+Pbh&#10;R6cjr6OVZtQzh7terpMkk053xB9aPeBLi81XPTkF+/dcejsfpulzc+nqB+uO++e1Urc3y9MjiIhL&#10;/IPhR5/VoWKnk5/IBNEryLI0Z1TBJuVODOTJ9h7E6XcAWZXyf4PqGwAA//8DAFBLAQItABQABgAI&#10;AAAAIQC2gziS/gAAAOEBAAATAAAAAAAAAAAAAAAAAAAAAABbQ29udGVudF9UeXBlc10ueG1sUEsB&#10;Ai0AFAAGAAgAAAAhADj9If/WAAAAlAEAAAsAAAAAAAAAAAAAAAAALwEAAF9yZWxzLy5yZWxzUEsB&#10;Ai0AFAAGAAgAAAAhAIt+hH0jAgAAJwQAAA4AAAAAAAAAAAAAAAAALgIAAGRycy9lMm9Eb2MueG1s&#10;UEsBAi0AFAAGAAgAAAAhAHC3CPrcAAAACQEAAA8AAAAAAAAAAAAAAAAAfQQAAGRycy9kb3ducmV2&#10;LnhtbFBLBQYAAAAABAAEAPMAAACGBQ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88448" behindDoc="0" locked="0" layoutInCell="1" allowOverlap="1" wp14:anchorId="73DEE8EB" wp14:editId="66C52CCE">
                <wp:simplePos x="0" y="0"/>
                <wp:positionH relativeFrom="column">
                  <wp:posOffset>5136515</wp:posOffset>
                </wp:positionH>
                <wp:positionV relativeFrom="paragraph">
                  <wp:posOffset>260350</wp:posOffset>
                </wp:positionV>
                <wp:extent cx="295910" cy="189230"/>
                <wp:effectExtent l="0" t="0" r="27940" b="20320"/>
                <wp:wrapNone/>
                <wp:docPr id="942226713" name="Rectangle 11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189230"/>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6F6552" id="Rectangle 1102" o:spid="_x0000_s1026" style="position:absolute;margin-left:404.45pt;margin-top:20.5pt;width:23.3pt;height:14.9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oR9IwIAACcEAAAOAAAAZHJzL2Uyb0RvYy54bWysU9uOEzEMfUfiH6K802kLhXbU6WrVsghp&#10;uUgLH+BmMjMRmTg4aafl63HSy1bwhpiHyBnbx/bxyfLu0Fux1xQMukpORmMptFNYG9dW8vu3h1dz&#10;KUIEV4NFpyt51EHerV6+WA6+1FPs0NaaBIO4UA6+kl2MviyKoDrdQxih146dDVIPka/UFjXBwOi9&#10;Labj8dtiQKo9odIh8N/NySlXGb9ptIpfmiboKGwlubeYT8rnNp3FagllS+A7o85twD900YNxXPQK&#10;tYEIYkfmL6jeKMKATRwp7AtsGqN0noGnmYz/mOapA6/zLExO8Feawv+DVZ/3T/4rpdaDf0T1IwiH&#10;6w5cq++JcOg01FxukogqBh/Ka0K6BE4V2+ET1rxa2EXMHBwa6hMgTycOmerjlWp9iELxz+litpjw&#10;QhS7JvPF9HVeRQHlJdlTiB809iIZlSTeZAaH/WOIqRkoLyGplsMHY23epnViqORiNp0xPLCmyNVS&#10;gG1ZoCpSRgloTZ0y8uDUbteWxB6SSPKXx2VKbsNSuQ2E7hQXjmGD8aSf3kQWsTV9JefXdCgTd+9d&#10;nZuKYOzJ5satS2V1lud5mgubSbih3GJ9ZGYJT3rl98VGh/RLioG1WsnwcwekpbAfHW/n3Rumk8Wd&#10;L/P5gnmlW8f2xgFOMVAlI1OSzXU8PYedJ9N2XGeSGXJ4z/tsTOb6uaezCliNeQXnl5PkfnvPUc/v&#10;e/UbAAD//wMAUEsDBBQABgAIAAAAIQCSH5i23gAAAAkBAAAPAAAAZHJzL2Rvd25yZXYueG1sTI/B&#10;TsMwEETvSPyDtUjcqN2qoW6IUwFSpV6bcuHmxsYJxOsodpr077uc4Ljap5k3xW72HbvYIbYBFSwX&#10;ApjFOpgWnYKP0/5JAotJo9FdQKvgaiPsyvu7QucmTHi0lyo5RiEYc62gSanPOY91Y72Oi9BbpN9X&#10;GLxOdA6Om0FPFO47vhLimXvdIjU0urfvja1/qtErOHxueHDTcRy/19e22jp/OrytlHp8mF9fgCU7&#10;pz8YfvVJHUpyOocRTWSdAinkllAF6yVtIkBmWQbsrGAjJPCy4P8XlDcAAAD//wMAUEsBAi0AFAAG&#10;AAgAAAAhALaDOJL+AAAA4QEAABMAAAAAAAAAAAAAAAAAAAAAAFtDb250ZW50X1R5cGVzXS54bWxQ&#10;SwECLQAUAAYACAAAACEAOP0h/9YAAACUAQAACwAAAAAAAAAAAAAAAAAvAQAAX3JlbHMvLnJlbHNQ&#10;SwECLQAUAAYACAAAACEAi36EfSMCAAAnBAAADgAAAAAAAAAAAAAAAAAuAgAAZHJzL2Uyb0RvYy54&#10;bWxQSwECLQAUAAYACAAAACEAkh+Ytt4AAAAJAQAADwAAAAAAAAAAAAAAAAB9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83328" behindDoc="0" locked="0" layoutInCell="1" allowOverlap="1" wp14:anchorId="584455C9" wp14:editId="3B8548E7">
                <wp:simplePos x="0" y="0"/>
                <wp:positionH relativeFrom="column">
                  <wp:posOffset>1725295</wp:posOffset>
                </wp:positionH>
                <wp:positionV relativeFrom="paragraph">
                  <wp:posOffset>260350</wp:posOffset>
                </wp:positionV>
                <wp:extent cx="295910" cy="189230"/>
                <wp:effectExtent l="0" t="0" r="0" b="0"/>
                <wp:wrapNone/>
                <wp:docPr id="1534403578" name="Rectangle 10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189230"/>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F2DCBF" id="Rectangle 1097" o:spid="_x0000_s1026" style="position:absolute;margin-left:135.85pt;margin-top:20.5pt;width:23.3pt;height:14.9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oR9IwIAACcEAAAOAAAAZHJzL2Uyb0RvYy54bWysU9uOEzEMfUfiH6K802kLhXbU6WrVsghp&#10;uUgLH+BmMjMRmTg4aafl63HSy1bwhpiHyBnbx/bxyfLu0Fux1xQMukpORmMptFNYG9dW8vu3h1dz&#10;KUIEV4NFpyt51EHerV6+WA6+1FPs0NaaBIO4UA6+kl2MviyKoDrdQxih146dDVIPka/UFjXBwOi9&#10;Labj8dtiQKo9odIh8N/NySlXGb9ptIpfmiboKGwlubeYT8rnNp3FagllS+A7o85twD900YNxXPQK&#10;tYEIYkfmL6jeKMKATRwp7AtsGqN0noGnmYz/mOapA6/zLExO8Feawv+DVZ/3T/4rpdaDf0T1IwiH&#10;6w5cq++JcOg01FxukogqBh/Ka0K6BE4V2+ET1rxa2EXMHBwa6hMgTycOmerjlWp9iELxz+litpjw&#10;QhS7JvPF9HVeRQHlJdlTiB809iIZlSTeZAaH/WOIqRkoLyGplsMHY23epnViqORiNp0xPLCmyNVS&#10;gG1ZoCpSRgloTZ0y8uDUbteWxB6SSPKXx2VKbsNSuQ2E7hQXjmGD8aSf3kQWsTV9JefXdCgTd+9d&#10;nZuKYOzJ5satS2V1lud5mgubSbih3GJ9ZGYJT3rl98VGh/RLioG1WsnwcwekpbAfHW/n3Rumk8Wd&#10;L/P5gnmlW8f2xgFOMVAlI1OSzXU8PYedJ9N2XGeSGXJ4z/tsTOb6uaezCliNeQXnl5PkfnvPUc/v&#10;e/UbAAD//wMAUEsDBBQABgAIAAAAIQAyUtBp3QAAAAkBAAAPAAAAZHJzL2Rvd25yZXYueG1sTI9B&#10;T4NAEIXvJv6HzZh4swu0EUSGRk2a9Frai7ctOwLK7hJ2KfTfdzzpcTJf3vtesV1MLy40+s5ZhHgV&#10;gSBbO93ZBuF03D1lIHxQVqveWUK4kodteX9XqFy72R7oUoVGcIj1uUJoQxhyKX3dklF+5Qay/Pty&#10;o1GBz7GRelQzh5teJlH0LI3qLDe0aqCPluqfajII+89UumY+TNP35tpVL4057t8TxMeH5e0VRKAl&#10;/MHwq8/qULLT2U1We9EjJGmcMoqwiXkTA+s4W4M4I6RRBrIs5P8F5Q0AAP//AwBQSwECLQAUAAYA&#10;CAAAACEAtoM4kv4AAADhAQAAEwAAAAAAAAAAAAAAAAAAAAAAW0NvbnRlbnRfVHlwZXNdLnhtbFBL&#10;AQItABQABgAIAAAAIQA4/SH/1gAAAJQBAAALAAAAAAAAAAAAAAAAAC8BAABfcmVscy8ucmVsc1BL&#10;AQItABQABgAIAAAAIQCLfoR9IwIAACcEAAAOAAAAAAAAAAAAAAAAAC4CAABkcnMvZTJvRG9jLnht&#10;bFBLAQItABQABgAIAAAAIQAyUtBp3QAAAAkBAAAPAAAAAAAAAAAAAAAAAH0EAABkcnMvZG93bnJl&#10;di54bWxQSwUGAAAAAAQABADzAAAAhwUAAAAA&#10;" filled="f">
                <v:stroke dashstyle="1 1" endcap="round"/>
                <v:textbox inset="5.85pt,.7pt,5.85pt,.7pt"/>
              </v:rect>
            </w:pict>
          </mc:Fallback>
        </mc:AlternateContent>
      </w:r>
      <w:r w:rsidR="0057366A">
        <w:rPr>
          <w:rFonts w:ascii="Times New Roman" w:eastAsia="ＭＳ Ｐ明朝" w:hAnsi="Times New Roman" w:hint="eastAsia"/>
          <w:sz w:val="22"/>
          <w:szCs w:val="22"/>
        </w:rPr>
        <w:t>（２）混合キメラの場合</w:t>
      </w:r>
    </w:p>
    <w:p w14:paraId="04359C77" w14:textId="76F718A4" w:rsidR="00122FD2" w:rsidRDefault="00E91319"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92544" behindDoc="0" locked="0" layoutInCell="1" allowOverlap="1" wp14:anchorId="509BE89E" wp14:editId="6E540654">
                <wp:simplePos x="0" y="0"/>
                <wp:positionH relativeFrom="column">
                  <wp:posOffset>4514850</wp:posOffset>
                </wp:positionH>
                <wp:positionV relativeFrom="paragraph">
                  <wp:posOffset>258445</wp:posOffset>
                </wp:positionV>
                <wp:extent cx="295910" cy="189230"/>
                <wp:effectExtent l="0" t="0" r="27940" b="20320"/>
                <wp:wrapNone/>
                <wp:docPr id="1060691489" name="Rectangle 1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189230"/>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3E1C29" id="Rectangle 1106" o:spid="_x0000_s1026" style="position:absolute;margin-left:355.5pt;margin-top:20.35pt;width:23.3pt;height:14.9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oR9IwIAACcEAAAOAAAAZHJzL2Uyb0RvYy54bWysU9uOEzEMfUfiH6K802kLhXbU6WrVsghp&#10;uUgLH+BmMjMRmTg4aafl63HSy1bwhpiHyBnbx/bxyfLu0Fux1xQMukpORmMptFNYG9dW8vu3h1dz&#10;KUIEV4NFpyt51EHerV6+WA6+1FPs0NaaBIO4UA6+kl2MviyKoDrdQxih146dDVIPka/UFjXBwOi9&#10;Labj8dtiQKo9odIh8N/NySlXGb9ptIpfmiboKGwlubeYT8rnNp3FagllS+A7o85twD900YNxXPQK&#10;tYEIYkfmL6jeKMKATRwp7AtsGqN0noGnmYz/mOapA6/zLExO8Feawv+DVZ/3T/4rpdaDf0T1IwiH&#10;6w5cq++JcOg01FxukogqBh/Ka0K6BE4V2+ET1rxa2EXMHBwa6hMgTycOmerjlWp9iELxz+litpjw&#10;QhS7JvPF9HVeRQHlJdlTiB809iIZlSTeZAaH/WOIqRkoLyGplsMHY23epnViqORiNp0xPLCmyNVS&#10;gG1ZoCpSRgloTZ0y8uDUbteWxB6SSPKXx2VKbsNSuQ2E7hQXjmGD8aSf3kQWsTV9JefXdCgTd+9d&#10;nZuKYOzJ5satS2V1lud5mgubSbih3GJ9ZGYJT3rl98VGh/RLioG1WsnwcwekpbAfHW/n3Rumk8Wd&#10;L/P5gnmlW8f2xgFOMVAlI1OSzXU8PYedJ9N2XGeSGXJ4z/tsTOb6uaezCliNeQXnl5PkfnvPUc/v&#10;e/UbAAD//wMAUEsDBBQABgAIAAAAIQCApc043gAAAAkBAAAPAAAAZHJzL2Rvd25yZXYueG1sTI/B&#10;TsMwEETvSPyDtUjcqJ2qrSGNUwESUq9Ne+HmxouTEq+j2GnSv8ec4DarGc2+KXaz69gVh9B6UpAt&#10;BDCk2puWrILT8ePpGViImozuPKGCGwbYlfd3hc6Nn+iA1ypalkoo5FpBE2Ofcx7qBp0OC98jJe/L&#10;D07HdA6Wm0FPqdx1fCnEhjvdUvrQ6B7fG6y/q9Ep2H9K7u10GMfL6tZWL9Yd929LpR4f5tctsIhz&#10;/AvDL35ChzIxnf1IJrBOgcyytCUqWAkJLAXkWm6AnZMQa+Blwf8vKH8AAAD//wMAUEsBAi0AFAAG&#10;AAgAAAAhALaDOJL+AAAA4QEAABMAAAAAAAAAAAAAAAAAAAAAAFtDb250ZW50X1R5cGVzXS54bWxQ&#10;SwECLQAUAAYACAAAACEAOP0h/9YAAACUAQAACwAAAAAAAAAAAAAAAAAvAQAAX3JlbHMvLnJlbHNQ&#10;SwECLQAUAAYACAAAACEAi36EfSMCAAAnBAAADgAAAAAAAAAAAAAAAAAuAgAAZHJzL2Uyb0RvYy54&#10;bWxQSwECLQAUAAYACAAAACEAgKXNON4AAAAJAQAADwAAAAAAAAAAAAAAAAB9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691520" behindDoc="0" locked="0" layoutInCell="1" allowOverlap="1" wp14:anchorId="0837E51F" wp14:editId="00794724">
                <wp:simplePos x="0" y="0"/>
                <wp:positionH relativeFrom="column">
                  <wp:posOffset>2968625</wp:posOffset>
                </wp:positionH>
                <wp:positionV relativeFrom="paragraph">
                  <wp:posOffset>258445</wp:posOffset>
                </wp:positionV>
                <wp:extent cx="295910" cy="189230"/>
                <wp:effectExtent l="0" t="0" r="27940" b="20320"/>
                <wp:wrapNone/>
                <wp:docPr id="1346196049" name="Rectangle 1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189230"/>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15A005" id="Rectangle 1105" o:spid="_x0000_s1026" style="position:absolute;margin-left:233.75pt;margin-top:20.35pt;width:23.3pt;height:14.9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oR9IwIAACcEAAAOAAAAZHJzL2Uyb0RvYy54bWysU9uOEzEMfUfiH6K802kLhXbU6WrVsghp&#10;uUgLH+BmMjMRmTg4aafl63HSy1bwhpiHyBnbx/bxyfLu0Fux1xQMukpORmMptFNYG9dW8vu3h1dz&#10;KUIEV4NFpyt51EHerV6+WA6+1FPs0NaaBIO4UA6+kl2MviyKoDrdQxih146dDVIPka/UFjXBwOi9&#10;Labj8dtiQKo9odIh8N/NySlXGb9ptIpfmiboKGwlubeYT8rnNp3FagllS+A7o85twD900YNxXPQK&#10;tYEIYkfmL6jeKMKATRwp7AtsGqN0noGnmYz/mOapA6/zLExO8Feawv+DVZ/3T/4rpdaDf0T1IwiH&#10;6w5cq++JcOg01FxukogqBh/Ka0K6BE4V2+ET1rxa2EXMHBwa6hMgTycOmerjlWp9iELxz+litpjw&#10;QhS7JvPF9HVeRQHlJdlTiB809iIZlSTeZAaH/WOIqRkoLyGplsMHY23epnViqORiNp0xPLCmyNVS&#10;gG1ZoCpSRgloTZ0y8uDUbteWxB6SSPKXx2VKbsNSuQ2E7hQXjmGD8aSf3kQWsTV9JefXdCgTd+9d&#10;nZuKYOzJ5satS2V1lud5mgubSbih3GJ9ZGYJT3rl98VGh/RLioG1WsnwcwekpbAfHW/n3Rumk8Wd&#10;L/P5gnmlW8f2xgFOMVAlI1OSzXU8PYedJ9N2XGeSGXJ4z/tsTOb6uaezCliNeQXnl5PkfnvPUc/v&#10;e/UbAAD//wMAUEsDBBQABgAIAAAAIQA3vfEl3gAAAAkBAAAPAAAAZHJzL2Rvd25yZXYueG1sTI/B&#10;TsMwDIbvSLxDZCRuLOnUrqM0nQAJadd1u+yWNSYtNE7VpGv39oQT3Gz50+/vL3eL7dkVR985kpCs&#10;BDCkxumOjITT8eNpC8wHRVr1jlDCDT3sqvu7UhXazXTAax0MiyHkCyWhDWEoOPdNi1b5lRuQ4u3T&#10;jVaFuI6G61HNMdz2fC3EhlvVUfzQqgHfW2y+68lK2J9z7sx8mKav9NbVz8Ye929rKR8fltcXYAGX&#10;8AfDr35Uhyo6XdxE2rNeQrrJs4jGQeTAIpAlaQLsIiEXGfCq5P8bVD8AAAD//wMAUEsBAi0AFAAG&#10;AAgAAAAhALaDOJL+AAAA4QEAABMAAAAAAAAAAAAAAAAAAAAAAFtDb250ZW50X1R5cGVzXS54bWxQ&#10;SwECLQAUAAYACAAAACEAOP0h/9YAAACUAQAACwAAAAAAAAAAAAAAAAAvAQAAX3JlbHMvLnJlbHNQ&#10;SwECLQAUAAYACAAAACEAi36EfSMCAAAnBAAADgAAAAAAAAAAAAAAAAAuAgAAZHJzL2Uyb0RvYy54&#10;bWxQSwECLQAUAAYACAAAACEAN73xJd4AAAAJAQAADwAAAAAAAAAAAAAAAAB9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90496" behindDoc="0" locked="0" layoutInCell="1" allowOverlap="1" wp14:anchorId="635D8311" wp14:editId="353E2252">
                <wp:simplePos x="0" y="0"/>
                <wp:positionH relativeFrom="column">
                  <wp:posOffset>1945640</wp:posOffset>
                </wp:positionH>
                <wp:positionV relativeFrom="paragraph">
                  <wp:posOffset>258445</wp:posOffset>
                </wp:positionV>
                <wp:extent cx="295910" cy="189230"/>
                <wp:effectExtent l="0" t="0" r="0" b="0"/>
                <wp:wrapNone/>
                <wp:docPr id="1415127722" name="Rectangle 1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189230"/>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21BA15" id="Rectangle 1104" o:spid="_x0000_s1026" style="position:absolute;margin-left:153.2pt;margin-top:20.35pt;width:23.3pt;height:14.9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oR9IwIAACcEAAAOAAAAZHJzL2Uyb0RvYy54bWysU9uOEzEMfUfiH6K802kLhXbU6WrVsghp&#10;uUgLH+BmMjMRmTg4aafl63HSy1bwhpiHyBnbx/bxyfLu0Fux1xQMukpORmMptFNYG9dW8vu3h1dz&#10;KUIEV4NFpyt51EHerV6+WA6+1FPs0NaaBIO4UA6+kl2MviyKoDrdQxih146dDVIPka/UFjXBwOi9&#10;Labj8dtiQKo9odIh8N/NySlXGb9ptIpfmiboKGwlubeYT8rnNp3FagllS+A7o85twD900YNxXPQK&#10;tYEIYkfmL6jeKMKATRwp7AtsGqN0noGnmYz/mOapA6/zLExO8Feawv+DVZ/3T/4rpdaDf0T1IwiH&#10;6w5cq++JcOg01FxukogqBh/Ka0K6BE4V2+ET1rxa2EXMHBwa6hMgTycOmerjlWp9iELxz+litpjw&#10;QhS7JvPF9HVeRQHlJdlTiB809iIZlSTeZAaH/WOIqRkoLyGplsMHY23epnViqORiNp0xPLCmyNVS&#10;gG1ZoCpSRgloTZ0y8uDUbteWxB6SSPKXx2VKbsNSuQ2E7hQXjmGD8aSf3kQWsTV9JefXdCgTd+9d&#10;nZuKYOzJ5satS2V1lud5mgubSbih3GJ9ZGYJT3rl98VGh/RLioG1WsnwcwekpbAfHW/n3Rumk8Wd&#10;L/P5gnmlW8f2xgFOMVAlI1OSzXU8PYedJ9N2XGeSGXJ4z/tsTOb6uaezCliNeQXnl5PkfnvPUc/v&#10;e/UbAAD//wMAUEsDBBQABgAIAAAAIQC7BDwG3QAAAAkBAAAPAAAAZHJzL2Rvd25yZXYueG1sTI/B&#10;TsMwEETvSPyDtUjcqE2TNhCyqQAJqdemXLi58ZIE4nUUO03695gTHFf7NPOm2C22F2cafecY4X6l&#10;QBDXznTcILwf3+4eQPig2ejeMSFcyMOuvL4qdG7czAc6V6ERMYR9rhHaEIZcSl+3ZLVfuYE4/j7d&#10;aHWI59hIM+o5htterpXaSqs7jg2tHui1pfq7mizC/iOTrpkP0/SVXrrqsbHH/csa8fZmeX4CEWgJ&#10;fzD86kd1KKPTyU1svOgRErVNI4qQqgxEBJJNEsedEDK1AVkW8v+C8gcAAP//AwBQSwECLQAUAAYA&#10;CAAAACEAtoM4kv4AAADhAQAAEwAAAAAAAAAAAAAAAAAAAAAAW0NvbnRlbnRfVHlwZXNdLnhtbFBL&#10;AQItABQABgAIAAAAIQA4/SH/1gAAAJQBAAALAAAAAAAAAAAAAAAAAC8BAABfcmVscy8ucmVsc1BL&#10;AQItABQABgAIAAAAIQCLfoR9IwIAACcEAAAOAAAAAAAAAAAAAAAAAC4CAABkcnMvZTJvRG9jLnht&#10;bFBLAQItABQABgAIAAAAIQC7BDwG3QAAAAkBAAAPAAAAAAAAAAAAAAAAAH0EAABkcnMvZG93bnJl&#10;di54bWxQSwUGAAAAAAQABADzAAAAhwU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93568" behindDoc="0" locked="0" layoutInCell="1" allowOverlap="1" wp14:anchorId="157A14D8" wp14:editId="0AD3474E">
                <wp:simplePos x="0" y="0"/>
                <wp:positionH relativeFrom="column">
                  <wp:posOffset>5334635</wp:posOffset>
                </wp:positionH>
                <wp:positionV relativeFrom="paragraph">
                  <wp:posOffset>258445</wp:posOffset>
                </wp:positionV>
                <wp:extent cx="1382395" cy="233045"/>
                <wp:effectExtent l="0" t="0" r="0" b="0"/>
                <wp:wrapNone/>
                <wp:docPr id="2102038331" name="Rectangle 1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239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229BE5" id="Rectangle 1107" o:spid="_x0000_s1026" style="position:absolute;margin-left:420.05pt;margin-top:20.35pt;width:108.85pt;height:18.3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hohJAIAACgEAAAOAAAAZHJzL2Uyb0RvYy54bWysU9uO0zAQfUfiHyy/0/SyhW7UdLVqWYS0&#10;LEgLHzB1nMTC8Zix27R8PWO3213gDZEHy854zpw5c7y8OfRW7DUFg66Sk9FYCu0U1sa1lfz29e7N&#10;QooQwdVg0elKHnWQN6vXr5aDL/UUO7S1JsEgLpSDr2QXoy+LIqhO9xBG6LXjYIPUQ+QjtUVNMDB6&#10;b4vpePy2GJBqT6h0CPx3cwrKVcZvGq3i56YJOgpbSeYW80p53aa1WC2hbAl8Z9SZBvwDix6M46IX&#10;qA1EEDsyf0H1RhEGbOJIYV9g0xilcw/czWT8RzePHXide2Fxgr/IFP4frHrYP/ovlKgHf4/qexAO&#10;1x24Vt8S4dBpqLncJAlVDD6Ul4R0CJwqtsMnrHm0sIuYNTg01CdA7k4cstTHi9T6EIXin5PZYjq7&#10;nkuhODadzcZX81wCyqdsTyF+0NiLtKkk8SgzOuzvQ0xsoHy6koo5vDPW5nFaJ4ZKXs+nCR7YVORq&#10;KcC27FAVKaMEtKZOGblzardrS2IPySX5O5P57Voqt4HQne6FY9hgPBmoN5FdbE1fycUlHcok3ntX&#10;Z1IRjD3tmbh1qazO/jx38yRncm4ot1gfWVrCk2H5gfGmQ/opxcBmrWT4sQPSUtiPjsfz7mqatIz5&#10;sFhcs9PpZWD7IgBOMVAlI0uSt+t4eg87T6btuM4kK+TwlgfamKz1M6ezDdiOeQTnp5P8/vKcbz0/&#10;8NUvAAAA//8DAFBLAwQUAAYACAAAACEA4rWOjt4AAAAKAQAADwAAAGRycy9kb3ducmV2LnhtbEyP&#10;wU7DMBBE70j8g7VI3KjdKuCSZlMBElKvTXvh5sauE4jXUew06d/jnuC42qeZN8V2dh27mCG0nhCW&#10;CwHMUO11SxbhePh8WgMLUZFWnSeDcDUBtuX9XaFy7Sfam0sVLUshFHKF0MTY55yHujFOhYXvDaXf&#10;2Q9OxXQOlutBTSncdXwlxAt3qqXU0KjefDSm/qlGh7D7ktzbaT+O39m1rV6tO+zeV4iPD/PbBlg0&#10;c/yD4aaf1KFMTic/kg6sQ1hnYplQhExIYDdAPMs05oQgZQa8LPj/CeUvAAAA//8DAFBLAQItABQA&#10;BgAIAAAAIQC2gziS/gAAAOEBAAATAAAAAAAAAAAAAAAAAAAAAABbQ29udGVudF9UeXBlc10ueG1s&#10;UEsBAi0AFAAGAAgAAAAhADj9If/WAAAAlAEAAAsAAAAAAAAAAAAAAAAALwEAAF9yZWxzLy5yZWxz&#10;UEsBAi0AFAAGAAgAAAAhAIO2GiEkAgAAKAQAAA4AAAAAAAAAAAAAAAAALgIAAGRycy9lMm9Eb2Mu&#10;eG1sUEsBAi0AFAAGAAgAAAAhAOK1jo7eAAAACgEAAA8AAAAAAAAAAAAAAAAAfgQAAGRycy9kb3du&#10;cmV2LnhtbFBLBQYAAAAABAAEAPMAAACJBQ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89472" behindDoc="0" locked="0" layoutInCell="1" allowOverlap="1" wp14:anchorId="077E6B01" wp14:editId="0BF7250F">
                <wp:simplePos x="0" y="0"/>
                <wp:positionH relativeFrom="column">
                  <wp:posOffset>695325</wp:posOffset>
                </wp:positionH>
                <wp:positionV relativeFrom="paragraph">
                  <wp:posOffset>258445</wp:posOffset>
                </wp:positionV>
                <wp:extent cx="295910" cy="189230"/>
                <wp:effectExtent l="0" t="0" r="0" b="0"/>
                <wp:wrapNone/>
                <wp:docPr id="6198664" name="Rectangle 11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189230"/>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A694A7" id="Rectangle 1103" o:spid="_x0000_s1026" style="position:absolute;margin-left:54.75pt;margin-top:20.35pt;width:23.3pt;height:14.9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oR9IwIAACcEAAAOAAAAZHJzL2Uyb0RvYy54bWysU9uOEzEMfUfiH6K802kLhXbU6WrVsghp&#10;uUgLH+BmMjMRmTg4aafl63HSy1bwhpiHyBnbx/bxyfLu0Fux1xQMukpORmMptFNYG9dW8vu3h1dz&#10;KUIEV4NFpyt51EHerV6+WA6+1FPs0NaaBIO4UA6+kl2MviyKoDrdQxih146dDVIPka/UFjXBwOi9&#10;Labj8dtiQKo9odIh8N/NySlXGb9ptIpfmiboKGwlubeYT8rnNp3FagllS+A7o85twD900YNxXPQK&#10;tYEIYkfmL6jeKMKATRwp7AtsGqN0noGnmYz/mOapA6/zLExO8Feawv+DVZ/3T/4rpdaDf0T1IwiH&#10;6w5cq++JcOg01FxukogqBh/Ka0K6BE4V2+ET1rxa2EXMHBwa6hMgTycOmerjlWp9iELxz+litpjw&#10;QhS7JvPF9HVeRQHlJdlTiB809iIZlSTeZAaH/WOIqRkoLyGplsMHY23epnViqORiNp0xPLCmyNVS&#10;gG1ZoCpSRgloTZ0y8uDUbteWxB6SSPKXx2VKbsNSuQ2E7hQXjmGD8aSf3kQWsTV9JefXdCgTd+9d&#10;nZuKYOzJ5satS2V1lud5mgubSbih3GJ9ZGYJT3rl98VGh/RLioG1WsnwcwekpbAfHW/n3Rumk8Wd&#10;L/P5gnmlW8f2xgFOMVAlI1OSzXU8PYedJ9N2XGeSGXJ4z/tsTOb6uaezCliNeQXnl5PkfnvPUc/v&#10;e/UbAAD//wMAUEsDBBQABgAIAAAAIQDqei8v3QAAAAkBAAAPAAAAZHJzL2Rvd25yZXYueG1sTI/B&#10;bsIwEETvlfgHa5F6KzaIkJLGQVCpElcCl95MvHXSxusodkj4+5pTexzt08zbfDfZlt2w940jCcuF&#10;AIZUOd2QkXA5f7y8AvNBkVatI5RwRw+7YvaUq0y7kU54K4NhsYR8piTUIXQZ576q0Sq/cB1SvH25&#10;3qoQY2+47tUYy23LV0JsuFUNxYVadfheY/VTDlbC8TPlzoynYfhe35tya+z5eFhJ+Tyf9m/AAk7h&#10;D4aHflSHIjpd3UDaszZmsU0iKmEtUmAPINksgV0lpCIBXuT8/wfFLwAAAP//AwBQSwECLQAUAAYA&#10;CAAAACEAtoM4kv4AAADhAQAAEwAAAAAAAAAAAAAAAAAAAAAAW0NvbnRlbnRfVHlwZXNdLnhtbFBL&#10;AQItABQABgAIAAAAIQA4/SH/1gAAAJQBAAALAAAAAAAAAAAAAAAAAC8BAABfcmVscy8ucmVsc1BL&#10;AQItABQABgAIAAAAIQCLfoR9IwIAACcEAAAOAAAAAAAAAAAAAAAAAC4CAABkcnMvZTJvRG9jLnht&#10;bFBLAQItABQABgAIAAAAIQDqei8v3QAAAAkBAAAPAAAAAAAAAAAAAAAAAH0EAABkcnMvZG93bnJl&#10;di54bWxQSwUGAAAAAAQABADzAAAAhwUAAAAA&#10;" filled="f">
                <v:stroke dashstyle="1 1" endcap="round"/>
                <v:textbox inset="5.85pt,.7pt,5.85pt,.7pt"/>
              </v:rect>
            </w:pict>
          </mc:Fallback>
        </mc:AlternateContent>
      </w:r>
      <w:r w:rsidR="00122FD2">
        <w:rPr>
          <w:rFonts w:ascii="Times New Roman" w:eastAsia="ＭＳ Ｐ明朝" w:hAnsi="Times New Roman" w:hint="eastAsia"/>
          <w:sz w:val="22"/>
          <w:szCs w:val="22"/>
        </w:rPr>
        <w:t xml:space="preserve">　　・混合キメラ</w:t>
      </w:r>
      <w:r w:rsidR="005D665A">
        <w:rPr>
          <w:rFonts w:ascii="Times New Roman" w:eastAsia="ＭＳ Ｐ明朝" w:hAnsi="Times New Roman" w:hint="eastAsia"/>
          <w:sz w:val="22"/>
          <w:szCs w:val="22"/>
        </w:rPr>
        <w:t xml:space="preserve">確認の検体：　　　○　骨髄／　　○　末梢血（　　○　全血／　　○　</w:t>
      </w:r>
      <w:r w:rsidR="005D665A">
        <w:rPr>
          <w:rFonts w:ascii="Times New Roman" w:eastAsia="ＭＳ Ｐ明朝" w:hAnsi="Times New Roman" w:hint="eastAsia"/>
          <w:sz w:val="22"/>
          <w:szCs w:val="22"/>
        </w:rPr>
        <w:t>T</w:t>
      </w:r>
      <w:r w:rsidR="005D665A">
        <w:rPr>
          <w:rFonts w:ascii="Times New Roman" w:eastAsia="ＭＳ Ｐ明朝" w:hAnsi="Times New Roman" w:hint="eastAsia"/>
          <w:sz w:val="22"/>
          <w:szCs w:val="22"/>
        </w:rPr>
        <w:t>細胞／　　○　骨髄系細胞）</w:t>
      </w:r>
    </w:p>
    <w:p w14:paraId="17C02CC4" w14:textId="204800F0" w:rsidR="005D665A" w:rsidRDefault="00E91319"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709952" behindDoc="0" locked="0" layoutInCell="1" allowOverlap="1" wp14:anchorId="17DBB240" wp14:editId="645F8ABC">
                <wp:simplePos x="0" y="0"/>
                <wp:positionH relativeFrom="column">
                  <wp:posOffset>3976370</wp:posOffset>
                </wp:positionH>
                <wp:positionV relativeFrom="paragraph">
                  <wp:posOffset>262255</wp:posOffset>
                </wp:positionV>
                <wp:extent cx="448945" cy="233045"/>
                <wp:effectExtent l="0" t="0" r="27305" b="14605"/>
                <wp:wrapNone/>
                <wp:docPr id="1909853640" name="Rectangle 1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894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34D60C" id="Rectangle 1123" o:spid="_x0000_s1026" style="position:absolute;margin-left:313.1pt;margin-top:20.65pt;width:35.35pt;height:18.35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WkmIQIAACcEAAAOAAAAZHJzL2Uyb0RvYy54bWysU8Fu2zAMvQ/YPwi6r07SdEuMOkXRrMOA&#10;rhvQ7QMYWbaFyaJGKXGyrx8lJ2m33Yb5IFAm+Ug+Pl3f7HsrdpqCQVfJ6cVECu0U1sa1lfz29f7N&#10;QooQwdVg0elKHnSQN6vXr64HX+oZdmhrTYJBXCgHX8kuRl8WRVCd7iFcoNeOnQ1SD5Gv1BY1wcDo&#10;vS1mk8nbYkCqPaHSIfDf9eiUq4zfNFrFz00TdBS2ktxbzCflc5POYnUNZUvgO6OObcA/dNGDcVz0&#10;DLWGCGJL5i+o3ijCgE28UNgX2DRG6TwDTzOd/DHNUwde51mYnODPNIX/B6sed0/+C6XWg39A9T0I&#10;h3cduFbfEuHQaai53DQRVQw+lOeEdAmcKjbDJ6x5tbCNmDnYN9QnQJ5O7DPVhzPVeh+F4p/z+WI5&#10;v5JCsWt2eTlhO1WA8pTsKcQPGnuRjEoSbzKDw+4hxDH0FJJqObw31uZtWieGSi6vZgkeWFPkainA&#10;tixQFSmjBLSmThl5cGo3d5bEDpJI8nds5rewVG4NoRvjwiGsMY766U1kEVvTV3JxTocycffe1bmp&#10;CMaONs9oXSqrszyP05zYTMIN5QbrAzNLOOqV3xcbHdJPKQbWaiXDjy2QlsJ+dLydd/PZkoeN+bJY&#10;LFno9NKxeeEApxiokpEpyeZdHJ/D1pNpO64zzQw5vOV9NiZz/dzTUQWsxryt48tJcn95z1HP73v1&#10;CwAA//8DAFBLAwQUAAYACAAAACEAGJp/lt4AAAAJAQAADwAAAGRycy9kb3ducmV2LnhtbEyPwU7D&#10;MBBE70j8g7VI3KjTULlNyKYCJKRem3Lh5iaLE4jXUew06d9jTnBczdPM22K/2F5caPSdY4T1KgFB&#10;XLumY4Pwfnp72IHwQXOje8eEcCUP+/L2ptB542Y+0qUKRsQS9rlGaEMYcil93ZLVfuUG4ph9utHq&#10;EM/RyGbUcyy3vUyTREmrO44LrR7otaX6u5oswuFjK52Zj9P0tbl2VWbs6fCSIt7fLc9PIAIt4Q+G&#10;X/2oDmV0OruJGy96BJWqNKIIm/UjiAioTGUgzgjbXQKyLOT/D8ofAAAA//8DAFBLAQItABQABgAI&#10;AAAAIQC2gziS/gAAAOEBAAATAAAAAAAAAAAAAAAAAAAAAABbQ29udGVudF9UeXBlc10ueG1sUEsB&#10;Ai0AFAAGAAgAAAAhADj9If/WAAAAlAEAAAsAAAAAAAAAAAAAAAAALwEAAF9yZWxzLy5yZWxzUEsB&#10;Ai0AFAAGAAgAAAAhAJipaSYhAgAAJwQAAA4AAAAAAAAAAAAAAAAALgIAAGRycy9lMm9Eb2MueG1s&#10;UEsBAi0AFAAGAAgAAAAhABiaf5beAAAACQEAAA8AAAAAAAAAAAAAAAAAewQAAGRycy9kb3ducmV2&#10;LnhtbFBLBQYAAAAABAAEAPMAAACG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715072" behindDoc="0" locked="0" layoutInCell="1" allowOverlap="1" wp14:anchorId="6251ED28" wp14:editId="278C0CE2">
                <wp:simplePos x="0" y="0"/>
                <wp:positionH relativeFrom="column">
                  <wp:posOffset>5648960</wp:posOffset>
                </wp:positionH>
                <wp:positionV relativeFrom="paragraph">
                  <wp:posOffset>262255</wp:posOffset>
                </wp:positionV>
                <wp:extent cx="944245" cy="233045"/>
                <wp:effectExtent l="0" t="0" r="27305" b="14605"/>
                <wp:wrapNone/>
                <wp:docPr id="1997551343" name="Rectangle 11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4424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97CA03" id="Rectangle 1128" o:spid="_x0000_s1026" style="position:absolute;margin-left:444.8pt;margin-top:20.65pt;width:74.35pt;height:18.35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WD3IQIAACcEAAAOAAAAZHJzL2Uyb0RvYy54bWysU8Fu2zAMvQ/YPwi6r07SdEuNOEWRrMOA&#10;rhvQ7QMYWbaFyaJGKXGyrx8lp2m33Yb5IFAm+Ug+Pi1vDr0Ve03BoKvk9GIihXYKa+PaSn77evdm&#10;IUWI4Gqw6HQljzrIm9XrV8vBl3qGHdpak2AQF8rBV7KL0ZdFEVSnewgX6LVjZ4PUQ+QrtUVNMDB6&#10;b4vZZPK2GJBqT6h0CPx3MzrlKuM3jVbxc9MEHYWtJPcW80n53KazWC2hbAl8Z9SpDfiHLnowjoue&#10;oTYQQezI/AXVG0UYsIkXCvsCm8YonWfgaaaTP6Z57MDrPAuTE/yZpvD/YNXD/tF/odR68Peovgfh&#10;cN2Ba/UtEQ6dhprLTRNRxeBDeU5Il8CpYjt8wppXC7uImYNDQ30C5OnEIVN9PFOtD1Eo/nk9n8/m&#10;V1Iods0uLydspwpQPiV7CvGDxl4ko5LEm8zgsL8PcQx9Ckm1HN4Za/M2rRMDF7iaJXhgTZGrpQDb&#10;skBVpIwS0Jo6ZeTBqd2uLYk9JJHk79TMb2Gp3AZCN8aFY9hgHPXTm8gitqav5OKcDmXi7r2rc1MR&#10;jB1tntG6VFZneZ6meWIzCTeUW6yPzCzhqFd+X2x0SD+lGFirlQw/dkBaCvvR8XbezWfXPGzMl8Xi&#10;moVOLx3bFw5wioEqGZmSbK7j+Bx2nkzbcZ1pZsjhLe+zMZnr555OKmA15m2dXk6S+8t7jnp+36tf&#10;AAAA//8DAFBLAwQUAAYACAAAACEAh7Gred8AAAAKAQAADwAAAGRycy9kb3ducmV2LnhtbEyPy07D&#10;MBBF90j8gzVI7Kjdh1o3zaQCJKRum7Jh58ZTJxDbUew06d/jrmA3ozm6c26+n2zLrtSHxjuE+UwA&#10;I1d53TiD8Hn6eJHAQlROq9Y7QrhRgH3x+JCrTPvRHelaRsNSiAuZQqhj7DLOQ1WTVWHmO3LpdvG9&#10;VTGtveG6V2MKty1fCLHmVjUufahVR+81VT/lYBEOXxvuzXgchu/VrSm3xp4ObwvE56fpdQcs0hT/&#10;YLjrJ3UoktPZD04H1iJIuV0nFGE1XwK7A2Ip03RG2EgBvMj5/wrFLwAAAP//AwBQSwECLQAUAAYA&#10;CAAAACEAtoM4kv4AAADhAQAAEwAAAAAAAAAAAAAAAAAAAAAAW0NvbnRlbnRfVHlwZXNdLnhtbFBL&#10;AQItABQABgAIAAAAIQA4/SH/1gAAAJQBAAALAAAAAAAAAAAAAAAAAC8BAABfcmVscy8ucmVsc1BL&#10;AQItABQABgAIAAAAIQAmXWD3IQIAACcEAAAOAAAAAAAAAAAAAAAAAC4CAABkcnMvZTJvRG9jLnht&#10;bFBLAQItABQABgAIAAAAIQCHsat53wAAAAoBAAAPAAAAAAAAAAAAAAAAAHsEAABkcnMvZG93bnJl&#10;di54bWxQSwUGAAAAAAQABADzAAAAhwU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94592" behindDoc="0" locked="0" layoutInCell="1" allowOverlap="1" wp14:anchorId="7C04024D" wp14:editId="42D702DB">
                <wp:simplePos x="0" y="0"/>
                <wp:positionH relativeFrom="column">
                  <wp:posOffset>2204720</wp:posOffset>
                </wp:positionH>
                <wp:positionV relativeFrom="paragraph">
                  <wp:posOffset>262255</wp:posOffset>
                </wp:positionV>
                <wp:extent cx="295910" cy="233045"/>
                <wp:effectExtent l="0" t="0" r="0" b="0"/>
                <wp:wrapNone/>
                <wp:docPr id="1885871553" name="Rectangle 1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FC4721" id="Rectangle 1108" o:spid="_x0000_s1026" style="position:absolute;margin-left:173.6pt;margin-top:20.65pt;width:23.3pt;height:18.3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DPsMxd3gAAAAkBAAAPAAAAZHJzL2Rvd25yZXYueG1sTI9B&#10;T4NAEIXvJv6HzZh4s0uBSEsZGjUx6bXUi7ctOwWUnSXsUui/dz3pcTJf3vtesV9ML640us4ywnoV&#10;gSCure64Qfg4vT9tQDivWKveMiHcyMG+vL8rVK7tzEe6Vr4RIYRdrhBa74dcSle3ZJRb2YE4/C52&#10;NMqHc2ykHtUcwk0v4yh6lkZ1HBpaNdBbS/V3NRmEw2cmbTMfp+krvXXVtjGnw2uM+PiwvOxAeFr8&#10;Hwy/+kEdyuB0thNrJ3qEJM3igCKk6wREAJJtEracEbJNBLIs5P8F5Q8AAAD//wMAUEsBAi0AFAAG&#10;AAgAAAAhALaDOJL+AAAA4QEAABMAAAAAAAAAAAAAAAAAAAAAAFtDb250ZW50X1R5cGVzXS54bWxQ&#10;SwECLQAUAAYACAAAACEAOP0h/9YAAACUAQAACwAAAAAAAAAAAAAAAAAvAQAAX3JlbHMvLnJlbHNQ&#10;SwECLQAUAAYACAAAACEAzGIXjSMCAAAnBAAADgAAAAAAAAAAAAAAAAAuAgAAZHJzL2Uyb0RvYy54&#10;bWxQSwECLQAUAAYACAAAACEAz7DMXd4AAAAJAQAADwAAAAAAAAAAAAAAAAB9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96640" behindDoc="0" locked="0" layoutInCell="1" allowOverlap="1" wp14:anchorId="40D93DF5" wp14:editId="4D9573B5">
                <wp:simplePos x="0" y="0"/>
                <wp:positionH relativeFrom="column">
                  <wp:posOffset>3216910</wp:posOffset>
                </wp:positionH>
                <wp:positionV relativeFrom="paragraph">
                  <wp:posOffset>262255</wp:posOffset>
                </wp:positionV>
                <wp:extent cx="295910" cy="233045"/>
                <wp:effectExtent l="0" t="0" r="0" b="0"/>
                <wp:wrapNone/>
                <wp:docPr id="1405070422" name="Rectangle 1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4CCEC6" id="Rectangle 1110" o:spid="_x0000_s1026" style="position:absolute;margin-left:253.3pt;margin-top:20.65pt;width:23.3pt;height:18.3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BSIaCx3gAAAAkBAAAPAAAAZHJzL2Rvd25yZXYueG1sTI/B&#10;TsMwEETvSPyDtUjcqN20SUuaTQVISL025cLNjbdOILaj2GnSv8ec4Liap5m3xX42HbvS4FtnEZYL&#10;AYxs7VRrNcLH6f1pC8wHaZXsnCWEG3nYl/d3hcyVm+yRrlXQLJZYn0uEJoQ+59zXDRnpF64nG7OL&#10;G4wM8Rw0V4OcYrnpeCJExo1sbVxoZE9vDdXf1WgQDp8b7vR0HMev9a2tnrU5HV4TxMeH+WUHLNAc&#10;/mD41Y/qUEansxut8qxDSEWWRRRhvVwBi0CarhJgZ4TNVgAvC/7/g/IHAAD//wMAUEsBAi0AFAAG&#10;AAgAAAAhALaDOJL+AAAA4QEAABMAAAAAAAAAAAAAAAAAAAAAAFtDb250ZW50X1R5cGVzXS54bWxQ&#10;SwECLQAUAAYACAAAACEAOP0h/9YAAACUAQAACwAAAAAAAAAAAAAAAAAvAQAAX3JlbHMvLnJlbHNQ&#10;SwECLQAUAAYACAAAACEAzGIXjSMCAAAnBAAADgAAAAAAAAAAAAAAAAAuAgAAZHJzL2Uyb0RvYy54&#10;bWxQSwECLQAUAAYACAAAACEAUiGgsd4AAAAJAQAADwAAAAAAAAAAAAAAAAB9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95616" behindDoc="0" locked="0" layoutInCell="1" allowOverlap="1" wp14:anchorId="692AAEC0" wp14:editId="7984D306">
                <wp:simplePos x="0" y="0"/>
                <wp:positionH relativeFrom="column">
                  <wp:posOffset>2686685</wp:posOffset>
                </wp:positionH>
                <wp:positionV relativeFrom="paragraph">
                  <wp:posOffset>262255</wp:posOffset>
                </wp:positionV>
                <wp:extent cx="295910" cy="233045"/>
                <wp:effectExtent l="0" t="0" r="0" b="0"/>
                <wp:wrapNone/>
                <wp:docPr id="609153942" name="Rectangle 11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FEC51D" id="Rectangle 1109" o:spid="_x0000_s1026" style="position:absolute;margin-left:211.55pt;margin-top:20.65pt;width:23.3pt;height:18.3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Ay3a4p3gAAAAkBAAAPAAAAZHJzL2Rvd25yZXYueG1sTI/B&#10;ToNAEIbvJr7DZky82QVKSossjZqY9Frai7ctOwLKzhJ2KfTtHU96m8l8+ef7i/1ie3HF0XeOFMSr&#10;CARS7UxHjYLz6f1pC8IHTUb3jlDBDT3sy/u7QufGzXTEaxUawSHkc62gDWHIpfR1i1b7lRuQ+Pbp&#10;RqsDr2MjzahnDre9TKJoI63uiD+0esC3FuvvarIKDh+ZdM18nKav9NZVu8aeDq+JUo8Py8sziIBL&#10;+IPhV5/VoWSni5vIeNErSJN1zCgP8RoEA+lml4G4KMi2EciykP8blD8AAAD//wMAUEsBAi0AFAAG&#10;AAgAAAAhALaDOJL+AAAA4QEAABMAAAAAAAAAAAAAAAAAAAAAAFtDb250ZW50X1R5cGVzXS54bWxQ&#10;SwECLQAUAAYACAAAACEAOP0h/9YAAACUAQAACwAAAAAAAAAAAAAAAAAvAQAAX3JlbHMvLnJlbHNQ&#10;SwECLQAUAAYACAAAACEAzGIXjSMCAAAnBAAADgAAAAAAAAAAAAAAAAAuAgAAZHJzL2Uyb0RvYy54&#10;bWxQSwECLQAUAAYACAAAACEAMt2uKd4AAAAJAQAADwAAAAAAAAAAAAAAAAB9BAAAZHJzL2Rvd25y&#10;ZXYueG1sUEsFBgAAAAAEAAQA8wAAAIgFAAAAAA==&#10;" filled="f">
                <v:stroke dashstyle="1 1" endcap="round"/>
                <v:textbox inset="5.85pt,.7pt,5.85pt,.7pt"/>
              </v:rect>
            </w:pict>
          </mc:Fallback>
        </mc:AlternateContent>
      </w:r>
      <w:r w:rsidR="005D665A">
        <w:rPr>
          <w:rFonts w:ascii="Times New Roman" w:eastAsia="ＭＳ Ｐ明朝" w:hAnsi="Times New Roman" w:hint="eastAsia"/>
          <w:sz w:val="22"/>
          <w:szCs w:val="22"/>
        </w:rPr>
        <w:t xml:space="preserve">　　　方法：　　○　異性間</w:t>
      </w:r>
      <w:r w:rsidR="005D665A">
        <w:rPr>
          <w:rFonts w:ascii="Times New Roman" w:eastAsia="ＭＳ Ｐ明朝" w:hAnsi="Times New Roman" w:hint="eastAsia"/>
          <w:sz w:val="22"/>
          <w:szCs w:val="22"/>
        </w:rPr>
        <w:t>FISH</w:t>
      </w:r>
      <w:r w:rsidR="005D665A">
        <w:rPr>
          <w:rFonts w:ascii="Times New Roman" w:eastAsia="ＭＳ Ｐ明朝" w:hAnsi="Times New Roman" w:hint="eastAsia"/>
          <w:sz w:val="22"/>
          <w:szCs w:val="22"/>
        </w:rPr>
        <w:t xml:space="preserve">　　　</w:t>
      </w:r>
      <w:r w:rsidR="003F325F">
        <w:rPr>
          <w:rFonts w:ascii="Times New Roman" w:eastAsia="ＭＳ Ｐ明朝" w:hAnsi="Times New Roman" w:hint="eastAsia"/>
          <w:sz w:val="22"/>
          <w:szCs w:val="22"/>
        </w:rPr>
        <w:t xml:space="preserve"> </w:t>
      </w:r>
      <w:r w:rsidR="005D665A">
        <w:rPr>
          <w:rFonts w:ascii="Times New Roman" w:eastAsia="ＭＳ Ｐ明朝" w:hAnsi="Times New Roman" w:hint="eastAsia"/>
          <w:sz w:val="22"/>
          <w:szCs w:val="22"/>
        </w:rPr>
        <w:t xml:space="preserve">○　染色体　　　　○　マイクロサテライト　　　　○　その他：　　　　　　　　　　　　　　</w:t>
      </w:r>
    </w:p>
    <w:p w14:paraId="42822322" w14:textId="6EBABE93" w:rsidR="005D665A" w:rsidRPr="005F03AB" w:rsidRDefault="00E91319" w:rsidP="00A04B2E">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710976" behindDoc="0" locked="0" layoutInCell="1" allowOverlap="1" wp14:anchorId="257EF848" wp14:editId="630F5B58">
                <wp:simplePos x="0" y="0"/>
                <wp:positionH relativeFrom="column">
                  <wp:posOffset>3980180</wp:posOffset>
                </wp:positionH>
                <wp:positionV relativeFrom="paragraph">
                  <wp:posOffset>267335</wp:posOffset>
                </wp:positionV>
                <wp:extent cx="448945" cy="233045"/>
                <wp:effectExtent l="0" t="0" r="27305" b="14605"/>
                <wp:wrapNone/>
                <wp:docPr id="1118022953" name="Rectangle 1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894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9E3DA6" id="Rectangle 1124" o:spid="_x0000_s1026" style="position:absolute;margin-left:313.4pt;margin-top:21.05pt;width:35.35pt;height:18.35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WkmIQIAACcEAAAOAAAAZHJzL2Uyb0RvYy54bWysU8Fu2zAMvQ/YPwi6r07SdEuMOkXRrMOA&#10;rhvQ7QMYWbaFyaJGKXGyrx8lJ2m33Yb5IFAm+Ug+Pl3f7HsrdpqCQVfJ6cVECu0U1sa1lfz29f7N&#10;QooQwdVg0elKHnSQN6vXr64HX+oZdmhrTYJBXCgHX8kuRl8WRVCd7iFcoNeOnQ1SD5Gv1BY1wcDo&#10;vS1mk8nbYkCqPaHSIfDf9eiUq4zfNFrFz00TdBS2ktxbzCflc5POYnUNZUvgO6OObcA/dNGDcVz0&#10;DLWGCGJL5i+o3ijCgE28UNgX2DRG6TwDTzOd/DHNUwde51mYnODPNIX/B6sed0/+C6XWg39A9T0I&#10;h3cduFbfEuHQaai53DQRVQw+lOeEdAmcKjbDJ6x5tbCNmDnYN9QnQJ5O7DPVhzPVeh+F4p/z+WI5&#10;v5JCsWt2eTlhO1WA8pTsKcQPGnuRjEoSbzKDw+4hxDH0FJJqObw31uZtWieGSi6vZgkeWFPkainA&#10;tixQFSmjBLSmThl5cGo3d5bEDpJI8nds5rewVG4NoRvjwiGsMY766U1kEVvTV3JxTocycffe1bmp&#10;CMaONs9oXSqrszyP05zYTMIN5QbrAzNLOOqV3xcbHdJPKQbWaiXDjy2QlsJ+dLydd/PZkoeN+bJY&#10;LFno9NKxeeEApxiokpEpyeZdHJ/D1pNpO64zzQw5vOV9NiZz/dzTUQWsxryt48tJcn95z1HP73v1&#10;CwAA//8DAFBLAwQUAAYACAAAACEA0eI5SN4AAAAJAQAADwAAAGRycy9kb3ducmV2LnhtbEyPQU+D&#10;QBSE7yb+h80z8WaXkgoUeTRq0qTXUi/etuwTUPYtYZdC/33Xkx4nM5n5ptgtphcXGl1nGWG9ikAQ&#10;11Z33CB8nPZPGQjnFWvVWyaEKznYlfd3hcq1nflIl8o3IpSwyxVC6/2QS+nqloxyKzsQB+/Ljkb5&#10;IMdG6lHNodz0Mo6iRBrVcVho1UDvLdU/1WQQDp+ptM18nKbvzbWrto05Hd5ixMeH5fUFhKfF/4Xh&#10;Fz+gQxmYznZi7USPkMRJQPcIm3gNIgSSbfoM4oyQZhnIspD/H5Q3AAAA//8DAFBLAQItABQABgAI&#10;AAAAIQC2gziS/gAAAOEBAAATAAAAAAAAAAAAAAAAAAAAAABbQ29udGVudF9UeXBlc10ueG1sUEsB&#10;Ai0AFAAGAAgAAAAhADj9If/WAAAAlAEAAAsAAAAAAAAAAAAAAAAALwEAAF9yZWxzLy5yZWxzUEsB&#10;Ai0AFAAGAAgAAAAhAJipaSYhAgAAJwQAAA4AAAAAAAAAAAAAAAAALgIAAGRycy9lMm9Eb2MueG1s&#10;UEsBAi0AFAAGAAgAAAAhANHiOUjeAAAACQEAAA8AAAAAAAAAAAAAAAAAewQAAGRycy9kb3ducmV2&#10;LnhtbFBLBQYAAAAABAAEAPMAAACG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727360" behindDoc="0" locked="0" layoutInCell="1" allowOverlap="1" wp14:anchorId="1307B7A7" wp14:editId="6251BD52">
                <wp:simplePos x="0" y="0"/>
                <wp:positionH relativeFrom="column">
                  <wp:posOffset>5650230</wp:posOffset>
                </wp:positionH>
                <wp:positionV relativeFrom="paragraph">
                  <wp:posOffset>260985</wp:posOffset>
                </wp:positionV>
                <wp:extent cx="933450" cy="233045"/>
                <wp:effectExtent l="0" t="0" r="19050" b="14605"/>
                <wp:wrapNone/>
                <wp:docPr id="831403258" name="Rectangle 11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5723CD" id="Rectangle 1168" o:spid="_x0000_s1026" style="position:absolute;margin-left:444.9pt;margin-top:20.55pt;width:73.5pt;height:18.35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TNrIwIAACcEAAAOAAAAZHJzL2Uyb0RvYy54bWysU9uO0zAQfUfiHyy/s+kV2mjT1aplEdKy&#10;IC18wNRxEgvHY8Zu0/L1jN1ud4E3RB4sO+M5c+bM8fXNobdirykYdJUcX42k0E5hbVxbyW9f794s&#10;pAgRXA0Wna7kUQd5s3r96nrwpZ5gh7bWJBjEhXLwlexi9GVRBNXpHsIVeu042CD1EPlIbVETDIze&#10;22IyGr0tBqTaEyodAv/dnIJylfGbRqv4uWmCjsJWkrnFvFJet2ktVtdQtgS+M+pMA/6BRQ/GcdEL&#10;1AYiiB2Zv6B6owgDNvFKYV9g0xilcw/czXj0RzePHXide2Fxgr/IFP4frHrYP/ovlKgHf4/qexAO&#10;1x24Vt8S4dBpqLncOAlVDD6Ul4R0CJwqtsMnrHm0sIuYNTg01CdA7k4cstTHi9T6EIXin8vpdDbn&#10;gSgOTabT0WyeK0D5lOwpxA8ae5E2lSSeZAaH/X2IiQyUT1dSLYd3xto8TevEwAXmkznDA3uKXC0F&#10;2JYNqiJllIDW1CkjN07tdm1J7CGZJH9nMr9dS+U2ELrTvXAMG4wn//Qmsomt6Su5uKRDmbR77+pM&#10;KoKxpz0Tty6V1dme526e1EzGDeUW6yMrS3jyK78v3nRIP6UY2KuVDD92QFoK+9HxdN7NJktuNubD&#10;YrFkXellYPsiAE4xUCUjS5K363h6DjtPpu24zjgr5PCW59mYrPUzp7ML2I15BOeXk+z+8pxvPb/v&#10;1S8AAAD//wMAUEsDBBQABgAIAAAAIQA+RXHM3gAAAAoBAAAPAAAAZHJzL2Rvd25yZXYueG1sTI/B&#10;boMwEETvlfoP1lbqrTGkUSCEJWorVco1JJfeHLwFUrxG2ATy93VO7XFnRzNv8t1sOnGlwbWWEeJF&#10;BIK4srrlGuF0/HxJQTivWKvOMiHcyMGueHzIVabtxAe6lr4WIYRdphAa7/tMSlc1ZJRb2J44/L7t&#10;YJQP51BLPagphJtOLqNoLY1qOTQ0qqePhqqfcjQI+69E2no6jONldWvLTW2O+/cl4vPT/LYF4Wn2&#10;f2a44wd0KALT2Y6snegQ0nQT0D3CKo5B3A3R6zooZ4QkSUEWufw/ofgFAAD//wMAUEsBAi0AFAAG&#10;AAgAAAAhALaDOJL+AAAA4QEAABMAAAAAAAAAAAAAAAAAAAAAAFtDb250ZW50X1R5cGVzXS54bWxQ&#10;SwECLQAUAAYACAAAACEAOP0h/9YAAACUAQAACwAAAAAAAAAAAAAAAAAvAQAAX3JlbHMvLnJlbHNQ&#10;SwECLQAUAAYACAAAACEAV5UzayMCAAAnBAAADgAAAAAAAAAAAAAAAAAuAgAAZHJzL2Uyb0RvYy54&#10;bWxQSwECLQAUAAYACAAAACEAPkVxzN4AAAAKAQAADwAAAAAAAAAAAAAAAAB9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97664" behindDoc="0" locked="0" layoutInCell="1" allowOverlap="1" wp14:anchorId="2A1D3ED0" wp14:editId="74D8D085">
                <wp:simplePos x="0" y="0"/>
                <wp:positionH relativeFrom="column">
                  <wp:posOffset>2204720</wp:posOffset>
                </wp:positionH>
                <wp:positionV relativeFrom="paragraph">
                  <wp:posOffset>267335</wp:posOffset>
                </wp:positionV>
                <wp:extent cx="295910" cy="233045"/>
                <wp:effectExtent l="0" t="0" r="0" b="0"/>
                <wp:wrapNone/>
                <wp:docPr id="2145910463" name="Rectangle 1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755837" id="Rectangle 1111" o:spid="_x0000_s1026" style="position:absolute;margin-left:173.6pt;margin-top:21.05pt;width:23.3pt;height:18.3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BBPZz/3QAAAAkBAAAPAAAAZHJzL2Rvd25yZXYueG1sTI9B&#10;T4NAEIXvJv6HzZh4s0uBCEWGRk1Mei314m3LjoCys4RdCv33ric9TubLe98r96sZxIUm11tG2G4i&#10;EMSN1T23CO+nt4cchPOKtRosE8KVHOyr25tSFdoufKRL7VsRQtgVCqHzfiykdE1HRrmNHYnD79NO&#10;RvlwTq3Uk1pCuBlkHEWP0qieQ0OnRnrtqPmuZ4Nw+MikbZfjPH+l177eteZ0eIkR7+/W5ycQnlb/&#10;B8OvflCHKjid7czaiQEhSbM4oAhpvAURgGSXhC1nhCzPQVal/L+g+gEAAP//AwBQSwECLQAUAAYA&#10;CAAAACEAtoM4kv4AAADhAQAAEwAAAAAAAAAAAAAAAAAAAAAAW0NvbnRlbnRfVHlwZXNdLnhtbFBL&#10;AQItABQABgAIAAAAIQA4/SH/1gAAAJQBAAALAAAAAAAAAAAAAAAAAC8BAABfcmVscy8ucmVsc1BL&#10;AQItABQABgAIAAAAIQDMYheNIwIAACcEAAAOAAAAAAAAAAAAAAAAAC4CAABkcnMvZTJvRG9jLnht&#10;bFBLAQItABQABgAIAAAAIQBBPZz/3QAAAAkBAAAPAAAAAAAAAAAAAAAAAH0EAABkcnMvZG93bnJl&#10;di54bWxQSwUGAAAAAAQABADzAAAAhwU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99712" behindDoc="0" locked="0" layoutInCell="1" allowOverlap="1" wp14:anchorId="3EFF6D6E" wp14:editId="3CC48770">
                <wp:simplePos x="0" y="0"/>
                <wp:positionH relativeFrom="column">
                  <wp:posOffset>3216910</wp:posOffset>
                </wp:positionH>
                <wp:positionV relativeFrom="paragraph">
                  <wp:posOffset>258445</wp:posOffset>
                </wp:positionV>
                <wp:extent cx="295910" cy="233045"/>
                <wp:effectExtent l="0" t="0" r="0" b="0"/>
                <wp:wrapNone/>
                <wp:docPr id="187187689" name="Rectangle 1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95CB2E" id="Rectangle 1113" o:spid="_x0000_s1026" style="position:absolute;margin-left:253.3pt;margin-top:20.35pt;width:23.3pt;height:18.3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AZE/ec3gAAAAkBAAAPAAAAZHJzL2Rvd25yZXYueG1sTI/L&#10;TsMwEEX3SPyDNUjsqE3IA0ImFSAhdduUDTs3Nk4gHkex06R/j1nR5ege3Xum2q52YCc9+d4Rwv1G&#10;ANPUOtWTQfg4vN89AvNBkpKDI41w1h629fVVJUvlFtrrUxMMiyXkS4nQhTCWnPu201b6jRs1xezL&#10;TVaGeE6Gq0kusdwOPBEi51b2FBc6Oeq3Trc/zWwRdp8Fd2bZz/N3eu6bJ2MPu9cE8fZmfXkGFvQa&#10;/mH404/qUEeno5tJeTYgZCLPI4qQigJYBLLsIQF2RCiKFHhd8csP6l8AAAD//wMAUEsBAi0AFAAG&#10;AAgAAAAhALaDOJL+AAAA4QEAABMAAAAAAAAAAAAAAAAAAAAAAFtDb250ZW50X1R5cGVzXS54bWxQ&#10;SwECLQAUAAYACAAAACEAOP0h/9YAAACUAQAACwAAAAAAAAAAAAAAAAAvAQAAX3JlbHMvLnJlbHNQ&#10;SwECLQAUAAYACAAAACEAzGIXjSMCAAAnBAAADgAAAAAAAAAAAAAAAAAuAgAAZHJzL2Uyb0RvYy54&#10;bWxQSwECLQAUAAYACAAAACEAGRP3nN4AAAAJAQAADwAAAAAAAAAAAAAAAAB9BAAAZHJzL2Rvd25y&#10;ZXYueG1sUEsFBgAAAAAEAAQA8wAAAIgFAAAAAA==&#10;" filled="f">
                <v:stroke dashstyle="1 1" endcap="round"/>
                <v:textbox inset="5.85pt,.7pt,5.85pt,.7pt"/>
              </v:rect>
            </w:pict>
          </mc:Fallback>
        </mc:AlternateContent>
      </w:r>
      <w:r w:rsidR="00941133">
        <w:rPr>
          <w:rFonts w:ascii="Times New Roman" w:eastAsia="ＭＳ Ｐ明朝" w:hAnsi="Times New Roman" w:hint="eastAsia"/>
          <w:noProof/>
          <w:sz w:val="22"/>
          <w:szCs w:val="22"/>
        </w:rPr>
        <mc:AlternateContent>
          <mc:Choice Requires="wps">
            <w:drawing>
              <wp:anchor distT="0" distB="0" distL="114300" distR="114300" simplePos="0" relativeHeight="251698688" behindDoc="0" locked="0" layoutInCell="1" allowOverlap="1" wp14:anchorId="6815F3D1" wp14:editId="5A8C96BF">
                <wp:simplePos x="0" y="0"/>
                <wp:positionH relativeFrom="column">
                  <wp:posOffset>2686685</wp:posOffset>
                </wp:positionH>
                <wp:positionV relativeFrom="paragraph">
                  <wp:posOffset>258445</wp:posOffset>
                </wp:positionV>
                <wp:extent cx="295910" cy="233045"/>
                <wp:effectExtent l="0" t="0" r="0" b="0"/>
                <wp:wrapNone/>
                <wp:docPr id="1640471484" name="Rectangle 11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A0A261" id="Rectangle 1112" o:spid="_x0000_s1026" style="position:absolute;margin-left:211.55pt;margin-top:20.35pt;width:23.3pt;height:18.35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B57/kE3QAAAAkBAAAPAAAAZHJzL2Rvd25yZXYueG1sTI/B&#10;TsMwDIbvSLxDZCRuLF2pVlaaToCEtOu6XbhljUkLjVM16dq9PeYEt9/yp9+fy93ienHBMXSeFKxX&#10;CQikxpuOrILT8f3hCUSImozuPaGCKwbYVbc3pS6Mn+mAlzpawSUUCq2gjXEopAxNi06HlR+QePfp&#10;R6cjj6OVZtQzl7tepkmykU53xBdaPeBbi813PTkF+49cejsfpukru3b11rrj/jVV6v5ueXkGEXGJ&#10;fzD86rM6VOx09hOZIHoFWfq4ZpRDkoNgINtsOZwV5HkGsirl/w+qHwAAAP//AwBQSwECLQAUAAYA&#10;CAAAACEAtoM4kv4AAADhAQAAEwAAAAAAAAAAAAAAAAAAAAAAW0NvbnRlbnRfVHlwZXNdLnhtbFBL&#10;AQItABQABgAIAAAAIQA4/SH/1gAAAJQBAAALAAAAAAAAAAAAAAAAAC8BAABfcmVscy8ucmVsc1BL&#10;AQItABQABgAIAAAAIQDMYheNIwIAACcEAAAOAAAAAAAAAAAAAAAAAC4CAABkcnMvZTJvRG9jLnht&#10;bFBLAQItABQABgAIAAAAIQB57/kE3QAAAAkBAAAPAAAAAAAAAAAAAAAAAH0EAABkcnMvZG93bnJl&#10;di54bWxQSwUGAAAAAAQABADzAAAAhwUAAAAA&#10;" filled="f">
                <v:stroke dashstyle="1 1" endcap="round"/>
                <v:textbox inset="5.85pt,.7pt,5.85pt,.7pt"/>
              </v:rect>
            </w:pict>
          </mc:Fallback>
        </mc:AlternateContent>
      </w:r>
      <w:r w:rsidR="00A04B2E">
        <w:rPr>
          <w:rFonts w:ascii="Times New Roman" w:eastAsia="ＭＳ Ｐ明朝" w:hAnsi="Times New Roman" w:hint="eastAsia"/>
          <w:sz w:val="22"/>
          <w:szCs w:val="22"/>
        </w:rPr>
        <w:t xml:space="preserve">　　　　　</w:t>
      </w:r>
      <w:r w:rsidR="005D665A">
        <w:rPr>
          <w:rFonts w:ascii="Times New Roman" w:eastAsia="ＭＳ Ｐ明朝" w:hAnsi="Times New Roman" w:hint="eastAsia"/>
          <w:sz w:val="22"/>
          <w:szCs w:val="22"/>
        </w:rPr>
        <w:t>混合キメラ確</w:t>
      </w:r>
      <w:r w:rsidR="005D665A" w:rsidRPr="005F03AB">
        <w:rPr>
          <w:rFonts w:ascii="Times New Roman" w:eastAsia="ＭＳ Ｐ明朝" w:hAnsi="Times New Roman" w:hint="eastAsia"/>
          <w:sz w:val="22"/>
          <w:szCs w:val="22"/>
        </w:rPr>
        <w:t>認</w:t>
      </w:r>
      <w:r w:rsidR="00A04B2E" w:rsidRPr="005F03AB">
        <w:rPr>
          <w:rFonts w:ascii="Times New Roman" w:eastAsia="ＭＳ Ｐ明朝" w:hAnsi="Times New Roman" w:hint="eastAsia"/>
          <w:sz w:val="22"/>
          <w:szCs w:val="22"/>
        </w:rPr>
        <w:t>（予定）</w:t>
      </w:r>
      <w:r w:rsidR="005D665A" w:rsidRPr="005F03AB">
        <w:rPr>
          <w:rFonts w:ascii="Times New Roman" w:eastAsia="ＭＳ Ｐ明朝" w:hAnsi="Times New Roman" w:hint="eastAsia"/>
          <w:sz w:val="22"/>
          <w:szCs w:val="22"/>
        </w:rPr>
        <w:t>日①：</w:t>
      </w:r>
      <w:r w:rsidR="005D665A" w:rsidRPr="005F03AB">
        <w:rPr>
          <w:rFonts w:ascii="Times New Roman" w:eastAsia="ＭＳ Ｐ明朝" w:hAnsi="Times New Roman" w:hint="eastAsia"/>
          <w:sz w:val="22"/>
          <w:szCs w:val="22"/>
        </w:rPr>
        <w:t>20</w:t>
      </w:r>
      <w:r w:rsidR="005D665A" w:rsidRPr="005F03AB">
        <w:rPr>
          <w:rFonts w:ascii="Times New Roman" w:eastAsia="ＭＳ Ｐ明朝" w:hAnsi="Times New Roman" w:hint="eastAsia"/>
          <w:sz w:val="22"/>
          <w:szCs w:val="22"/>
        </w:rPr>
        <w:t xml:space="preserve">　　　　年　　　　月　　　　</w:t>
      </w:r>
      <w:r w:rsidR="00EB1822">
        <w:rPr>
          <w:rFonts w:ascii="Times New Roman" w:eastAsia="ＭＳ Ｐ明朝" w:hAnsi="Times New Roman" w:hint="eastAsia"/>
          <w:sz w:val="22"/>
          <w:szCs w:val="22"/>
        </w:rPr>
        <w:t xml:space="preserve">　</w:t>
      </w:r>
      <w:r w:rsidR="005D665A" w:rsidRPr="005F03AB">
        <w:rPr>
          <w:rFonts w:ascii="Times New Roman" w:eastAsia="ＭＳ Ｐ明朝" w:hAnsi="Times New Roman" w:hint="eastAsia"/>
          <w:sz w:val="22"/>
          <w:szCs w:val="22"/>
        </w:rPr>
        <w:t>日</w:t>
      </w:r>
      <w:r w:rsidR="005D665A" w:rsidRPr="005F03AB">
        <w:rPr>
          <w:rFonts w:ascii="Times New Roman" w:eastAsia="ＭＳ Ｐ明朝" w:hAnsi="Times New Roman" w:hint="eastAsia"/>
          <w:sz w:val="22"/>
          <w:szCs w:val="22"/>
        </w:rPr>
        <w:t>day</w:t>
      </w:r>
      <w:r w:rsidR="005D665A" w:rsidRPr="005F03AB">
        <w:rPr>
          <w:rFonts w:ascii="Times New Roman" w:eastAsia="ＭＳ Ｐ明朝" w:hAnsi="Times New Roman" w:hint="eastAsia"/>
          <w:sz w:val="22"/>
          <w:szCs w:val="22"/>
        </w:rPr>
        <w:t xml:space="preserve">　　　　　　</w:t>
      </w:r>
      <w:r w:rsidR="005D665A" w:rsidRPr="0065291E">
        <w:rPr>
          <w:rFonts w:ascii="ＭＳ Ｐゴシック" w:eastAsia="ＭＳ Ｐゴシック" w:hAnsi="ＭＳ Ｐゴシック" w:hint="eastAsia"/>
          <w:sz w:val="22"/>
          <w:szCs w:val="22"/>
        </w:rPr>
        <w:t>ドナー由来</w:t>
      </w:r>
      <w:r w:rsidR="005D665A" w:rsidRPr="005F03AB">
        <w:rPr>
          <w:rFonts w:ascii="Times New Roman" w:eastAsia="ＭＳ Ｐ明朝" w:hAnsi="Times New Roman" w:hint="eastAsia"/>
          <w:sz w:val="22"/>
          <w:szCs w:val="22"/>
        </w:rPr>
        <w:t>細胞（</w:t>
      </w:r>
      <w:r w:rsidR="005D665A" w:rsidRPr="005F03AB">
        <w:rPr>
          <w:rFonts w:ascii="Times New Roman" w:eastAsia="ＭＳ Ｐ明朝" w:hAnsi="Times New Roman" w:hint="eastAsia"/>
          <w:sz w:val="22"/>
          <w:szCs w:val="22"/>
        </w:rPr>
        <w:t>%</w:t>
      </w:r>
      <w:r w:rsidR="005D665A" w:rsidRPr="005F03AB">
        <w:rPr>
          <w:rFonts w:ascii="Times New Roman" w:eastAsia="ＭＳ Ｐ明朝" w:hAnsi="Times New Roman" w:hint="eastAsia"/>
          <w:sz w:val="22"/>
          <w:szCs w:val="22"/>
        </w:rPr>
        <w:t xml:space="preserve">）　　　　　　　　</w:t>
      </w:r>
    </w:p>
    <w:p w14:paraId="158AB794" w14:textId="0D2E1242" w:rsidR="005D665A" w:rsidRPr="005F03AB" w:rsidRDefault="00E91319" w:rsidP="00A04B2E">
      <w:pPr>
        <w:snapToGrid w:val="0"/>
        <w:spacing w:line="360" w:lineRule="auto"/>
        <w:rPr>
          <w:rFonts w:ascii="Times New Roman" w:eastAsia="ＭＳ Ｐ明朝" w:hAnsi="Times New Roman" w:hint="eastAsia"/>
          <w:sz w:val="22"/>
          <w:szCs w:val="22"/>
        </w:rPr>
      </w:pPr>
      <w:r w:rsidRPr="005F03AB">
        <w:rPr>
          <w:rFonts w:ascii="Times New Roman" w:eastAsia="ＭＳ Ｐ明朝" w:hAnsi="Times New Roman" w:hint="eastAsia"/>
          <w:noProof/>
          <w:sz w:val="22"/>
          <w:szCs w:val="22"/>
        </w:rPr>
        <mc:AlternateContent>
          <mc:Choice Requires="wps">
            <w:drawing>
              <wp:anchor distT="0" distB="0" distL="114300" distR="114300" simplePos="0" relativeHeight="251712000" behindDoc="0" locked="0" layoutInCell="1" allowOverlap="1" wp14:anchorId="2D37977B" wp14:editId="54D83BFD">
                <wp:simplePos x="0" y="0"/>
                <wp:positionH relativeFrom="column">
                  <wp:posOffset>4000500</wp:posOffset>
                </wp:positionH>
                <wp:positionV relativeFrom="paragraph">
                  <wp:posOffset>269875</wp:posOffset>
                </wp:positionV>
                <wp:extent cx="424815" cy="222250"/>
                <wp:effectExtent l="0" t="0" r="13335" b="25400"/>
                <wp:wrapNone/>
                <wp:docPr id="931426072" name="Rectangle 1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4815" cy="222250"/>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3DD1B7" id="Rectangle 1125" o:spid="_x0000_s1026" style="position:absolute;margin-left:315pt;margin-top:21.25pt;width:33.45pt;height:17.5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0B4IgIAACcEAAAOAAAAZHJzL2Uyb0RvYy54bWysU9uO0zAQfUfiHyy/s2mrFtqo6WrVsghp&#10;uUgLHzB1nMTC8Zix27R8PWP3shW8IfJg2RnPmTlnjpf3h96KvaZg0FVyfDeSQjuFtXFtJb9/e3wz&#10;lyJEcDVYdLqSRx3k/er1q+XgSz3BDm2tSTCIC+XgK9nF6MuiCKrTPYQ79NpxsEHqIfKR2qImGBi9&#10;t8VkNHpbDEi1J1Q6BP67OQXlKuM3jVbxS9MEHYWtJPcW80p53aa1WC2hbAl8Z9S5DfiHLnowjote&#10;oTYQQezI/AXVG0UYsIl3CvsCm8YonTkwm/HoDzbPHXidubA4wV9lCv8PVn3eP/uvlFoP/gnVjyAc&#10;rjtwrX4gwqHTUHO5cRKqGHworwnpEDhVbIdPWPNoYRcxa3BoqE+AzE4cstTHq9T6EIXin9PJdD6e&#10;SaE4NOFvlkdRQHlJ9hTiB429SJtKEk8yg8P+KcTUDJSXK6mWw0djbZ6mdWKo5GI2SfDAniJXSwG2&#10;ZYOqSBkloDV1ysjEqd2uLYk9JJPkL9NlSW6vpXIbCN3pXjiGDcaTf3oT2cTW9JWcX9OhTNq9d3Vu&#10;KoKxpz03bl0qq7M9z2wuaibjhnKL9ZGVJTz5ld8XbzqkX1IM7NVKhp87IC2F/eh4Ou+mkwWTjfkw&#10;ny/Y6HQb2N4EwCkGqmRkSfJ2HU/PYefJtB3XGWeFHD7wPBuTtX7p6ewCdmMewfnlJLvfnvOtl/e9&#10;+g0AAP//AwBQSwMEFAAGAAgAAAAhAGK5xBPeAAAACQEAAA8AAABkcnMvZG93bnJldi54bWxMj0FP&#10;g0AUhO8m/ofNM/FmF7EFoTwaNTHptdSLty37Cij7lrBLof/e9aTHyUxmvil2i+nFhUbXWUZ4XEUg&#10;iGurO24QPo7vD88gnFesVW+ZEK7kYFfe3hQq13bmA10q34hQwi5XCK33Qy6lq1syyq3sQBy8sx2N&#10;8kGOjdSjmkO56WUcRYk0quOw0KqB3lqqv6vJIOw/U2mb+TBNX+trV2WNOe5fY8T7u+VlC8LT4v/C&#10;8Isf0KEMTCc7sXaiR0ieovDFI6zjDYgQSLIkA3FCSNMNyLKQ/x+UPwAAAP//AwBQSwECLQAUAAYA&#10;CAAAACEAtoM4kv4AAADhAQAAEwAAAAAAAAAAAAAAAAAAAAAAW0NvbnRlbnRfVHlwZXNdLnhtbFBL&#10;AQItABQABgAIAAAAIQA4/SH/1gAAAJQBAAALAAAAAAAAAAAAAAAAAC8BAABfcmVscy8ucmVsc1BL&#10;AQItABQABgAIAAAAIQA8+0B4IgIAACcEAAAOAAAAAAAAAAAAAAAAAC4CAABkcnMvZTJvRG9jLnht&#10;bFBLAQItABQABgAIAAAAIQBiucQT3gAAAAkBAAAPAAAAAAAAAAAAAAAAAHwEAABkcnMvZG93bnJl&#10;di54bWxQSwUGAAAAAAQABADzAAAAhwUAAAAA&#10;" filled="f">
                <v:stroke dashstyle="1 1" endcap="round"/>
                <v:textbox inset="5.85pt,.7pt,5.85pt,.7pt"/>
              </v:rect>
            </w:pict>
          </mc:Fallback>
        </mc:AlternateContent>
      </w:r>
      <w:r w:rsidRPr="005F03AB">
        <w:rPr>
          <w:rFonts w:ascii="Times New Roman" w:eastAsia="ＭＳ Ｐ明朝" w:hAnsi="Times New Roman" w:hint="eastAsia"/>
          <w:noProof/>
          <w:sz w:val="22"/>
          <w:szCs w:val="22"/>
        </w:rPr>
        <mc:AlternateContent>
          <mc:Choice Requires="wps">
            <w:drawing>
              <wp:anchor distT="0" distB="0" distL="114300" distR="114300" simplePos="0" relativeHeight="251716096" behindDoc="0" locked="0" layoutInCell="1" allowOverlap="1" wp14:anchorId="48BB1B81" wp14:editId="7180B81B">
                <wp:simplePos x="0" y="0"/>
                <wp:positionH relativeFrom="column">
                  <wp:posOffset>5641975</wp:posOffset>
                </wp:positionH>
                <wp:positionV relativeFrom="paragraph">
                  <wp:posOffset>269875</wp:posOffset>
                </wp:positionV>
                <wp:extent cx="934720" cy="222250"/>
                <wp:effectExtent l="0" t="0" r="17780" b="25400"/>
                <wp:wrapNone/>
                <wp:docPr id="194300768" name="Rectangle 11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4720" cy="222250"/>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39E79C" id="Rectangle 1130" o:spid="_x0000_s1026" style="position:absolute;margin-left:444.25pt;margin-top:21.25pt;width:73.6pt;height:17.5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VhSIwIAACcEAAAOAAAAZHJzL2Uyb0RvYy54bWysU9uO0zAQfUfiHyy/s2nLlm2jpqtVyyKk&#10;5SItfMDUcRILx2PGbtPy9Yzdy1bwhsiDZWc8Z+acOV7c73srdpqCQVfJ8c1ICu0U1sa1lfz+7fHN&#10;TIoQwdVg0elKHnSQ98vXrxaDL/UEO7S1JsEgLpSDr2QXoy+LIqhO9xBu0GvHwQaph8hHaouaYGD0&#10;3haT0ehdMSDVnlDpEPjv+hiUy4zfNFrFL00TdBS2ktxbzCvldZPWYrmAsiXwnVGnNuAfuujBOC56&#10;gVpDBLEl8xdUbxRhwCbeKOwLbBqjdObAbMajP9g8d+B15sLiBH+RKfw/WPV59+y/Umo9+CdUP4Jw&#10;uOrAtfqBCIdOQ83lxkmoYvChvCSkQ+BUsRk+Yc2jhW3ErMG+oT4BMjuxz1IfLlLrfRSKf87f3t5N&#10;eCCKQxP+pnkUBZTnZE8hftDYi7SpJPEkMzjsnkJMzUB5vpJqOXw01uZpWicGLjCdTBke2FPkainA&#10;tmxQFSmjBLSmThmZOLWblSWxg2SS/GW6LMn1tVRuDaE73guHsMZ49E9vIpvYmr6Ss0s6lEm7967O&#10;TUUw9rjnxq1LZXW254nNWc1k3FBusD6wsoRHv/L74k2H9EuKgb1ayfBzC6SlsB8dT+fudjJnsjEf&#10;ZrM560rXgc1VAJxioEpGliRvV/H4HLaeTNtxnXFWyOEDz7MxWeuXnk4uYDfmEZxeTrL79Tnfennf&#10;y98AAAD//wMAUEsDBBQABgAIAAAAIQB5XRrp3gAAAAoBAAAPAAAAZHJzL2Rvd25yZXYueG1sTI/B&#10;ToNAEIbvTXyHzZh4axexCCJDoyYmvZZ68bZlR0DZWcIuhb6925OeJpP58s/3F7vF9OJMo+ssI9xv&#10;IhDEtdUdNwgfx/d1BsJ5xVr1lgnhQg525c2qULm2Mx/oXPlGhBB2uUJovR9yKV3dklFuYwficPuy&#10;o1E+rGMj9ajmEG56GUfRozSq4/ChVQO9tVT/VJNB2H+m0jbzYZq+t5euemrMcf8aI97dLi/PIDwt&#10;/g+Gq35QhzI4nezE2okeIcuyJKAI2zjMKxA9JCmIE0KaJiDLQv6vUP4CAAD//wMAUEsBAi0AFAAG&#10;AAgAAAAhALaDOJL+AAAA4QEAABMAAAAAAAAAAAAAAAAAAAAAAFtDb250ZW50X1R5cGVzXS54bWxQ&#10;SwECLQAUAAYACAAAACEAOP0h/9YAAACUAQAACwAAAAAAAAAAAAAAAAAvAQAAX3JlbHMvLnJlbHNQ&#10;SwECLQAUAAYACAAAACEAUSVYUiMCAAAnBAAADgAAAAAAAAAAAAAAAAAuAgAAZHJzL2Uyb0RvYy54&#10;bWxQSwECLQAUAAYACAAAACEAeV0a6d4AAAAKAQAADwAAAAAAAAAAAAAAAAB9BAAAZHJzL2Rvd25y&#10;ZXYueG1sUEsFBgAAAAAEAAQA8wAAAIgFAAAAAA==&#10;" filled="f">
                <v:stroke dashstyle="1 1" endcap="round"/>
                <v:textbox inset="5.85pt,.7pt,5.85pt,.7pt"/>
              </v:rect>
            </w:pict>
          </mc:Fallback>
        </mc:AlternateContent>
      </w:r>
      <w:r w:rsidR="00941133" w:rsidRPr="005F03AB">
        <w:rPr>
          <w:rFonts w:ascii="Times New Roman" w:eastAsia="ＭＳ Ｐ明朝" w:hAnsi="Times New Roman" w:hint="eastAsia"/>
          <w:noProof/>
          <w:sz w:val="22"/>
          <w:szCs w:val="22"/>
        </w:rPr>
        <mc:AlternateContent>
          <mc:Choice Requires="wps">
            <w:drawing>
              <wp:anchor distT="0" distB="0" distL="114300" distR="114300" simplePos="0" relativeHeight="251700736" behindDoc="0" locked="0" layoutInCell="1" allowOverlap="1" wp14:anchorId="4D1B0B30" wp14:editId="193C4052">
                <wp:simplePos x="0" y="0"/>
                <wp:positionH relativeFrom="column">
                  <wp:posOffset>2209800</wp:posOffset>
                </wp:positionH>
                <wp:positionV relativeFrom="paragraph">
                  <wp:posOffset>269875</wp:posOffset>
                </wp:positionV>
                <wp:extent cx="295910" cy="233045"/>
                <wp:effectExtent l="0" t="0" r="0" b="0"/>
                <wp:wrapNone/>
                <wp:docPr id="1656001668" name="Rectangle 1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71A383" id="Rectangle 1114" o:spid="_x0000_s1026" style="position:absolute;margin-left:174pt;margin-top:21.25pt;width:23.3pt;height:18.35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D/ydox3gAAAAkBAAAPAAAAZHJzL2Rvd25yZXYueG1sTI9P&#10;T4NAFMTvJn6HzTPxZhcp/QPyaNTEpNdSL9627BNQ9i1hl0K/veupPU5mMvObfDebTpxpcK1lhOdF&#10;BIK4srrlGuHz+PG0BeG8Yq06y4RwIQe74v4uV5m2Ex/oXPpahBJ2mUJovO8zKV3VkFFuYXvi4H3b&#10;wSgf5FBLPagplJtOxlG0lka1HBYa1dN7Q9VvORqE/ddG2no6jONPcmnLtDbH/VuM+Pgwv76A8DT7&#10;axj+8QM6FIHpZEfWTnQIy2QbvniEJF6BCIFlmqxBnBA2aQyyyOXtg+IPAAD//wMAUEsBAi0AFAAG&#10;AAgAAAAhALaDOJL+AAAA4QEAABMAAAAAAAAAAAAAAAAAAAAAAFtDb250ZW50X1R5cGVzXS54bWxQ&#10;SwECLQAUAAYACAAAACEAOP0h/9YAAACUAQAACwAAAAAAAAAAAAAAAAAvAQAAX3JlbHMvLnJlbHNQ&#10;SwECLQAUAAYACAAAACEAzGIXjSMCAAAnBAAADgAAAAAAAAAAAAAAAAAuAgAAZHJzL2Uyb0RvYy54&#10;bWxQSwECLQAUAAYACAAAACEA/8naMd4AAAAJAQAADwAAAAAAAAAAAAAAAAB9BAAAZHJzL2Rvd25y&#10;ZXYueG1sUEsFBgAAAAAEAAQA8wAAAIgFAAAAAA==&#10;" filled="f">
                <v:stroke dashstyle="1 1" endcap="round"/>
                <v:textbox inset="5.85pt,.7pt,5.85pt,.7pt"/>
              </v:rect>
            </w:pict>
          </mc:Fallback>
        </mc:AlternateContent>
      </w:r>
      <w:r w:rsidR="00941133" w:rsidRPr="005F03AB">
        <w:rPr>
          <w:rFonts w:ascii="Times New Roman" w:eastAsia="ＭＳ Ｐ明朝" w:hAnsi="Times New Roman" w:hint="eastAsia"/>
          <w:noProof/>
          <w:sz w:val="22"/>
          <w:szCs w:val="22"/>
        </w:rPr>
        <mc:AlternateContent>
          <mc:Choice Requires="wps">
            <w:drawing>
              <wp:anchor distT="0" distB="0" distL="114300" distR="114300" simplePos="0" relativeHeight="251702784" behindDoc="0" locked="0" layoutInCell="1" allowOverlap="1" wp14:anchorId="21891CC9" wp14:editId="7F399C64">
                <wp:simplePos x="0" y="0"/>
                <wp:positionH relativeFrom="column">
                  <wp:posOffset>3216910</wp:posOffset>
                </wp:positionH>
                <wp:positionV relativeFrom="paragraph">
                  <wp:posOffset>269875</wp:posOffset>
                </wp:positionV>
                <wp:extent cx="295910" cy="233045"/>
                <wp:effectExtent l="0" t="0" r="0" b="0"/>
                <wp:wrapNone/>
                <wp:docPr id="1305779278" name="Rectangle 11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A85742" id="Rectangle 1116" o:spid="_x0000_s1026" style="position:absolute;margin-left:253.3pt;margin-top:21.25pt;width:23.3pt;height:18.35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B51NIz3gAAAAkBAAAPAAAAZHJzL2Rvd25yZXYueG1sTI/B&#10;TsMwEETvSPyDtUjcqENoUhqyqQAJqdemXLi58eIE4nUUO03695gTHFfzNPO23C22F2cafecY4X6V&#10;gCBunO7YILwf3+4eQfigWKveMSFcyMOuur4qVaHdzAc618GIWMK+UAhtCEMhpW9assqv3EAcs083&#10;WhXiORqpRzXHctvLNElyaVXHcaFVA7221HzXk0XYf2ykM/Nhmr7Wl67eGnvcv6SItzfL8xOIQEv4&#10;g+FXP6pDFZ1ObmLtRY+QJXkeUYR1moGIQJY9pCBOCJttCrIq5f8Pqh8AAAD//wMAUEsBAi0AFAAG&#10;AAgAAAAhALaDOJL+AAAA4QEAABMAAAAAAAAAAAAAAAAAAAAAAFtDb250ZW50X1R5cGVzXS54bWxQ&#10;SwECLQAUAAYACAAAACEAOP0h/9YAAACUAQAACwAAAAAAAAAAAAAAAAAvAQAAX3JlbHMvLnJlbHNQ&#10;SwECLQAUAAYACAAAACEAzGIXjSMCAAAnBAAADgAAAAAAAAAAAAAAAAAuAgAAZHJzL2Uyb0RvYy54&#10;bWxQSwECLQAUAAYACAAAACEAedTSM94AAAAJAQAADwAAAAAAAAAAAAAAAAB9BAAAZHJzL2Rvd25y&#10;ZXYueG1sUEsFBgAAAAAEAAQA8wAAAIgFAAAAAA==&#10;" filled="f">
                <v:stroke dashstyle="1 1" endcap="round"/>
                <v:textbox inset="5.85pt,.7pt,5.85pt,.7pt"/>
              </v:rect>
            </w:pict>
          </mc:Fallback>
        </mc:AlternateContent>
      </w:r>
      <w:r w:rsidR="00941133" w:rsidRPr="005F03AB">
        <w:rPr>
          <w:rFonts w:ascii="Times New Roman" w:eastAsia="ＭＳ Ｐ明朝" w:hAnsi="Times New Roman" w:hint="eastAsia"/>
          <w:noProof/>
          <w:sz w:val="22"/>
          <w:szCs w:val="22"/>
        </w:rPr>
        <mc:AlternateContent>
          <mc:Choice Requires="wps">
            <w:drawing>
              <wp:anchor distT="0" distB="0" distL="114300" distR="114300" simplePos="0" relativeHeight="251701760" behindDoc="0" locked="0" layoutInCell="1" allowOverlap="1" wp14:anchorId="24221786" wp14:editId="7071247A">
                <wp:simplePos x="0" y="0"/>
                <wp:positionH relativeFrom="column">
                  <wp:posOffset>2686685</wp:posOffset>
                </wp:positionH>
                <wp:positionV relativeFrom="paragraph">
                  <wp:posOffset>269875</wp:posOffset>
                </wp:positionV>
                <wp:extent cx="295910" cy="233045"/>
                <wp:effectExtent l="0" t="0" r="0" b="0"/>
                <wp:wrapNone/>
                <wp:docPr id="1576031078" name="Rectangle 1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E03274" id="Rectangle 1115" o:spid="_x0000_s1026" style="position:absolute;margin-left:211.55pt;margin-top:21.25pt;width:23.3pt;height:18.3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AZKNyr3gAAAAkBAAAPAAAAZHJzL2Rvd25yZXYueG1sTI/B&#10;boMwDIbvk/YOkSfttoYyVgYjVNukSr2W9tJbSrzARhxEQqFv3/S03mz50+/vL9az6dgZB9daErBc&#10;RMCQaqta0gIO+83LOzDnJSnZWUIBF3SwLh8fCpkrO9EOz5XXLISQy6WAxvs+59zVDRrpFrZHCrcf&#10;OxjpwzporgY5hXDT8TiKVtzIlsKHRvb43WD9V41GwPaYcqun3Tj+Jpe2yrTZb79iIZ6f5s8PYB5n&#10;/w/DTT+oQxmcTnYk5VgnIIlflwG9DW/AApCsshTYSUCaxcDLgt83KK8AAAD//wMAUEsBAi0AFAAG&#10;AAgAAAAhALaDOJL+AAAA4QEAABMAAAAAAAAAAAAAAAAAAAAAAFtDb250ZW50X1R5cGVzXS54bWxQ&#10;SwECLQAUAAYACAAAACEAOP0h/9YAAACUAQAACwAAAAAAAAAAAAAAAAAvAQAAX3JlbHMvLnJlbHNQ&#10;SwECLQAUAAYACAAAACEAzGIXjSMCAAAnBAAADgAAAAAAAAAAAAAAAAAuAgAAZHJzL2Uyb0RvYy54&#10;bWxQSwECLQAUAAYACAAAACEAGSjcq94AAAAJAQAADwAAAAAAAAAAAAAAAAB9BAAAZHJzL2Rvd25y&#10;ZXYueG1sUEsFBgAAAAAEAAQA8wAAAIgFAAAAAA==&#10;" filled="f">
                <v:stroke dashstyle="1 1" endcap="round"/>
                <v:textbox inset="5.85pt,.7pt,5.85pt,.7pt"/>
              </v:rect>
            </w:pict>
          </mc:Fallback>
        </mc:AlternateContent>
      </w:r>
      <w:r w:rsidR="00CB13F7" w:rsidRPr="005F03AB">
        <w:rPr>
          <w:rFonts w:ascii="Times New Roman" w:eastAsia="ＭＳ Ｐ明朝" w:hAnsi="Times New Roman" w:hint="eastAsia"/>
          <w:sz w:val="22"/>
          <w:szCs w:val="22"/>
        </w:rPr>
        <w:t xml:space="preserve">　　　　　</w:t>
      </w:r>
      <w:r w:rsidR="005D665A" w:rsidRPr="005F03AB">
        <w:rPr>
          <w:rFonts w:ascii="Times New Roman" w:eastAsia="ＭＳ Ｐ明朝" w:hAnsi="Times New Roman" w:hint="eastAsia"/>
          <w:sz w:val="22"/>
          <w:szCs w:val="22"/>
        </w:rPr>
        <w:t>混合キメラ確認</w:t>
      </w:r>
      <w:r w:rsidR="00CB13F7" w:rsidRPr="005F03AB">
        <w:rPr>
          <w:rFonts w:ascii="Times New Roman" w:eastAsia="ＭＳ Ｐ明朝" w:hAnsi="Times New Roman" w:hint="eastAsia"/>
          <w:sz w:val="22"/>
          <w:szCs w:val="22"/>
        </w:rPr>
        <w:t>（予定）</w:t>
      </w:r>
      <w:r w:rsidR="005D665A" w:rsidRPr="005F03AB">
        <w:rPr>
          <w:rFonts w:ascii="Times New Roman" w:eastAsia="ＭＳ Ｐ明朝" w:hAnsi="Times New Roman" w:hint="eastAsia"/>
          <w:sz w:val="22"/>
          <w:szCs w:val="22"/>
        </w:rPr>
        <w:t>日②：</w:t>
      </w:r>
      <w:r w:rsidR="005D665A" w:rsidRPr="005F03AB">
        <w:rPr>
          <w:rFonts w:ascii="Times New Roman" w:eastAsia="ＭＳ Ｐ明朝" w:hAnsi="Times New Roman" w:hint="eastAsia"/>
          <w:sz w:val="22"/>
          <w:szCs w:val="22"/>
        </w:rPr>
        <w:t>20</w:t>
      </w:r>
      <w:r w:rsidR="005D665A" w:rsidRPr="005F03AB">
        <w:rPr>
          <w:rFonts w:ascii="Times New Roman" w:eastAsia="ＭＳ Ｐ明朝" w:hAnsi="Times New Roman" w:hint="eastAsia"/>
          <w:sz w:val="22"/>
          <w:szCs w:val="22"/>
        </w:rPr>
        <w:t xml:space="preserve">　　　　年　　　　月　　　　</w:t>
      </w:r>
      <w:r w:rsidR="003F325F">
        <w:rPr>
          <w:rFonts w:ascii="Times New Roman" w:eastAsia="ＭＳ Ｐ明朝" w:hAnsi="Times New Roman" w:hint="eastAsia"/>
          <w:sz w:val="22"/>
          <w:szCs w:val="22"/>
        </w:rPr>
        <w:t xml:space="preserve">　</w:t>
      </w:r>
      <w:r w:rsidR="005D665A" w:rsidRPr="005F03AB">
        <w:rPr>
          <w:rFonts w:ascii="Times New Roman" w:eastAsia="ＭＳ Ｐ明朝" w:hAnsi="Times New Roman" w:hint="eastAsia"/>
          <w:sz w:val="22"/>
          <w:szCs w:val="22"/>
        </w:rPr>
        <w:t>日</w:t>
      </w:r>
      <w:r w:rsidR="005D665A" w:rsidRPr="005F03AB">
        <w:rPr>
          <w:rFonts w:ascii="Times New Roman" w:eastAsia="ＭＳ Ｐ明朝" w:hAnsi="Times New Roman" w:hint="eastAsia"/>
          <w:sz w:val="22"/>
          <w:szCs w:val="22"/>
        </w:rPr>
        <w:t>day</w:t>
      </w:r>
      <w:r w:rsidR="005D665A" w:rsidRPr="005F03AB">
        <w:rPr>
          <w:rFonts w:ascii="Times New Roman" w:eastAsia="ＭＳ Ｐ明朝" w:hAnsi="Times New Roman" w:hint="eastAsia"/>
          <w:sz w:val="22"/>
          <w:szCs w:val="22"/>
        </w:rPr>
        <w:t xml:space="preserve">　　　　　　</w:t>
      </w:r>
      <w:r w:rsidR="005D665A" w:rsidRPr="0065291E">
        <w:rPr>
          <w:rFonts w:ascii="ＭＳ Ｐゴシック" w:eastAsia="ＭＳ Ｐゴシック" w:hAnsi="ＭＳ Ｐゴシック" w:hint="eastAsia"/>
          <w:sz w:val="22"/>
          <w:szCs w:val="22"/>
        </w:rPr>
        <w:t>ドナー由来</w:t>
      </w:r>
      <w:r w:rsidR="005D665A" w:rsidRPr="005F03AB">
        <w:rPr>
          <w:rFonts w:ascii="Times New Roman" w:eastAsia="ＭＳ Ｐ明朝" w:hAnsi="Times New Roman" w:hint="eastAsia"/>
          <w:sz w:val="22"/>
          <w:szCs w:val="22"/>
        </w:rPr>
        <w:t>細胞（</w:t>
      </w:r>
      <w:r w:rsidR="005D665A" w:rsidRPr="005F03AB">
        <w:rPr>
          <w:rFonts w:ascii="Times New Roman" w:eastAsia="ＭＳ Ｐ明朝" w:hAnsi="Times New Roman" w:hint="eastAsia"/>
          <w:sz w:val="22"/>
          <w:szCs w:val="22"/>
        </w:rPr>
        <w:t>%</w:t>
      </w:r>
      <w:r w:rsidR="005D665A" w:rsidRPr="005F03AB">
        <w:rPr>
          <w:rFonts w:ascii="Times New Roman" w:eastAsia="ＭＳ Ｐ明朝" w:hAnsi="Times New Roman" w:hint="eastAsia"/>
          <w:sz w:val="22"/>
          <w:szCs w:val="22"/>
        </w:rPr>
        <w:t xml:space="preserve">）　　　　　　　　</w:t>
      </w:r>
    </w:p>
    <w:p w14:paraId="05B175A5" w14:textId="77777777" w:rsidR="005D665A" w:rsidRDefault="00CB13F7" w:rsidP="00A04B2E">
      <w:pPr>
        <w:snapToGrid w:val="0"/>
        <w:spacing w:line="360" w:lineRule="auto"/>
        <w:rPr>
          <w:rFonts w:ascii="Times New Roman" w:eastAsia="ＭＳ Ｐ明朝" w:hAnsi="Times New Roman" w:hint="eastAsia"/>
          <w:sz w:val="22"/>
          <w:szCs w:val="22"/>
        </w:rPr>
      </w:pPr>
      <w:r w:rsidRPr="005F03AB">
        <w:rPr>
          <w:rFonts w:ascii="Times New Roman" w:eastAsia="ＭＳ Ｐ明朝" w:hAnsi="Times New Roman" w:hint="eastAsia"/>
          <w:sz w:val="22"/>
          <w:szCs w:val="22"/>
        </w:rPr>
        <w:t xml:space="preserve">　　　　</w:t>
      </w:r>
      <w:r w:rsidR="005D665A" w:rsidRPr="005F03AB">
        <w:rPr>
          <w:rFonts w:ascii="Times New Roman" w:eastAsia="ＭＳ Ｐ明朝" w:hAnsi="Times New Roman" w:hint="eastAsia"/>
          <w:sz w:val="22"/>
          <w:szCs w:val="22"/>
        </w:rPr>
        <w:t xml:space="preserve">　最新キメラ確認</w:t>
      </w:r>
      <w:r w:rsidRPr="005F03AB">
        <w:rPr>
          <w:rFonts w:ascii="Times New Roman" w:eastAsia="ＭＳ Ｐ明朝" w:hAnsi="Times New Roman" w:hint="eastAsia"/>
          <w:sz w:val="22"/>
          <w:szCs w:val="22"/>
        </w:rPr>
        <w:t>（予定）</w:t>
      </w:r>
      <w:r w:rsidR="005D665A" w:rsidRPr="005F03AB">
        <w:rPr>
          <w:rFonts w:ascii="Times New Roman" w:eastAsia="ＭＳ Ｐ明朝" w:hAnsi="Times New Roman" w:hint="eastAsia"/>
          <w:sz w:val="22"/>
          <w:szCs w:val="22"/>
        </w:rPr>
        <w:t>日</w:t>
      </w:r>
      <w:r w:rsidR="009F2CB1">
        <w:rPr>
          <w:rFonts w:ascii="Times New Roman" w:eastAsia="ＭＳ Ｐ明朝" w:hAnsi="Times New Roman" w:hint="eastAsia"/>
          <w:sz w:val="22"/>
          <w:szCs w:val="22"/>
        </w:rPr>
        <w:t xml:space="preserve">  </w:t>
      </w:r>
      <w:r w:rsidR="009F2CB1">
        <w:rPr>
          <w:rFonts w:ascii="Times New Roman" w:eastAsia="ＭＳ Ｐ明朝" w:hAnsi="Times New Roman" w:hint="eastAsia"/>
          <w:sz w:val="22"/>
          <w:szCs w:val="22"/>
        </w:rPr>
        <w:t>：</w:t>
      </w:r>
      <w:r w:rsidR="005D665A">
        <w:rPr>
          <w:rFonts w:ascii="Times New Roman" w:eastAsia="ＭＳ Ｐ明朝" w:hAnsi="Times New Roman" w:hint="eastAsia"/>
          <w:sz w:val="22"/>
          <w:szCs w:val="22"/>
        </w:rPr>
        <w:t>20</w:t>
      </w:r>
      <w:r w:rsidR="00EB1822">
        <w:rPr>
          <w:rFonts w:ascii="Times New Roman" w:eastAsia="ＭＳ Ｐ明朝" w:hAnsi="Times New Roman" w:hint="eastAsia"/>
          <w:sz w:val="22"/>
          <w:szCs w:val="22"/>
        </w:rPr>
        <w:t xml:space="preserve">　　　</w:t>
      </w:r>
      <w:r w:rsidR="009F2CB1">
        <w:rPr>
          <w:rFonts w:ascii="Times New Roman" w:eastAsia="ＭＳ Ｐ明朝" w:hAnsi="Times New Roman" w:hint="eastAsia"/>
          <w:sz w:val="22"/>
          <w:szCs w:val="22"/>
        </w:rPr>
        <w:t xml:space="preserve">  </w:t>
      </w:r>
      <w:r w:rsidR="005D665A">
        <w:rPr>
          <w:rFonts w:ascii="Times New Roman" w:eastAsia="ＭＳ Ｐ明朝" w:hAnsi="Times New Roman" w:hint="eastAsia"/>
          <w:sz w:val="22"/>
          <w:szCs w:val="22"/>
        </w:rPr>
        <w:t xml:space="preserve">年　　　　月　　　　</w:t>
      </w:r>
      <w:r w:rsidR="003F325F">
        <w:rPr>
          <w:rFonts w:ascii="Times New Roman" w:eastAsia="ＭＳ Ｐ明朝" w:hAnsi="Times New Roman" w:hint="eastAsia"/>
          <w:sz w:val="22"/>
          <w:szCs w:val="22"/>
        </w:rPr>
        <w:t xml:space="preserve"> </w:t>
      </w:r>
      <w:r w:rsidR="005D665A">
        <w:rPr>
          <w:rFonts w:ascii="Times New Roman" w:eastAsia="ＭＳ Ｐ明朝" w:hAnsi="Times New Roman" w:hint="eastAsia"/>
          <w:sz w:val="22"/>
          <w:szCs w:val="22"/>
        </w:rPr>
        <w:t>日</w:t>
      </w:r>
      <w:r w:rsidR="005D665A">
        <w:rPr>
          <w:rFonts w:ascii="Times New Roman" w:eastAsia="ＭＳ Ｐ明朝" w:hAnsi="Times New Roman" w:hint="eastAsia"/>
          <w:sz w:val="22"/>
          <w:szCs w:val="22"/>
        </w:rPr>
        <w:t>day</w:t>
      </w:r>
      <w:r w:rsidR="005D665A">
        <w:rPr>
          <w:rFonts w:ascii="Times New Roman" w:eastAsia="ＭＳ Ｐ明朝" w:hAnsi="Times New Roman" w:hint="eastAsia"/>
          <w:sz w:val="22"/>
          <w:szCs w:val="22"/>
        </w:rPr>
        <w:t xml:space="preserve">　　　　　　</w:t>
      </w:r>
      <w:r w:rsidR="005D665A" w:rsidRPr="0065291E">
        <w:rPr>
          <w:rFonts w:ascii="ＭＳ Ｐゴシック" w:eastAsia="ＭＳ Ｐゴシック" w:hAnsi="ＭＳ Ｐゴシック" w:hint="eastAsia"/>
          <w:sz w:val="22"/>
          <w:szCs w:val="22"/>
        </w:rPr>
        <w:t>ドナー由来</w:t>
      </w:r>
      <w:r w:rsidR="005D665A">
        <w:rPr>
          <w:rFonts w:ascii="Times New Roman" w:eastAsia="ＭＳ Ｐ明朝" w:hAnsi="Times New Roman" w:hint="eastAsia"/>
          <w:sz w:val="22"/>
          <w:szCs w:val="22"/>
        </w:rPr>
        <w:t>細胞（</w:t>
      </w:r>
      <w:r w:rsidR="005D665A">
        <w:rPr>
          <w:rFonts w:ascii="Times New Roman" w:eastAsia="ＭＳ Ｐ明朝" w:hAnsi="Times New Roman" w:hint="eastAsia"/>
          <w:sz w:val="22"/>
          <w:szCs w:val="22"/>
        </w:rPr>
        <w:t>%</w:t>
      </w:r>
      <w:r w:rsidR="005D665A">
        <w:rPr>
          <w:rFonts w:ascii="Times New Roman" w:eastAsia="ＭＳ Ｐ明朝" w:hAnsi="Times New Roman" w:hint="eastAsia"/>
          <w:sz w:val="22"/>
          <w:szCs w:val="22"/>
        </w:rPr>
        <w:t xml:space="preserve">）　　　　　　　　</w:t>
      </w:r>
    </w:p>
    <w:p w14:paraId="03FAFC5C" w14:textId="77777777" w:rsidR="005D665A" w:rsidRDefault="005D665A" w:rsidP="004765FC">
      <w:pPr>
        <w:snapToGrid w:val="0"/>
        <w:spacing w:line="240" w:lineRule="auto"/>
        <w:rPr>
          <w:rFonts w:ascii="Times New Roman" w:eastAsia="ＭＳ Ｐ明朝" w:hAnsi="Times New Roman" w:hint="eastAsia"/>
          <w:sz w:val="22"/>
          <w:szCs w:val="22"/>
        </w:rPr>
      </w:pPr>
    </w:p>
    <w:p w14:paraId="4EAFF87D" w14:textId="77777777" w:rsidR="0057366A" w:rsidRPr="000C6284" w:rsidRDefault="0057366A" w:rsidP="004765FC">
      <w:pPr>
        <w:snapToGrid w:val="0"/>
        <w:spacing w:line="240" w:lineRule="auto"/>
        <w:rPr>
          <w:rFonts w:ascii="Times New Roman" w:eastAsia="ＭＳ Ｐ明朝" w:hAnsi="Times New Roman" w:hint="eastAsia"/>
          <w:sz w:val="22"/>
          <w:szCs w:val="22"/>
        </w:rPr>
      </w:pPr>
    </w:p>
    <w:p w14:paraId="4FDCAD8C" w14:textId="77777777" w:rsidR="00CB13F7" w:rsidRDefault="00CB13F7" w:rsidP="004765FC">
      <w:pPr>
        <w:snapToGrid w:val="0"/>
        <w:spacing w:line="240" w:lineRule="auto"/>
        <w:rPr>
          <w:rFonts w:ascii="Times New Roman" w:eastAsia="ＭＳ Ｐ明朝" w:hAnsi="Times New Roman" w:hint="eastAsia"/>
          <w:sz w:val="22"/>
          <w:szCs w:val="22"/>
        </w:rPr>
      </w:pPr>
    </w:p>
    <w:p w14:paraId="5FFAC167" w14:textId="5F56CB94" w:rsidR="005D665A" w:rsidRDefault="00941133" w:rsidP="00CB13F7">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713024" behindDoc="0" locked="0" layoutInCell="1" allowOverlap="1" wp14:anchorId="4AED349D" wp14:editId="521734F0">
                <wp:simplePos x="0" y="0"/>
                <wp:positionH relativeFrom="column">
                  <wp:posOffset>2663190</wp:posOffset>
                </wp:positionH>
                <wp:positionV relativeFrom="paragraph">
                  <wp:posOffset>214630</wp:posOffset>
                </wp:positionV>
                <wp:extent cx="448945" cy="233045"/>
                <wp:effectExtent l="0" t="0" r="0" b="0"/>
                <wp:wrapNone/>
                <wp:docPr id="2037523433" name="Rectangle 1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894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15D2EA" id="Rectangle 1126" o:spid="_x0000_s1026" style="position:absolute;margin-left:209.7pt;margin-top:16.9pt;width:35.35pt;height:18.35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WkmIQIAACcEAAAOAAAAZHJzL2Uyb0RvYy54bWysU8Fu2zAMvQ/YPwi6r07SdEuMOkXRrMOA&#10;rhvQ7QMYWbaFyaJGKXGyrx8lJ2m33Yb5IFAm+Ug+Pl3f7HsrdpqCQVfJ6cVECu0U1sa1lfz29f7N&#10;QooQwdVg0elKHnSQN6vXr64HX+oZdmhrTYJBXCgHX8kuRl8WRVCd7iFcoNeOnQ1SD5Gv1BY1wcDo&#10;vS1mk8nbYkCqPaHSIfDf9eiUq4zfNFrFz00TdBS2ktxbzCflc5POYnUNZUvgO6OObcA/dNGDcVz0&#10;DLWGCGJL5i+o3ijCgE28UNgX2DRG6TwDTzOd/DHNUwde51mYnODPNIX/B6sed0/+C6XWg39A9T0I&#10;h3cduFbfEuHQaai53DQRVQw+lOeEdAmcKjbDJ6x5tbCNmDnYN9QnQJ5O7DPVhzPVeh+F4p/z+WI5&#10;v5JCsWt2eTlhO1WA8pTsKcQPGnuRjEoSbzKDw+4hxDH0FJJqObw31uZtWieGSi6vZgkeWFPkainA&#10;tixQFSmjBLSmThl5cGo3d5bEDpJI8nds5rewVG4NoRvjwiGsMY766U1kEVvTV3JxTocycffe1bmp&#10;CMaONs9oXSqrszyP05zYTMIN5QbrAzNLOOqV3xcbHdJPKQbWaiXDjy2QlsJ+dLydd/PZkoeN+bJY&#10;LFno9NKxeeEApxiokpEpyeZdHJ/D1pNpO64zzQw5vOV9NiZz/dzTUQWsxryt48tJcn95z1HP73v1&#10;CwAA//8DAFBLAwQUAAYACAAAACEAtW/mPN4AAAAJAQAADwAAAGRycy9kb3ducmV2LnhtbEyPwU7D&#10;MBBE70j8g7VI3KidNlASsqkACanXply4ufGSBGI7ip0m/XuWExxX+zTzptgtthdnGkPnHUKyUiDI&#10;1d50rkF4P77dPYIIUTuje+8I4UIBduX1VaFz42d3oHMVG8EhLuQaoY1xyKUMdUtWh5UfyPHv049W&#10;Rz7HRppRzxxue7lW6kFa3TluaPVAry3V39VkEfYfW+mb+TBNX+mlq7LGHvcva8Tbm+X5CUSkJf7B&#10;8KvP6lCy08lPzgTRI6RJljKKsNnwBAbSTCUgTghbdQ+yLOT/BeUPAAAA//8DAFBLAQItABQABgAI&#10;AAAAIQC2gziS/gAAAOEBAAATAAAAAAAAAAAAAAAAAAAAAABbQ29udGVudF9UeXBlc10ueG1sUEsB&#10;Ai0AFAAGAAgAAAAhADj9If/WAAAAlAEAAAsAAAAAAAAAAAAAAAAALwEAAF9yZWxzLy5yZWxzUEsB&#10;Ai0AFAAGAAgAAAAhAJipaSYhAgAAJwQAAA4AAAAAAAAAAAAAAAAALgIAAGRycy9lMm9Eb2MueG1s&#10;UEsBAi0AFAAGAAgAAAAhALVv5jzeAAAACQEAAA8AAAAAAAAAAAAAAAAAewQAAGRycy9kb3ducmV2&#10;LnhtbFBLBQYAAAAABAAEAPMAAACG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717120" behindDoc="0" locked="0" layoutInCell="1" allowOverlap="1" wp14:anchorId="09084913" wp14:editId="76BF2B20">
                <wp:simplePos x="0" y="0"/>
                <wp:positionH relativeFrom="column">
                  <wp:posOffset>3867150</wp:posOffset>
                </wp:positionH>
                <wp:positionV relativeFrom="paragraph">
                  <wp:posOffset>214630</wp:posOffset>
                </wp:positionV>
                <wp:extent cx="2700020" cy="233045"/>
                <wp:effectExtent l="0" t="0" r="0" b="0"/>
                <wp:wrapNone/>
                <wp:docPr id="412522006" name="Rectangle 11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002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DF73E1" id="Rectangle 1131" o:spid="_x0000_s1026" style="position:absolute;margin-left:304.5pt;margin-top:16.9pt;width:212.6pt;height:18.35pt;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lz8JAIAACgEAAAOAAAAZHJzL2Uyb0RvYy54bWysU9tu2zAMfR+wfxD0vtpx2zU16hRFsw4D&#10;ugvQ7QMYWbaFyaJGKXGyrx+lXNptb8P8IEimeHh4eHRzux2t2GgKBl0jZ2elFNopbI3rG/nt68Ob&#10;uRQhgmvBotON3OkgbxevX91MvtYVDmhbTYJBXKgn38ghRl8XRVCDHiGcodeOgx3SCJGP1BctwcTo&#10;oy2qsnxbTEitJ1Q6BP673AflIuN3nVbxc9cFHYVtJHOLeaW8rtJaLG6g7gn8YNSBBvwDixGM46In&#10;qCVEEGsyf0GNRhEG7OKZwrHArjNK5x64m1n5RzdPA3ide2Fxgj/JFP4frPq0efJfKFEP/hHV9yAc&#10;3g/gen1HhNOgoeVysyRUMflQnxLSIXCqWE0fseXRwjpi1mDb0ZgAuTuxzVLvTlLrbRSKf1ZXZVlW&#10;PBHFser8vLy4zCWgPmZ7CvG9xlGkTSOJR5nRYfMYYmID9fFKKubwwVibx2mdmBp5fVldMjywqci1&#10;UoDt2aEqUkYJaE2bMnLn1K/uLYkNJJfk70Dmt2up3BLCsL8XdmGJcW+g0UR2sTVjI+endKiTeO9c&#10;m0lFMHa/Z+LWpbI6+/PQzVHO5NxQr7DdsbSEe8PyA+PNgPRTionN2sjwYw2kpbAfHI/n6qK65mZj&#10;Pszn16wrvQysXgTAKQZqZGRJ8vY+7t/D2pPpB64zywo5vOOBdiZr/czpYAO2Yx7B4ekkv78851vP&#10;D3zxCwAA//8DAFBLAwQUAAYACAAAACEAPhaB8t4AAAAKAQAADwAAAGRycy9kb3ducmV2LnhtbEyP&#10;wU7DMBBE70j8g7VI3KhNUloasqkACanXply4ufGSBOJ1FDtN+ve4J3pc7WjmvXw7206caPCtY4TH&#10;hQJBXDnTco3wefh4eAbhg2ajO8eEcCYP2+L2JteZcRPv6VSGWsQS9plGaELoMyl91ZDVfuF64vj7&#10;doPVIZ5DLc2gp1huO5kotZJWtxwXGt3Te0PVbzlahN3XWrp62o/jz/LclpvaHnZvCeL93fz6AiLQ&#10;HP7DcMGP6FBEpqMb2XjRIazUJroEhDSNCpeASpcJiCPCWj2BLHJ5rVD8AQAA//8DAFBLAQItABQA&#10;BgAIAAAAIQC2gziS/gAAAOEBAAATAAAAAAAAAAAAAAAAAAAAAABbQ29udGVudF9UeXBlc10ueG1s&#10;UEsBAi0AFAAGAAgAAAAhADj9If/WAAAAlAEAAAsAAAAAAAAAAAAAAAAALwEAAF9yZWxzLy5yZWxz&#10;UEsBAi0AFAAGAAgAAAAhABZ2XPwkAgAAKAQAAA4AAAAAAAAAAAAAAAAALgIAAGRycy9lMm9Eb2Mu&#10;eG1sUEsBAi0AFAAGAAgAAAAhAD4WgfLeAAAACgEAAA8AAAAAAAAAAAAAAAAAfgQAAGRycy9kb3du&#10;cmV2LnhtbFBLBQYAAAAABAAEAPMAAACJ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705856" behindDoc="0" locked="0" layoutInCell="1" allowOverlap="1" wp14:anchorId="1DE80FCF" wp14:editId="41725ECC">
                <wp:simplePos x="0" y="0"/>
                <wp:positionH relativeFrom="column">
                  <wp:posOffset>1904365</wp:posOffset>
                </wp:positionH>
                <wp:positionV relativeFrom="paragraph">
                  <wp:posOffset>214630</wp:posOffset>
                </wp:positionV>
                <wp:extent cx="295910" cy="233045"/>
                <wp:effectExtent l="0" t="0" r="0" b="0"/>
                <wp:wrapNone/>
                <wp:docPr id="1718598917" name="Rectangle 1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9916F1" id="Rectangle 1119" o:spid="_x0000_s1026" style="position:absolute;margin-left:149.95pt;margin-top:16.9pt;width:23.3pt;height:18.35p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BvLP2b3gAAAAkBAAAPAAAAZHJzL2Rvd25yZXYueG1sTI9N&#10;T4NAEIbvJv6HzZh4s4vQL5ClUROTXku9eNuyU0DZWcIuhf57x5M9TubJ+z5vvpttJy44+NaRgudF&#10;BAKpcqalWsHn8eNpC8IHTUZ3jlDBFT3sivu7XGfGTXTASxlqwSHkM62gCaHPpPRVg1b7heuR+Hd2&#10;g9WBz6GWZtATh9tOxlG0lla3xA2N7vG9weqnHK2C/ddGuno6jOP38tqWaW2P+7dYqceH+fUFRMA5&#10;/MPwp8/qULDTyY1kvOgUxGmaMqogSXgCA8lyvQJxUrCJViCLXN4uKH4BAAD//wMAUEsBAi0AFAAG&#10;AAgAAAAhALaDOJL+AAAA4QEAABMAAAAAAAAAAAAAAAAAAAAAAFtDb250ZW50X1R5cGVzXS54bWxQ&#10;SwECLQAUAAYACAAAACEAOP0h/9YAAACUAQAACwAAAAAAAAAAAAAAAAAvAQAAX3JlbHMvLnJlbHNQ&#10;SwECLQAUAAYACAAAACEAzGIXjSMCAAAnBAAADgAAAAAAAAAAAAAAAAAuAgAAZHJzL2Uyb0RvYy54&#10;bWxQSwECLQAUAAYACAAAACEAbyz9m94AAAAJAQAADwAAAAAAAAAAAAAAAAB9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704832" behindDoc="0" locked="0" layoutInCell="1" allowOverlap="1" wp14:anchorId="6AB32AA0" wp14:editId="32327B0F">
                <wp:simplePos x="0" y="0"/>
                <wp:positionH relativeFrom="column">
                  <wp:posOffset>1424940</wp:posOffset>
                </wp:positionH>
                <wp:positionV relativeFrom="paragraph">
                  <wp:posOffset>214630</wp:posOffset>
                </wp:positionV>
                <wp:extent cx="295910" cy="233045"/>
                <wp:effectExtent l="0" t="0" r="0" b="0"/>
                <wp:wrapNone/>
                <wp:docPr id="987480288" name="Rectangle 1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7B185A" id="Rectangle 1118" o:spid="_x0000_s1026" style="position:absolute;margin-left:112.2pt;margin-top:16.9pt;width:23.3pt;height:18.35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BQlaaV3QAAAAkBAAAPAAAAZHJzL2Rvd25yZXYueG1sTI/B&#10;TsMwEETvSPyDtUjcqNM0EAjZVICE1GtTLtzc2DiBeB3FTpP+PcuJHlc7mnmv3C6uFyczhs4TwnqV&#10;gDDUeN2RRfg4vN89gghRkVa9J4NwNgG21fVVqQrtZ9qbUx2t4BIKhUJoYxwKKUPTGqfCyg+G+Pfl&#10;R6cin6OVelQzl7tepknyIJ3qiBdaNZi31jQ/9eQQdp+59HbeT9N3du7qJ+sOu9cU8fZmeXkGEc0S&#10;/8Pwh8/oUDHT0U+kg+gR0jTLOIqw2bACB9J8zXJHhDy5B1mV8tKg+gUAAP//AwBQSwECLQAUAAYA&#10;CAAAACEAtoM4kv4AAADhAQAAEwAAAAAAAAAAAAAAAAAAAAAAW0NvbnRlbnRfVHlwZXNdLnhtbFBL&#10;AQItABQABgAIAAAAIQA4/SH/1gAAAJQBAAALAAAAAAAAAAAAAAAAAC8BAABfcmVscy8ucmVsc1BL&#10;AQItABQABgAIAAAAIQDMYheNIwIAACcEAAAOAAAAAAAAAAAAAAAAAC4CAABkcnMvZTJvRG9jLnht&#10;bFBLAQItABQABgAIAAAAIQBQlaaV3QAAAAkBAAAPAAAAAAAAAAAAAAAAAH0EAABkcnMvZG93bnJl&#10;di54bWxQSwUGAAAAAAQABADzAAAAhwU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703808" behindDoc="0" locked="0" layoutInCell="1" allowOverlap="1" wp14:anchorId="76771F54" wp14:editId="7431EFC9">
                <wp:simplePos x="0" y="0"/>
                <wp:positionH relativeFrom="column">
                  <wp:posOffset>930910</wp:posOffset>
                </wp:positionH>
                <wp:positionV relativeFrom="paragraph">
                  <wp:posOffset>214630</wp:posOffset>
                </wp:positionV>
                <wp:extent cx="295910" cy="233045"/>
                <wp:effectExtent l="0" t="0" r="0" b="0"/>
                <wp:wrapNone/>
                <wp:docPr id="209735204" name="Rectangle 1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402D35" id="Rectangle 1117" o:spid="_x0000_s1026" style="position:absolute;margin-left:73.3pt;margin-top:16.9pt;width:23.3pt;height:18.35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BSDYuY3QAAAAkBAAAPAAAAZHJzL2Rvd25yZXYueG1sTI9B&#10;T4NAEIXvJv6HzZh4s4tQaYssjZqY9FrqxduWnQLKzhJ2KfTfOz3Z48t8efO9fDvbTpxx8K0jBc+L&#10;CARS5UxLtYKvw+fTGoQPmozuHKGCC3rYFvd3uc6Mm2iP5zLUgkvIZ1pBE0KfSemrBq32C9cj8e3k&#10;BqsDx6GWZtATl9tOxlGUSqtb4g+N7vGjweq3HK2C3fdKunraj+PP8tKWm9oedu+xUo8P89sriIBz&#10;+Ifhqs/qULDT0Y1kvOg4L9OUUQVJwhOuwCaJQRwVrKIXkEUubxcUfwAAAP//AwBQSwECLQAUAAYA&#10;CAAAACEAtoM4kv4AAADhAQAAEwAAAAAAAAAAAAAAAAAAAAAAW0NvbnRlbnRfVHlwZXNdLnhtbFBL&#10;AQItABQABgAIAAAAIQA4/SH/1gAAAJQBAAALAAAAAAAAAAAAAAAAAC8BAABfcmVscy8ucmVsc1BL&#10;AQItABQABgAIAAAAIQDMYheNIwIAACcEAAAOAAAAAAAAAAAAAAAAAC4CAABkcnMvZTJvRG9jLnht&#10;bFBLAQItABQABgAIAAAAIQBSDYuY3QAAAAkBAAAPAAAAAAAAAAAAAAAAAH0EAABkcnMvZG93bnJl&#10;di54bWxQSwUGAAAAAAQABADzAAAAhwUAAAAA&#10;" filled="f">
                <v:stroke dashstyle="1 1" endcap="round"/>
                <v:textbox inset="5.85pt,.7pt,5.85pt,.7pt"/>
              </v:rect>
            </w:pict>
          </mc:Fallback>
        </mc:AlternateContent>
      </w:r>
      <w:r w:rsidR="005D665A">
        <w:rPr>
          <w:rFonts w:ascii="Times New Roman" w:eastAsia="ＭＳ Ｐ明朝" w:hAnsi="Times New Roman" w:hint="eastAsia"/>
          <w:sz w:val="22"/>
          <w:szCs w:val="22"/>
        </w:rPr>
        <w:t>３．</w:t>
      </w:r>
      <w:r w:rsidR="00593E59">
        <w:rPr>
          <w:rFonts w:ascii="Times New Roman" w:eastAsia="ＭＳ Ｐ明朝" w:hAnsi="Times New Roman" w:hint="eastAsia"/>
          <w:sz w:val="22"/>
          <w:szCs w:val="22"/>
        </w:rPr>
        <w:t>再発または混合キメラに対する治療（化学療法・放射線療法など）　＊</w:t>
      </w:r>
      <w:r w:rsidR="00593E59">
        <w:rPr>
          <w:rFonts w:ascii="Times New Roman" w:eastAsia="ＭＳ Ｐ明朝" w:hAnsi="Times New Roman" w:hint="eastAsia"/>
          <w:sz w:val="22"/>
          <w:szCs w:val="22"/>
        </w:rPr>
        <w:t>GVHD</w:t>
      </w:r>
      <w:r w:rsidR="00593E59">
        <w:rPr>
          <w:rFonts w:ascii="Times New Roman" w:eastAsia="ＭＳ Ｐ明朝" w:hAnsi="Times New Roman" w:hint="eastAsia"/>
          <w:sz w:val="22"/>
          <w:szCs w:val="22"/>
        </w:rPr>
        <w:t>予防</w:t>
      </w:r>
      <w:r w:rsidR="00C41C85">
        <w:rPr>
          <w:rFonts w:ascii="Times New Roman" w:eastAsia="ＭＳ Ｐ明朝" w:hAnsi="Times New Roman" w:hint="eastAsia"/>
          <w:sz w:val="22"/>
          <w:szCs w:val="22"/>
        </w:rPr>
        <w:t>・</w:t>
      </w:r>
      <w:r w:rsidR="00593E59">
        <w:rPr>
          <w:rFonts w:ascii="Times New Roman" w:eastAsia="ＭＳ Ｐ明朝" w:hAnsi="Times New Roman" w:hint="eastAsia"/>
          <w:sz w:val="22"/>
          <w:szCs w:val="22"/>
        </w:rPr>
        <w:t>減量</w:t>
      </w:r>
      <w:r w:rsidR="00C41C85">
        <w:rPr>
          <w:rFonts w:ascii="Times New Roman" w:eastAsia="ＭＳ Ｐ明朝" w:hAnsi="Times New Roman" w:hint="eastAsia"/>
          <w:sz w:val="22"/>
          <w:szCs w:val="22"/>
        </w:rPr>
        <w:t>・中止は前</w:t>
      </w:r>
      <w:r w:rsidR="00593E59">
        <w:rPr>
          <w:rFonts w:ascii="Times New Roman" w:eastAsia="ＭＳ Ｐ明朝" w:hAnsi="Times New Roman" w:hint="eastAsia"/>
          <w:sz w:val="22"/>
          <w:szCs w:val="22"/>
        </w:rPr>
        <w:t>述</w:t>
      </w:r>
    </w:p>
    <w:p w14:paraId="31DA7BB0" w14:textId="167CAE12" w:rsidR="00593E59" w:rsidRDefault="00941133" w:rsidP="00CB13F7">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718144" behindDoc="0" locked="0" layoutInCell="1" allowOverlap="1" wp14:anchorId="52F9C63C" wp14:editId="789F6899">
                <wp:simplePos x="0" y="0"/>
                <wp:positionH relativeFrom="column">
                  <wp:posOffset>814070</wp:posOffset>
                </wp:positionH>
                <wp:positionV relativeFrom="paragraph">
                  <wp:posOffset>220345</wp:posOffset>
                </wp:positionV>
                <wp:extent cx="5753100" cy="233045"/>
                <wp:effectExtent l="0" t="0" r="0" b="0"/>
                <wp:wrapNone/>
                <wp:docPr id="1352195409" name="Rectangle 1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310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8D3051" id="Rectangle 1132" o:spid="_x0000_s1026" style="position:absolute;margin-left:64.1pt;margin-top:17.35pt;width:453pt;height:18.35pt;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yHVJQIAACgEAAAOAAAAZHJzL2Uyb0RvYy54bWysU9tu2zAMfR+wfxD0vjqXZk2NOEWRrMOA&#10;7gJ0+wBGlm1hsqhRSpzs60cpaZptb8P8IEimeHh4eLS42/dW7DQFg66S46uRFNoprI1rK/nt68Ob&#10;uRQhgqvBotOVPOgg75avXy0GX+oJdmhrTYJBXCgHX8kuRl8WRVCd7iFcodeOgw1SD5GP1BY1wcDo&#10;vS0mo9HbYkCqPaHSIfDf9TEolxm/abSKn5sm6ChsJZlbzCvldZPWYrmAsiXwnVEnGvAPLHowjoue&#10;odYQQWzJ/AXVG0UYsIlXCvsCm8YonXvgbsajP7p56sDr3AuLE/xZpvD/YNWn3ZP/Qol68I+ovgfh&#10;cNWBa/U9EQ6dhprLjZNQxeBDeU5Ih8CpYjN8xJpHC9uIWYN9Q30C5O7EPkt9OEut91Eo/jm7mU3H&#10;I56I4thkOh1dz3IJKJ+zPYX4XmMv0qaSxKPM6LB7DDGxgfL5Sirm8MFYm8dpnRgqeTubzBge2FTk&#10;ainAtuxQFSmjBLSmThm5c2o3K0tiB8kl+TuR+e1aKreG0B3vhUNYYzwaqDeRXWxNX8n5OR3KJN47&#10;V2dSEYw97pm4damszv48dfMsZ3JuKDdYH1hawqNh+YHxpkP6KcXAZq1k+LEF0lLYD47Hc3M9ueVm&#10;Yz7M57esK10GNhcBcIqBKhlZkrxdxeN72Hoybcd1xlkhh/c80MZkrV84nWzAdswjOD2d5PfLc771&#10;8sCXvwAAAP//AwBQSwMEFAAGAAgAAAAhADnJuz/dAAAACgEAAA8AAABkcnMvZG93bnJldi54bWxM&#10;j8FOwzAMhu9IvENkJG4sXVfRUZpOgIS06zou3LLGpIXGqZp07d4e7wTH3/70+3O5W1wvzjiGzpOC&#10;9SoBgdR405FV8HF8f9iCCFGT0b0nVHDBALvq9qbUhfEzHfBcRyu4hEKhFbQxDoWUoWnR6bDyAxLv&#10;vvzodOQ4WmlGPXO562WaJI/S6Y74QqsHfGux+aknp2D/mUtv58M0fWeXrn6y7rh/TZW6v1tenkFE&#10;XOIfDFd9VoeKnU5+IhNEzzndpowq2GQ5iCuQbDKenBTk6wxkVcr/L1S/AAAA//8DAFBLAQItABQA&#10;BgAIAAAAIQC2gziS/gAAAOEBAAATAAAAAAAAAAAAAAAAAAAAAABbQ29udGVudF9UeXBlc10ueG1s&#10;UEsBAi0AFAAGAAgAAAAhADj9If/WAAAAlAEAAAsAAAAAAAAAAAAAAAAALwEAAF9yZWxzLy5yZWxz&#10;UEsBAi0AFAAGAAgAAAAhAConIdUlAgAAKAQAAA4AAAAAAAAAAAAAAAAALgIAAGRycy9lMm9Eb2Mu&#10;eG1sUEsBAi0AFAAGAAgAAAAhADnJuz/dAAAACgEAAA8AAAAAAAAAAAAAAAAAfwQAAGRycy9kb3du&#10;cmV2LnhtbFBLBQYAAAAABAAEAPMAAACJBQAAAAA=&#10;" filled="f">
                <v:stroke dashstyle="1 1" endcap="round"/>
                <v:textbox inset="5.85pt,.7pt,5.85pt,.7pt"/>
              </v:rect>
            </w:pict>
          </mc:Fallback>
        </mc:AlternateContent>
      </w:r>
      <w:r w:rsidR="00593E59">
        <w:rPr>
          <w:rFonts w:ascii="Times New Roman" w:eastAsia="ＭＳ Ｐ明朝" w:hAnsi="Times New Roman" w:hint="eastAsia"/>
          <w:sz w:val="22"/>
          <w:szCs w:val="22"/>
        </w:rPr>
        <w:t xml:space="preserve">　　実施済み：</w:t>
      </w:r>
      <w:r w:rsidR="00593E59">
        <w:rPr>
          <w:rFonts w:ascii="Times New Roman" w:eastAsia="ＭＳ Ｐ明朝" w:hAnsi="Times New Roman" w:hint="eastAsia"/>
          <w:sz w:val="22"/>
          <w:szCs w:val="22"/>
        </w:rPr>
        <w:t>20</w:t>
      </w:r>
      <w:r w:rsidR="00593E59">
        <w:rPr>
          <w:rFonts w:ascii="Times New Roman" w:eastAsia="ＭＳ Ｐ明朝" w:hAnsi="Times New Roman" w:hint="eastAsia"/>
          <w:sz w:val="22"/>
          <w:szCs w:val="22"/>
        </w:rPr>
        <w:t xml:space="preserve">　　　　年　　　　月　　　　日　</w:t>
      </w:r>
      <w:r w:rsidR="00593E59">
        <w:rPr>
          <w:rFonts w:ascii="Times New Roman" w:eastAsia="ＭＳ Ｐ明朝" w:hAnsi="Times New Roman" w:hint="eastAsia"/>
          <w:sz w:val="22"/>
          <w:szCs w:val="22"/>
        </w:rPr>
        <w:t>day</w:t>
      </w:r>
      <w:r w:rsidR="00593E59">
        <w:rPr>
          <w:rFonts w:ascii="Times New Roman" w:eastAsia="ＭＳ Ｐ明朝" w:hAnsi="Times New Roman" w:hint="eastAsia"/>
          <w:sz w:val="22"/>
          <w:szCs w:val="22"/>
        </w:rPr>
        <w:t xml:space="preserve">　　　　　　治療内容：　　　　　　　　　　　　　　　　　　　　　　　　　　　　　　</w:t>
      </w:r>
    </w:p>
    <w:p w14:paraId="25C7DEAA" w14:textId="7C46A348" w:rsidR="00593E59" w:rsidRDefault="00941133" w:rsidP="00CB13F7">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714048" behindDoc="0" locked="0" layoutInCell="1" allowOverlap="1" wp14:anchorId="5336DB37" wp14:editId="72BE0149">
                <wp:simplePos x="0" y="0"/>
                <wp:positionH relativeFrom="column">
                  <wp:posOffset>3844290</wp:posOffset>
                </wp:positionH>
                <wp:positionV relativeFrom="paragraph">
                  <wp:posOffset>248920</wp:posOffset>
                </wp:positionV>
                <wp:extent cx="448945" cy="233045"/>
                <wp:effectExtent l="0" t="0" r="27305" b="14605"/>
                <wp:wrapNone/>
                <wp:docPr id="435316749" name="Rectangle 1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8945"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768E43" id="Rectangle 1127" o:spid="_x0000_s1026" style="position:absolute;margin-left:302.7pt;margin-top:19.6pt;width:35.35pt;height:18.35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WkmIQIAACcEAAAOAAAAZHJzL2Uyb0RvYy54bWysU8Fu2zAMvQ/YPwi6r07SdEuMOkXRrMOA&#10;rhvQ7QMYWbaFyaJGKXGyrx8lJ2m33Yb5IFAm+Ug+Pl3f7HsrdpqCQVfJ6cVECu0U1sa1lfz29f7N&#10;QooQwdVg0elKHnSQN6vXr64HX+oZdmhrTYJBXCgHX8kuRl8WRVCd7iFcoNeOnQ1SD5Gv1BY1wcDo&#10;vS1mk8nbYkCqPaHSIfDf9eiUq4zfNFrFz00TdBS2ktxbzCflc5POYnUNZUvgO6OObcA/dNGDcVz0&#10;DLWGCGJL5i+o3ijCgE28UNgX2DRG6TwDTzOd/DHNUwde51mYnODPNIX/B6sed0/+C6XWg39A9T0I&#10;h3cduFbfEuHQaai53DQRVQw+lOeEdAmcKjbDJ6x5tbCNmDnYN9QnQJ5O7DPVhzPVeh+F4p/z+WI5&#10;v5JCsWt2eTlhO1WA8pTsKcQPGnuRjEoSbzKDw+4hxDH0FJJqObw31uZtWieGSi6vZgkeWFPkainA&#10;tixQFSmjBLSmThl5cGo3d5bEDpJI8nds5rewVG4NoRvjwiGsMY766U1kEVvTV3JxTocycffe1bmp&#10;CMaONs9oXSqrszyP05zYTMIN5QbrAzNLOOqV3xcbHdJPKQbWaiXDjy2QlsJ+dLydd/PZkoeN+bJY&#10;LFno9NKxeeEApxiokpEpyeZdHJ/D1pNpO64zzQw5vOV9NiZz/dzTUQWsxryt48tJcn95z1HP73v1&#10;CwAA//8DAFBLAwQUAAYACAAAACEA4Z50YN4AAAAJAQAADwAAAGRycy9kb3ducmV2LnhtbEyPQU+D&#10;QBCF7yb+h82YeLNLsQVBhkZNTHot9eJty46AsrOEXQr9964ne5y8L+99U+wW04szja6zjLBeRSCI&#10;a6s7bhA+ju8PTyCcV6xVb5kQLuRgV97eFCrXduYDnSvfiFDCLlcIrfdDLqWrWzLKrexAHLIvOxrl&#10;wzk2Uo9qDuWml3EUJdKojsNCqwZ6a6n+qSaDsP9MpW3mwzR9by5dlTXmuH+NEe/vlpdnEJ4W/w/D&#10;n35QhzI4nezE2okeIYm2m4AiPGYxiAAkabIGcUJItxnIspDXH5S/AAAA//8DAFBLAQItABQABgAI&#10;AAAAIQC2gziS/gAAAOEBAAATAAAAAAAAAAAAAAAAAAAAAABbQ29udGVudF9UeXBlc10ueG1sUEsB&#10;Ai0AFAAGAAgAAAAhADj9If/WAAAAlAEAAAsAAAAAAAAAAAAAAAAALwEAAF9yZWxzLy5yZWxzUEsB&#10;Ai0AFAAGAAgAAAAhAJipaSYhAgAAJwQAAA4AAAAAAAAAAAAAAAAALgIAAGRycy9lMm9Eb2MueG1s&#10;UEsBAi0AFAAGAAgAAAAhAOGedGDeAAAACQEAAA8AAAAAAAAAAAAAAAAAewQAAGRycy9kb3ducmV2&#10;LnhtbFBLBQYAAAAABAAEAPMAAACGBQ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708928" behindDoc="0" locked="0" layoutInCell="1" allowOverlap="1" wp14:anchorId="7A84AAA3" wp14:editId="49A23BD9">
                <wp:simplePos x="0" y="0"/>
                <wp:positionH relativeFrom="column">
                  <wp:posOffset>3004185</wp:posOffset>
                </wp:positionH>
                <wp:positionV relativeFrom="paragraph">
                  <wp:posOffset>248920</wp:posOffset>
                </wp:positionV>
                <wp:extent cx="295910" cy="233045"/>
                <wp:effectExtent l="0" t="0" r="0" b="0"/>
                <wp:wrapNone/>
                <wp:docPr id="790157737" name="Rectangle 1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ED913A" id="Rectangle 1122" o:spid="_x0000_s1026" style="position:absolute;margin-left:236.55pt;margin-top:19.6pt;width:23.3pt;height:18.35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Cu26qL3gAAAAkBAAAPAAAAZHJzL2Rvd25yZXYueG1sTI9B&#10;T4NAEIXvJv6HzZh4swu0FUGGRk1Mei314m3LjoCys4RdCv33rid7nLwv731T7BbTizONrrOMEK8i&#10;EMS11R03CB/H94cnEM4r1qq3TAgXcrArb28KlWs784HOlW9EKGGXK4TW+yGX0tUtGeVWdiAO2Zcd&#10;jfLhHBupRzWHctPLJIoepVEdh4VWDfTWUv1TTQZh/5lK28yHafreXLoqa8xx/5og3t8tL88gPC3+&#10;H4Y//aAOZXA62Ym1Ez3CJl3HAUVYZwmIAGzjLAVxQki3GciykNcflL8AAAD//wMAUEsBAi0AFAAG&#10;AAgAAAAhALaDOJL+AAAA4QEAABMAAAAAAAAAAAAAAAAAAAAAAFtDb250ZW50X1R5cGVzXS54bWxQ&#10;SwECLQAUAAYACAAAACEAOP0h/9YAAACUAQAACwAAAAAAAAAAAAAAAAAvAQAAX3JlbHMvLnJlbHNQ&#10;SwECLQAUAAYACAAAACEAzGIXjSMCAAAnBAAADgAAAAAAAAAAAAAAAAAuAgAAZHJzL2Uyb0RvYy54&#10;bWxQSwECLQAUAAYACAAAACEArtuqi94AAAAJAQAADwAAAAAAAAAAAAAAAAB9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707904" behindDoc="0" locked="0" layoutInCell="1" allowOverlap="1" wp14:anchorId="4E93315D" wp14:editId="489AB813">
                <wp:simplePos x="0" y="0"/>
                <wp:positionH relativeFrom="column">
                  <wp:posOffset>2527935</wp:posOffset>
                </wp:positionH>
                <wp:positionV relativeFrom="paragraph">
                  <wp:posOffset>248920</wp:posOffset>
                </wp:positionV>
                <wp:extent cx="295910" cy="233045"/>
                <wp:effectExtent l="0" t="0" r="0" b="0"/>
                <wp:wrapNone/>
                <wp:docPr id="1848415615" name="Rectangle 1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E4E2F9" id="Rectangle 1121" o:spid="_x0000_s1026" style="position:absolute;margin-left:199.05pt;margin-top:19.6pt;width:23.3pt;height:18.35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Cr9Df83gAAAAkBAAAPAAAAZHJzL2Rvd25yZXYueG1sTI/B&#10;boMwDIbvk/YOkSfttoYyVgojVNukSr2W9rJbSrzARhxEQqFv3/S03mz50+/vLzaz6dgZB9daErBc&#10;RMCQaqta0gKOh+3LGpjzkpTsLKGACzrYlI8PhcyVnWiP58prFkLI5VJA432fc+7qBo10C9sjhduP&#10;HYz0YR00V4OcQrjpeBxFK25kS+FDI3v8arD+q0YjYPedcqun/Tj+Jpe2yrQ57D5jIZ6f5o93YB5n&#10;/w/DTT+oQxmcTnYk5Vgn4DVbLwN6G2JgAUiSJAV2EpC+ZcDLgt83KK8AAAD//wMAUEsBAi0AFAAG&#10;AAgAAAAhALaDOJL+AAAA4QEAABMAAAAAAAAAAAAAAAAAAAAAAFtDb250ZW50X1R5cGVzXS54bWxQ&#10;SwECLQAUAAYACAAAACEAOP0h/9YAAACUAQAACwAAAAAAAAAAAAAAAAAvAQAAX3JlbHMvLnJlbHNQ&#10;SwECLQAUAAYACAAAACEAzGIXjSMCAAAnBAAADgAAAAAAAAAAAAAAAAAuAgAAZHJzL2Uyb0RvYy54&#10;bWxQSwECLQAUAAYACAAAACEAq/Q3/N4AAAAJAQAADwAAAAAAAAAAAAAAAAB9BAAAZHJzL2Rvd25y&#10;ZXYueG1sUEsFBgAAAAAEAAQA8wAAAIgFAAAAAA==&#10;" filled="f">
                <v:stroke dashstyle="1 1" endcap="round"/>
                <v:textbox inset="5.85pt,.7pt,5.85pt,.7pt"/>
              </v:rect>
            </w:pict>
          </mc:Fallback>
        </mc:AlternateContent>
      </w:r>
      <w:r>
        <w:rPr>
          <w:rFonts w:ascii="Times New Roman" w:eastAsia="ＭＳ Ｐ明朝" w:hAnsi="Times New Roman" w:hint="eastAsia"/>
          <w:noProof/>
          <w:sz w:val="22"/>
          <w:szCs w:val="22"/>
        </w:rPr>
        <mc:AlternateContent>
          <mc:Choice Requires="wps">
            <w:drawing>
              <wp:anchor distT="0" distB="0" distL="114300" distR="114300" simplePos="0" relativeHeight="251706880" behindDoc="0" locked="0" layoutInCell="1" allowOverlap="1" wp14:anchorId="7FD9AA40" wp14:editId="3CE9C7A1">
                <wp:simplePos x="0" y="0"/>
                <wp:positionH relativeFrom="column">
                  <wp:posOffset>2045970</wp:posOffset>
                </wp:positionH>
                <wp:positionV relativeFrom="paragraph">
                  <wp:posOffset>248920</wp:posOffset>
                </wp:positionV>
                <wp:extent cx="295910" cy="233045"/>
                <wp:effectExtent l="0" t="0" r="0" b="0"/>
                <wp:wrapNone/>
                <wp:docPr id="429829796" name="Rectangle 1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910" cy="233045"/>
                        </a:xfrm>
                        <a:prstGeom prst="rect">
                          <a:avLst/>
                        </a:prstGeom>
                        <a:noFill/>
                        <a:ln w="9525" cap="rnd" algn="ctr">
                          <a:solidFill>
                            <a:srgbClr val="000000"/>
                          </a:solidFill>
                          <a:prstDash val="sysDot"/>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0B654B" id="Rectangle 1120" o:spid="_x0000_s1026" style="position:absolute;margin-left:161.1pt;margin-top:19.6pt;width:23.3pt;height:18.35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eNIwIAACcEAAAOAAAAZHJzL2Uyb0RvYy54bWysU9uO0zAQfUfiHyy/s2m7W2ijpqtVyyKk&#10;ZUFa+ICp4yQWjseM3abl6xm7l13gDZEHy854zpw5c7y43fdW7DQFg66S46uRFNoprI1rK/nt6/2b&#10;mRQhgqvBotOVPOggb5evXy0GX+oJdmhrTYJBXCgHX8kuRl8WRVCd7iFcodeOgw1SD5GP1BY1wcDo&#10;vS0mo9HbYkCqPaHSIfDf9TEolxm/abSKn5sm6ChsJZlbzCvldZPWYrmAsiXwnVEnGvAPLHowjote&#10;oNYQQWzJ/AXVG0UYsIlXCvsCm8YonXvgbsajP7p56sDr3AuLE/xFpvD/YNXj7sl/oUQ9+AdU34Nw&#10;uOrAtfqOCIdOQ83lxkmoYvChvCSkQ+BUsRk+Yc2jhW3ErMG+oT4Bcndin6U+XKTW+ygU/5zMp/Mx&#10;D0RxaHJ9PbqZ5gpQnpM9hfhBYy/SppLEk8zgsHsIMZGB8nwl1XJ4b6zN07RODJWcTydThgf2FLla&#10;CrAtG1RFyigBralTRm6c2s3KkthBMkn+TmR+u5bKrSF0x3vhENYYj/7pTWQTW9NXcnZJhzJp997V&#10;mVQEY497Jm5dKquzPU/dnNVMxg3lBusDK0t49Cu/L950SD+lGNirlQw/tkBaCvvR8XTe3bCcbO58&#10;mM3mrCu9DGxeBMApBqpkZEnydhWPz2HrybQd1xlnhRze8Twbk7V+5nRyAbsxj+D0cpLdX57zref3&#10;vfwFAAD//wMAUEsDBBQABgAIAAAAIQA8UAKi3gAAAAkBAAAPAAAAZHJzL2Rvd25yZXYueG1sTI9B&#10;T8MwDIXvSPyHyEjcWEoH29o1nQAJadd1XLhljUk7Gqdq0rX795gTnGzrPT1/r9jNrhMXHELrScHj&#10;IgGBVHvTklXwcXx/2IAIUZPRnSdUcMUAu/L2ptC58RMd8FJFKziEQq4VNDH2uZShbtDpsPA9Emtf&#10;fnA68jlYaQY9cbjrZJokK+l0S/yh0T2+NVh/V6NTsP9cS2+nwzien65tlVl33L+mSt3fzS9bEBHn&#10;+GeGX3xGh5KZTn4kE0SnYJmmKVt5yXiyYbnacJeTgvVzBrIs5P8G5Q8AAAD//wMAUEsBAi0AFAAG&#10;AAgAAAAhALaDOJL+AAAA4QEAABMAAAAAAAAAAAAAAAAAAAAAAFtDb250ZW50X1R5cGVzXS54bWxQ&#10;SwECLQAUAAYACAAAACEAOP0h/9YAAACUAQAACwAAAAAAAAAAAAAAAAAvAQAAX3JlbHMvLnJlbHNQ&#10;SwECLQAUAAYACAAAACEAzGIXjSMCAAAnBAAADgAAAAAAAAAAAAAAAAAuAgAAZHJzL2Uyb0RvYy54&#10;bWxQSwECLQAUAAYACAAAACEAPFACot4AAAAJAQAADwAAAAAAAAAAAAAAAAB9BAAAZHJzL2Rvd25y&#10;ZXYueG1sUEsFBgAAAAAEAAQA8wAAAIgFAAAAAA==&#10;" filled="f">
                <v:stroke dashstyle="1 1" endcap="round"/>
                <v:textbox inset="5.85pt,.7pt,5.85pt,.7pt"/>
              </v:rect>
            </w:pict>
          </mc:Fallback>
        </mc:AlternateContent>
      </w:r>
      <w:r w:rsidR="00593E59">
        <w:rPr>
          <w:rFonts w:ascii="Times New Roman" w:eastAsia="ＭＳ Ｐ明朝" w:hAnsi="Times New Roman" w:hint="eastAsia"/>
          <w:sz w:val="22"/>
          <w:szCs w:val="22"/>
        </w:rPr>
        <w:t xml:space="preserve">　　　　　効果：　　　　　　　　　　　　　　　　　　　　　　　　　　　　　　　　　　　　　　　　　　　　　　　　　　　　　　　　　　　　　　　　</w:t>
      </w:r>
    </w:p>
    <w:p w14:paraId="7FB5DD6C" w14:textId="77777777" w:rsidR="006C2C6F" w:rsidRPr="006C2C6F" w:rsidRDefault="00593E59" w:rsidP="00CB13F7">
      <w:pPr>
        <w:snapToGrid w:val="0"/>
        <w:spacing w:line="36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　　　　　または、治療実施</w:t>
      </w:r>
      <w:r w:rsidR="00EB1822">
        <w:rPr>
          <w:rFonts w:ascii="Times New Roman" w:eastAsia="ＭＳ Ｐ明朝" w:hAnsi="Times New Roman" w:hint="eastAsia"/>
          <w:sz w:val="22"/>
          <w:szCs w:val="22"/>
        </w:rPr>
        <w:t>予定日：</w:t>
      </w:r>
      <w:r w:rsidR="00EB1822">
        <w:rPr>
          <w:rFonts w:ascii="Times New Roman" w:eastAsia="ＭＳ Ｐ明朝" w:hAnsi="Times New Roman" w:hint="eastAsia"/>
          <w:sz w:val="22"/>
          <w:szCs w:val="22"/>
        </w:rPr>
        <w:t>20</w:t>
      </w:r>
      <w:r>
        <w:rPr>
          <w:rFonts w:ascii="Times New Roman" w:eastAsia="ＭＳ Ｐ明朝" w:hAnsi="Times New Roman" w:hint="eastAsia"/>
          <w:sz w:val="22"/>
          <w:szCs w:val="22"/>
        </w:rPr>
        <w:t xml:space="preserve">　　　　年　　　　月　　　　日　</w:t>
      </w:r>
      <w:r>
        <w:rPr>
          <w:rFonts w:ascii="Times New Roman" w:eastAsia="ＭＳ Ｐ明朝" w:hAnsi="Times New Roman" w:hint="eastAsia"/>
          <w:sz w:val="22"/>
          <w:szCs w:val="22"/>
        </w:rPr>
        <w:t>day</w:t>
      </w:r>
      <w:r>
        <w:rPr>
          <w:rFonts w:ascii="Times New Roman" w:eastAsia="ＭＳ Ｐ明朝" w:hAnsi="Times New Roman" w:hint="eastAsia"/>
          <w:sz w:val="22"/>
          <w:szCs w:val="22"/>
        </w:rPr>
        <w:t xml:space="preserve">　　　　　</w:t>
      </w:r>
    </w:p>
    <w:p w14:paraId="7EFC64E0" w14:textId="77777777" w:rsidR="006C2C6F" w:rsidRDefault="006C2C6F" w:rsidP="004765FC">
      <w:pPr>
        <w:snapToGrid w:val="0"/>
        <w:spacing w:line="240" w:lineRule="auto"/>
        <w:rPr>
          <w:rFonts w:ascii="Times New Roman" w:eastAsia="ＭＳ Ｐ明朝" w:hAnsi="Times New Roman" w:hint="eastAsia"/>
          <w:sz w:val="22"/>
          <w:szCs w:val="22"/>
        </w:rPr>
      </w:pPr>
    </w:p>
    <w:p w14:paraId="33B6F444" w14:textId="77777777" w:rsidR="0057366A" w:rsidRPr="006C2C6F" w:rsidRDefault="0057366A" w:rsidP="004765FC">
      <w:pPr>
        <w:snapToGrid w:val="0"/>
        <w:spacing w:line="240" w:lineRule="auto"/>
        <w:rPr>
          <w:rFonts w:ascii="Times New Roman" w:eastAsia="ＭＳ Ｐ明朝" w:hAnsi="Times New Roman" w:hint="eastAsia"/>
          <w:sz w:val="22"/>
          <w:szCs w:val="22"/>
        </w:rPr>
      </w:pPr>
    </w:p>
    <w:p w14:paraId="0CC5972B" w14:textId="77777777" w:rsidR="00CB13F7" w:rsidRDefault="00593E59" w:rsidP="00CB13F7">
      <w:pPr>
        <w:snapToGrid w:val="0"/>
        <w:spacing w:line="240" w:lineRule="auto"/>
        <w:rPr>
          <w:rFonts w:ascii="Times New Roman" w:eastAsia="ＭＳ Ｐ明朝" w:hAnsi="Times New Roman" w:hint="eastAsia"/>
          <w:sz w:val="22"/>
          <w:szCs w:val="22"/>
        </w:rPr>
      </w:pPr>
      <w:r>
        <w:rPr>
          <w:rFonts w:ascii="Times New Roman" w:eastAsia="ＭＳ Ｐ明朝" w:hAnsi="Times New Roman" w:hint="eastAsia"/>
          <w:sz w:val="22"/>
          <w:szCs w:val="22"/>
        </w:rPr>
        <w:t xml:space="preserve">４．その他　</w:t>
      </w:r>
    </w:p>
    <w:p w14:paraId="13450485" w14:textId="77777777" w:rsidR="006C2C6F" w:rsidRPr="00C41C85" w:rsidRDefault="00593E59" w:rsidP="00CB13F7">
      <w:pPr>
        <w:snapToGrid w:val="0"/>
        <w:spacing w:line="240" w:lineRule="auto"/>
        <w:rPr>
          <w:rFonts w:ascii="Times New Roman" w:eastAsia="ＭＳ Ｐ明朝" w:hAnsi="Times New Roman" w:hint="eastAsia"/>
          <w:b/>
          <w:sz w:val="22"/>
          <w:szCs w:val="22"/>
        </w:rPr>
      </w:pPr>
      <w:r w:rsidRPr="00C41C85">
        <w:rPr>
          <w:rFonts w:ascii="Times New Roman" w:eastAsia="ＭＳ Ｐ明朝" w:hAnsi="Times New Roman" w:hint="eastAsia"/>
          <w:b/>
          <w:sz w:val="22"/>
          <w:szCs w:val="22"/>
        </w:rPr>
        <w:t>＊特記事項や上記</w:t>
      </w:r>
      <w:r w:rsidR="006066C7" w:rsidRPr="00C41C85">
        <w:rPr>
          <w:rFonts w:ascii="Times New Roman" w:eastAsia="ＭＳ Ｐ明朝" w:hAnsi="Times New Roman" w:hint="eastAsia"/>
          <w:b/>
          <w:sz w:val="22"/>
          <w:szCs w:val="22"/>
        </w:rPr>
        <w:t>項目</w:t>
      </w:r>
      <w:r w:rsidR="00611DD9">
        <w:rPr>
          <w:rFonts w:ascii="Times New Roman" w:eastAsia="ＭＳ Ｐ明朝" w:hAnsi="Times New Roman" w:hint="eastAsia"/>
          <w:b/>
          <w:sz w:val="22"/>
          <w:szCs w:val="22"/>
        </w:rPr>
        <w:t>以外の</w:t>
      </w:r>
      <w:r w:rsidRPr="00C41C85">
        <w:rPr>
          <w:rFonts w:ascii="Times New Roman" w:eastAsia="ＭＳ Ｐ明朝" w:hAnsi="Times New Roman" w:hint="eastAsia"/>
          <w:b/>
          <w:sz w:val="22"/>
          <w:szCs w:val="22"/>
        </w:rPr>
        <w:t>情報</w:t>
      </w:r>
      <w:r w:rsidR="00611DD9">
        <w:rPr>
          <w:rFonts w:ascii="Times New Roman" w:eastAsia="ＭＳ Ｐ明朝" w:hAnsi="Times New Roman" w:hint="eastAsia"/>
          <w:b/>
          <w:sz w:val="22"/>
          <w:szCs w:val="22"/>
        </w:rPr>
        <w:t>、</w:t>
      </w:r>
      <w:r w:rsidR="00CB13F7" w:rsidRPr="00C41C85">
        <w:rPr>
          <w:rFonts w:ascii="Times New Roman" w:eastAsia="ＭＳ Ｐ明朝" w:hAnsi="Times New Roman" w:hint="eastAsia"/>
          <w:b/>
          <w:sz w:val="22"/>
          <w:szCs w:val="22"/>
        </w:rPr>
        <w:t>申請に至る判断などのコメント</w:t>
      </w:r>
      <w:r w:rsidRPr="00C41C85">
        <w:rPr>
          <w:rFonts w:ascii="Times New Roman" w:eastAsia="ＭＳ Ｐ明朝" w:hAnsi="Times New Roman" w:hint="eastAsia"/>
          <w:b/>
          <w:sz w:val="22"/>
          <w:szCs w:val="22"/>
        </w:rPr>
        <w:t>がありましたら、下記にご記入ください。</w:t>
      </w:r>
    </w:p>
    <w:p w14:paraId="59CB291F" w14:textId="0A12A8EC" w:rsidR="006C2C6F" w:rsidRPr="006C2C6F" w:rsidRDefault="00941133" w:rsidP="004765FC">
      <w:pPr>
        <w:snapToGrid w:val="0"/>
        <w:spacing w:line="240" w:lineRule="auto"/>
        <w:rPr>
          <w:rFonts w:ascii="Times New Roman" w:eastAsia="ＭＳ Ｐ明朝" w:hAnsi="Times New Roman" w:hint="eastAsia"/>
          <w:sz w:val="22"/>
          <w:szCs w:val="22"/>
        </w:rPr>
      </w:pPr>
      <w:r>
        <w:rPr>
          <w:rFonts w:ascii="Times New Roman" w:eastAsia="ＭＳ Ｐ明朝" w:hAnsi="Times New Roman" w:hint="eastAsia"/>
          <w:noProof/>
          <w:sz w:val="22"/>
          <w:szCs w:val="22"/>
        </w:rPr>
        <mc:AlternateContent>
          <mc:Choice Requires="wps">
            <w:drawing>
              <wp:anchor distT="0" distB="0" distL="114300" distR="114300" simplePos="0" relativeHeight="251684352" behindDoc="0" locked="0" layoutInCell="1" allowOverlap="1" wp14:anchorId="5C6567E9" wp14:editId="5A1F9E8F">
                <wp:simplePos x="0" y="0"/>
                <wp:positionH relativeFrom="column">
                  <wp:posOffset>-8255</wp:posOffset>
                </wp:positionH>
                <wp:positionV relativeFrom="paragraph">
                  <wp:posOffset>57150</wp:posOffset>
                </wp:positionV>
                <wp:extent cx="6593205" cy="2667000"/>
                <wp:effectExtent l="0" t="0" r="0" b="0"/>
                <wp:wrapNone/>
                <wp:docPr id="1346856768" name="Rectangle 10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93205" cy="2667000"/>
                        </a:xfrm>
                        <a:prstGeom prst="rect">
                          <a:avLst/>
                        </a:prstGeom>
                        <a:noFill/>
                        <a:ln w="9525" algn="ctr">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DDF21C" id="Rectangle 1098" o:spid="_x0000_s1026" style="position:absolute;margin-left:-.65pt;margin-top:4.5pt;width:519.15pt;height:210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8MdTEwIAAAUEAAAOAAAAZHJzL2Uyb0RvYy54bWysU9tu2zAMfR+wfxD0vtrJ1jQx4hRFug4D&#10;ugvQ7QMYWbaFyaJGKXG6rx+lXBpsb8P8IEgmdchzeLS83Q9W7DQFg66Wk6tSCu0UNsZ1tfz+7eHN&#10;XIoQwTVg0elaPusgb1evXy1HX+kp9mgbTYJBXKhGX8s+Rl8VRVC9HiBcodeOgy3SAJGP1BUNwcjo&#10;gy2mZTkrRqTGEyodAv+9PwTlKuO3rVbxS9sGHYWtJfcW80p53aS1WC2h6gh8b9SxDfiHLgYwjoue&#10;oe4hgtiS+QtqMIowYBuvFA4Ftq1ROnNgNpPyDzZPPXidubA4wZ9lCv8PVn3ePfmvlFoP/hHVjyAc&#10;rntwnb4jwrHX0HC5SRKqGH2ozhfSIfBVsRk/YcOjhW3ErMG+pSEBMjuxz1I/n6XW+ygU/5xdL95O&#10;y2spFMems9lNWeZhFFCdrnsK8YPGQaRNLYlnmeFh9xhiageqU0qq5vDBWJvnaZ0Ya7m4njI+2I6N&#10;qSLluwGtaVJeJkzdZm1J7CCZI3+ZJktxmTaYyBa1Zqjl/JwEVVLmvWtywQjGHvbclHUJXGfzHTs9&#10;aZVsGaoNNs+sG+HBjfx6eNMj/ZJiZCfWMvzcAmkp7EfH2t+8my6YSMyH+XzBNqbLwOYiAE4xUC0j&#10;E8/bdTyYfevJdD3XmWQdHN7xtFqTdXzp6Thj9lqW9/gukpkvzznr5fWufgMAAP//AwBQSwMEFAAG&#10;AAgAAAAhAAQTLufgAAAACQEAAA8AAABkcnMvZG93bnJldi54bWxMj0FPwzAMhe9I/IfISNy2pN00&#10;Rqk7VUxwQohtCIlb1pi20CRVk22FX493gpvt9/T8vXw12k4caQitdwjJVIEgV3nTuhrhdfcwWYII&#10;UTujO+8I4ZsCrIrLi1xnxp/cho7bWAsOcSHTCE2MfSZlqBqyOkx9T461Dz9YHXkdamkGfeJw28lU&#10;qYW0unX8odE93TdUfW0PFmFTjovHn/Z9Hp7eyuS5T9cvav2JeH01lncgIo3xzwxnfEaHgpn2/uBM&#10;EB3CJJmxE+GWG51lNbvhaY8wT/kki1z+b1D8AgAA//8DAFBLAQItABQABgAIAAAAIQC2gziS/gAA&#10;AOEBAAATAAAAAAAAAAAAAAAAAAAAAABbQ29udGVudF9UeXBlc10ueG1sUEsBAi0AFAAGAAgAAAAh&#10;ADj9If/WAAAAlAEAAAsAAAAAAAAAAAAAAAAALwEAAF9yZWxzLy5yZWxzUEsBAi0AFAAGAAgAAAAh&#10;AOfwx1MTAgAABQQAAA4AAAAAAAAAAAAAAAAALgIAAGRycy9lMm9Eb2MueG1sUEsBAi0AFAAGAAgA&#10;AAAhAAQTLufgAAAACQEAAA8AAAAAAAAAAAAAAAAAbQQAAGRycy9kb3ducmV2LnhtbFBLBQYAAAAA&#10;BAAEAPMAAAB6BQAAAAA=&#10;" filled="f">
                <v:textbox inset="5.85pt,.7pt,5.85pt,.7pt"/>
              </v:rect>
            </w:pict>
          </mc:Fallback>
        </mc:AlternateContent>
      </w:r>
    </w:p>
    <w:p w14:paraId="61F57D0D" w14:textId="77777777" w:rsidR="006C2C6F" w:rsidRPr="006C2C6F" w:rsidRDefault="006C2C6F" w:rsidP="004765FC">
      <w:pPr>
        <w:snapToGrid w:val="0"/>
        <w:spacing w:line="240" w:lineRule="auto"/>
        <w:rPr>
          <w:rFonts w:ascii="Times New Roman" w:eastAsia="ＭＳ Ｐ明朝" w:hAnsi="Times New Roman" w:hint="eastAsia"/>
          <w:sz w:val="22"/>
          <w:szCs w:val="22"/>
        </w:rPr>
      </w:pPr>
    </w:p>
    <w:p w14:paraId="21CB400E" w14:textId="77777777" w:rsidR="006C2C6F" w:rsidRPr="006C2C6F" w:rsidRDefault="006C2C6F" w:rsidP="004765FC">
      <w:pPr>
        <w:snapToGrid w:val="0"/>
        <w:spacing w:line="240" w:lineRule="auto"/>
        <w:rPr>
          <w:rFonts w:ascii="Times New Roman" w:eastAsia="ＭＳ Ｐ明朝" w:hAnsi="Times New Roman" w:hint="eastAsia"/>
          <w:sz w:val="22"/>
          <w:szCs w:val="22"/>
        </w:rPr>
      </w:pPr>
    </w:p>
    <w:p w14:paraId="0D6514E2" w14:textId="77777777" w:rsidR="006C2C6F" w:rsidRPr="006C2C6F" w:rsidRDefault="006C2C6F" w:rsidP="004765FC">
      <w:pPr>
        <w:snapToGrid w:val="0"/>
        <w:spacing w:line="240" w:lineRule="auto"/>
        <w:rPr>
          <w:rFonts w:ascii="Times New Roman" w:eastAsia="ＭＳ Ｐ明朝" w:hAnsi="Times New Roman" w:hint="eastAsia"/>
          <w:sz w:val="22"/>
          <w:szCs w:val="22"/>
        </w:rPr>
      </w:pPr>
    </w:p>
    <w:p w14:paraId="79DED3A0" w14:textId="77777777" w:rsidR="006C2C6F" w:rsidRPr="006C2C6F" w:rsidRDefault="006C2C6F" w:rsidP="004765FC">
      <w:pPr>
        <w:snapToGrid w:val="0"/>
        <w:spacing w:line="240" w:lineRule="auto"/>
        <w:rPr>
          <w:rFonts w:ascii="Times New Roman" w:eastAsia="ＭＳ Ｐ明朝" w:hAnsi="Times New Roman" w:hint="eastAsia"/>
          <w:sz w:val="22"/>
          <w:szCs w:val="22"/>
        </w:rPr>
      </w:pPr>
    </w:p>
    <w:p w14:paraId="7469A3CC" w14:textId="77777777" w:rsidR="006C2C6F" w:rsidRPr="006C2C6F" w:rsidRDefault="006C2C6F" w:rsidP="004765FC">
      <w:pPr>
        <w:snapToGrid w:val="0"/>
        <w:spacing w:line="240" w:lineRule="auto"/>
        <w:rPr>
          <w:rFonts w:ascii="Times New Roman" w:eastAsia="ＭＳ Ｐ明朝" w:hAnsi="Times New Roman" w:hint="eastAsia"/>
          <w:sz w:val="22"/>
          <w:szCs w:val="22"/>
        </w:rPr>
      </w:pPr>
    </w:p>
    <w:p w14:paraId="13BDC0EC" w14:textId="77777777" w:rsidR="006C2C6F" w:rsidRPr="006C2C6F" w:rsidRDefault="006C2C6F" w:rsidP="004765FC">
      <w:pPr>
        <w:snapToGrid w:val="0"/>
        <w:spacing w:line="240" w:lineRule="auto"/>
        <w:rPr>
          <w:rFonts w:ascii="Times New Roman" w:eastAsia="ＭＳ Ｐ明朝" w:hAnsi="Times New Roman" w:hint="eastAsia"/>
          <w:sz w:val="22"/>
          <w:szCs w:val="22"/>
        </w:rPr>
      </w:pPr>
    </w:p>
    <w:p w14:paraId="719EE24B" w14:textId="77777777" w:rsidR="006C2C6F" w:rsidRPr="006C2C6F" w:rsidRDefault="006C2C6F" w:rsidP="004765FC">
      <w:pPr>
        <w:snapToGrid w:val="0"/>
        <w:spacing w:line="240" w:lineRule="auto"/>
        <w:rPr>
          <w:rFonts w:ascii="Times New Roman" w:eastAsia="ＭＳ Ｐ明朝" w:hAnsi="Times New Roman" w:hint="eastAsia"/>
          <w:sz w:val="22"/>
          <w:szCs w:val="22"/>
        </w:rPr>
      </w:pPr>
    </w:p>
    <w:p w14:paraId="775C38CD" w14:textId="77777777" w:rsidR="00373959" w:rsidRDefault="00373959" w:rsidP="004765FC">
      <w:pPr>
        <w:snapToGrid w:val="0"/>
        <w:spacing w:line="240" w:lineRule="auto"/>
        <w:rPr>
          <w:rFonts w:ascii="Times New Roman" w:eastAsia="ＭＳ Ｐ明朝" w:hAnsi="Times New Roman" w:hint="eastAsia"/>
          <w:sz w:val="22"/>
          <w:szCs w:val="22"/>
        </w:rPr>
      </w:pPr>
    </w:p>
    <w:p w14:paraId="27FBFD7F" w14:textId="77777777" w:rsidR="003F0219" w:rsidRDefault="003F0219" w:rsidP="004765FC">
      <w:pPr>
        <w:snapToGrid w:val="0"/>
        <w:spacing w:line="240" w:lineRule="auto"/>
        <w:rPr>
          <w:rFonts w:ascii="Times New Roman" w:eastAsia="ＭＳ Ｐ明朝" w:hAnsi="Times New Roman" w:hint="eastAsia"/>
          <w:sz w:val="22"/>
          <w:szCs w:val="22"/>
        </w:rPr>
      </w:pPr>
    </w:p>
    <w:p w14:paraId="0938AFB5" w14:textId="77777777" w:rsidR="00373959" w:rsidRDefault="00373959" w:rsidP="004765FC">
      <w:pPr>
        <w:snapToGrid w:val="0"/>
        <w:spacing w:line="240" w:lineRule="auto"/>
        <w:rPr>
          <w:rFonts w:ascii="Times New Roman" w:eastAsia="ＭＳ Ｐ明朝" w:hAnsi="Times New Roman" w:hint="eastAsia"/>
          <w:sz w:val="22"/>
          <w:szCs w:val="22"/>
        </w:rPr>
      </w:pPr>
    </w:p>
    <w:p w14:paraId="5EB95991" w14:textId="77777777" w:rsidR="00373959" w:rsidRDefault="00373959" w:rsidP="004765FC">
      <w:pPr>
        <w:snapToGrid w:val="0"/>
        <w:spacing w:line="240" w:lineRule="auto"/>
        <w:rPr>
          <w:rFonts w:ascii="Times New Roman" w:eastAsia="ＭＳ Ｐ明朝" w:hAnsi="Times New Roman" w:hint="eastAsia"/>
          <w:sz w:val="22"/>
          <w:szCs w:val="22"/>
        </w:rPr>
      </w:pPr>
    </w:p>
    <w:p w14:paraId="07ADECF7" w14:textId="77777777" w:rsidR="00373959" w:rsidRDefault="00373959" w:rsidP="004765FC">
      <w:pPr>
        <w:snapToGrid w:val="0"/>
        <w:spacing w:line="240" w:lineRule="auto"/>
        <w:rPr>
          <w:rFonts w:ascii="Times New Roman" w:eastAsia="ＭＳ Ｐ明朝" w:hAnsi="Times New Roman" w:hint="eastAsia"/>
          <w:sz w:val="22"/>
          <w:szCs w:val="22"/>
        </w:rPr>
      </w:pPr>
    </w:p>
    <w:p w14:paraId="366878AD" w14:textId="77777777" w:rsidR="00373959" w:rsidRDefault="00373959" w:rsidP="004765FC">
      <w:pPr>
        <w:snapToGrid w:val="0"/>
        <w:spacing w:line="240" w:lineRule="auto"/>
        <w:rPr>
          <w:rFonts w:ascii="Times New Roman" w:eastAsia="ＭＳ Ｐ明朝" w:hAnsi="Times New Roman" w:hint="eastAsia"/>
          <w:sz w:val="22"/>
          <w:szCs w:val="22"/>
        </w:rPr>
      </w:pPr>
    </w:p>
    <w:p w14:paraId="60EA607C" w14:textId="77777777" w:rsidR="00B5352B" w:rsidRDefault="00B5352B" w:rsidP="00373959">
      <w:pPr>
        <w:pStyle w:val="check"/>
        <w:numPr>
          <w:ilvl w:val="0"/>
          <w:numId w:val="0"/>
        </w:numPr>
        <w:wordWrap w:val="0"/>
        <w:snapToGrid w:val="0"/>
        <w:jc w:val="right"/>
        <w:rPr>
          <w:rFonts w:hint="eastAsia"/>
          <w:sz w:val="18"/>
          <w:szCs w:val="18"/>
        </w:rPr>
      </w:pPr>
    </w:p>
    <w:p w14:paraId="1A845482" w14:textId="77777777" w:rsidR="00B5352B" w:rsidRDefault="00B5352B" w:rsidP="0028078D">
      <w:pPr>
        <w:pStyle w:val="check"/>
        <w:numPr>
          <w:ilvl w:val="0"/>
          <w:numId w:val="0"/>
        </w:numPr>
        <w:snapToGrid w:val="0"/>
        <w:jc w:val="right"/>
        <w:rPr>
          <w:rFonts w:hint="eastAsia"/>
          <w:sz w:val="18"/>
          <w:szCs w:val="18"/>
        </w:rPr>
      </w:pPr>
    </w:p>
    <w:p w14:paraId="61AAC26F" w14:textId="77777777" w:rsidR="00B5352B" w:rsidRDefault="00B5352B" w:rsidP="0028078D">
      <w:pPr>
        <w:pStyle w:val="check"/>
        <w:numPr>
          <w:ilvl w:val="0"/>
          <w:numId w:val="0"/>
        </w:numPr>
        <w:snapToGrid w:val="0"/>
        <w:jc w:val="right"/>
        <w:rPr>
          <w:rFonts w:hint="eastAsia"/>
          <w:sz w:val="18"/>
          <w:szCs w:val="18"/>
        </w:rPr>
      </w:pPr>
    </w:p>
    <w:p w14:paraId="6EF219E7" w14:textId="77777777" w:rsidR="00B5352B" w:rsidRDefault="00B5352B" w:rsidP="0028078D">
      <w:pPr>
        <w:pStyle w:val="check"/>
        <w:numPr>
          <w:ilvl w:val="0"/>
          <w:numId w:val="0"/>
        </w:numPr>
        <w:snapToGrid w:val="0"/>
        <w:jc w:val="right"/>
        <w:rPr>
          <w:rFonts w:hint="eastAsia"/>
          <w:sz w:val="18"/>
          <w:szCs w:val="18"/>
        </w:rPr>
      </w:pPr>
    </w:p>
    <w:p w14:paraId="58D89D3D" w14:textId="77777777" w:rsidR="006C3348" w:rsidRPr="0028078D" w:rsidRDefault="00C97994" w:rsidP="0028078D">
      <w:pPr>
        <w:pStyle w:val="check"/>
        <w:numPr>
          <w:ilvl w:val="0"/>
          <w:numId w:val="0"/>
        </w:numPr>
        <w:snapToGrid w:val="0"/>
        <w:jc w:val="right"/>
        <w:rPr>
          <w:rFonts w:hint="eastAsia"/>
          <w:sz w:val="18"/>
          <w:szCs w:val="18"/>
        </w:rPr>
      </w:pPr>
      <w:r w:rsidRPr="002B477A">
        <w:rPr>
          <w:rFonts w:hint="eastAsia"/>
          <w:sz w:val="18"/>
          <w:szCs w:val="18"/>
        </w:rPr>
        <w:t xml:space="preserve">日本骨髄バンク　</w:t>
      </w:r>
      <w:r w:rsidRPr="002B477A">
        <w:rPr>
          <w:rFonts w:hint="eastAsia"/>
          <w:sz w:val="18"/>
          <w:szCs w:val="18"/>
        </w:rPr>
        <w:t>202</w:t>
      </w:r>
      <w:r w:rsidR="00BD7923">
        <w:rPr>
          <w:rFonts w:hint="eastAsia"/>
          <w:sz w:val="18"/>
          <w:szCs w:val="18"/>
        </w:rPr>
        <w:t>5</w:t>
      </w:r>
      <w:r w:rsidRPr="002B477A">
        <w:rPr>
          <w:rFonts w:hint="eastAsia"/>
          <w:sz w:val="18"/>
          <w:szCs w:val="18"/>
        </w:rPr>
        <w:t>年</w:t>
      </w:r>
      <w:r w:rsidR="00BD7923">
        <w:rPr>
          <w:rFonts w:hint="eastAsia"/>
          <w:sz w:val="18"/>
          <w:szCs w:val="18"/>
        </w:rPr>
        <w:t>4</w:t>
      </w:r>
      <w:r w:rsidRPr="002B477A">
        <w:rPr>
          <w:rFonts w:hint="eastAsia"/>
          <w:sz w:val="18"/>
          <w:szCs w:val="18"/>
        </w:rPr>
        <w:t>月</w:t>
      </w:r>
    </w:p>
    <w:sectPr w:rsidR="006C3348" w:rsidRPr="0028078D" w:rsidSect="00623A08">
      <w:footerReference w:type="default" r:id="rId8"/>
      <w:footerReference w:type="first" r:id="rId9"/>
      <w:type w:val="continuous"/>
      <w:pgSz w:w="11906" w:h="16838" w:code="9"/>
      <w:pgMar w:top="284" w:right="851" w:bottom="567" w:left="851" w:header="851" w:footer="284" w:gutter="0"/>
      <w:cols w:space="425"/>
      <w:docGrid w:type="linesAndChars" w:linePitch="286" w:charSpace="-18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4FE262" w14:textId="77777777" w:rsidR="00420823" w:rsidRDefault="00420823">
      <w:pPr>
        <w:spacing w:line="240" w:lineRule="auto"/>
      </w:pPr>
      <w:r>
        <w:separator/>
      </w:r>
    </w:p>
  </w:endnote>
  <w:endnote w:type="continuationSeparator" w:id="0">
    <w:p w14:paraId="109F255D" w14:textId="77777777" w:rsidR="00420823" w:rsidRDefault="0042082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RyuminPro-Light">
    <w:altName w:val="游ゴシック"/>
    <w:panose1 w:val="00000000000000000000"/>
    <w:charset w:val="80"/>
    <w:family w:val="auto"/>
    <w:notTrueType/>
    <w:pitch w:val="default"/>
    <w:sig w:usb0="00000001" w:usb1="08070000" w:usb2="00000010" w:usb3="00000000" w:csb0="00020000" w:csb1="00000000"/>
  </w:font>
  <w:font w:name="Mincho">
    <w:altName w:val="明朝"/>
    <w:panose1 w:val="02020609040305080305"/>
    <w:charset w:val="80"/>
    <w:family w:val="roman"/>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FutoGoB101Pro-Bold">
    <w:altName w:val="Arial Unicode MS"/>
    <w:panose1 w:val="00000000000000000000"/>
    <w:charset w:val="80"/>
    <w:family w:val="auto"/>
    <w:notTrueType/>
    <w:pitch w:val="default"/>
    <w:sig w:usb0="00000001" w:usb1="08070000" w:usb2="00000010" w:usb3="00000000" w:csb0="00020000" w:csb1="00000000"/>
  </w:font>
  <w:font w:name="RyuminPro-Medium">
    <w:altName w:val="Arial Unicode MS"/>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B4319A" w14:textId="77777777" w:rsidR="00C358F3" w:rsidRPr="00216E62" w:rsidRDefault="00C358F3" w:rsidP="00701ABA">
    <w:pPr>
      <w:pStyle w:val="a7"/>
      <w:spacing w:line="240" w:lineRule="atLeast"/>
      <w:jc w:val="center"/>
      <w:rPr>
        <w:rFonts w:ascii="Times New Roman" w:hAnsi="Times New Roman"/>
      </w:rPr>
    </w:pPr>
    <w:r w:rsidRPr="00216E62">
      <w:rPr>
        <w:rStyle w:val="a8"/>
        <w:rFonts w:ascii="Times New Roman" w:hAnsi="Times New Roman"/>
      </w:rPr>
      <w:fldChar w:fldCharType="begin"/>
    </w:r>
    <w:r w:rsidRPr="00216E62">
      <w:rPr>
        <w:rStyle w:val="a8"/>
        <w:rFonts w:ascii="Times New Roman" w:hAnsi="Times New Roman"/>
      </w:rPr>
      <w:instrText xml:space="preserve"> PAGE </w:instrText>
    </w:r>
    <w:r w:rsidRPr="00216E62">
      <w:rPr>
        <w:rStyle w:val="a8"/>
        <w:rFonts w:ascii="Times New Roman" w:hAnsi="Times New Roman"/>
      </w:rPr>
      <w:fldChar w:fldCharType="separate"/>
    </w:r>
    <w:r w:rsidR="006C24C3">
      <w:rPr>
        <w:rStyle w:val="a8"/>
        <w:rFonts w:ascii="Times New Roman" w:hAnsi="Times New Roman"/>
        <w:noProof/>
      </w:rPr>
      <w:t>8</w:t>
    </w:r>
    <w:r w:rsidRPr="00216E62">
      <w:rPr>
        <w:rStyle w:val="a8"/>
        <w:rFonts w:ascii="Times New Roman" w:hAnsi="Times New Roman"/>
      </w:rPr>
      <w:fldChar w:fldCharType="end"/>
    </w:r>
    <w:r>
      <w:rPr>
        <w:rStyle w:val="a8"/>
        <w:rFonts w:ascii="Times New Roman" w:hAnsi="Times New Roman" w:hint="eastAsia"/>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BD5D55" w14:textId="77777777" w:rsidR="00C358F3" w:rsidRDefault="00C358F3" w:rsidP="003A7803">
    <w:pPr>
      <w:pStyle w:val="a7"/>
      <w:jc w:val="center"/>
      <w:rPr>
        <w:rFonts w:hint="eastAsia"/>
      </w:rPr>
    </w:pPr>
    <w:r>
      <w:rPr>
        <w:rFonts w:hint="eastAsia"/>
      </w:rPr>
      <w:t>1</w:t>
    </w:r>
  </w:p>
  <w:p w14:paraId="2DB26437" w14:textId="77777777" w:rsidR="00C358F3" w:rsidRPr="000F4A38" w:rsidRDefault="00C358F3" w:rsidP="00555156">
    <w:pPr>
      <w:pStyle w:val="a7"/>
      <w:jc w:val="center"/>
      <w:rPr>
        <w:rFonts w:ascii="ＭＳ ゴシック" w:eastAsia="ＭＳ ゴシック" w:hAnsi="ＭＳ ゴシック"/>
      </w:rPr>
    </w:pPr>
    <w:r>
      <w:rPr>
        <w:rFonts w:hint="eastAsia"/>
      </w:rPr>
      <w:t xml:space="preserve">　　　　　　　　　　　　　　　　</w:t>
    </w:r>
    <w:r w:rsidRPr="000F4A38">
      <w:rPr>
        <w:rFonts w:ascii="ＭＳ ゴシック" w:eastAsia="ＭＳ ゴシック" w:hAnsi="ＭＳ ゴシック" w:hint="eastAsia"/>
      </w:rPr>
      <w:t xml:space="preserve">　　　　　　　　　　　　　　　　　　　　　201</w:t>
    </w:r>
    <w:r>
      <w:rPr>
        <w:rFonts w:ascii="ＭＳ ゴシック" w:eastAsia="ＭＳ ゴシック" w:hAnsi="ＭＳ ゴシック" w:hint="eastAsia"/>
      </w:rPr>
      <w:t>7</w:t>
    </w:r>
    <w:r w:rsidRPr="000F4A38">
      <w:rPr>
        <w:rFonts w:ascii="ＭＳ ゴシック" w:eastAsia="ＭＳ ゴシック" w:hAnsi="ＭＳ ゴシック" w:hint="eastAsia"/>
      </w:rPr>
      <w:t>年</w:t>
    </w:r>
    <w:r>
      <w:rPr>
        <w:rFonts w:ascii="ＭＳ ゴシック" w:eastAsia="ＭＳ ゴシック" w:hAnsi="ＭＳ ゴシック" w:hint="eastAsia"/>
      </w:rPr>
      <w:t>2</w:t>
    </w:r>
    <w:r w:rsidRPr="000F4A38">
      <w:rPr>
        <w:rFonts w:ascii="ＭＳ ゴシック" w:eastAsia="ＭＳ ゴシック" w:hAnsi="ＭＳ ゴシック" w:hint="eastAsia"/>
      </w:rPr>
      <w:t>月</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1441D9" w14:textId="77777777" w:rsidR="00420823" w:rsidRDefault="00420823">
      <w:pPr>
        <w:spacing w:line="240" w:lineRule="auto"/>
      </w:pPr>
      <w:r>
        <w:separator/>
      </w:r>
    </w:p>
  </w:footnote>
  <w:footnote w:type="continuationSeparator" w:id="0">
    <w:p w14:paraId="1DD2609F" w14:textId="77777777" w:rsidR="00420823" w:rsidRDefault="00420823">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763B8"/>
    <w:multiLevelType w:val="hybridMultilevel"/>
    <w:tmpl w:val="F750760C"/>
    <w:lvl w:ilvl="0" w:tplc="1ADE2CBE">
      <w:numFmt w:val="bullet"/>
      <w:lvlText w:val="・"/>
      <w:lvlJc w:val="left"/>
      <w:pPr>
        <w:ind w:left="381" w:hanging="360"/>
      </w:pPr>
      <w:rPr>
        <w:rFonts w:ascii="ＭＳ Ｐ明朝" w:eastAsia="ＭＳ Ｐ明朝" w:hAnsi="ＭＳ Ｐ明朝" w:cs="Times New Roman" w:hint="eastAsia"/>
      </w:rPr>
    </w:lvl>
    <w:lvl w:ilvl="1" w:tplc="0409000B" w:tentative="1">
      <w:start w:val="1"/>
      <w:numFmt w:val="bullet"/>
      <w:lvlText w:val=""/>
      <w:lvlJc w:val="left"/>
      <w:pPr>
        <w:ind w:left="861" w:hanging="420"/>
      </w:pPr>
      <w:rPr>
        <w:rFonts w:ascii="Wingdings" w:hAnsi="Wingdings" w:hint="default"/>
      </w:rPr>
    </w:lvl>
    <w:lvl w:ilvl="2" w:tplc="0409000D" w:tentative="1">
      <w:start w:val="1"/>
      <w:numFmt w:val="bullet"/>
      <w:lvlText w:val=""/>
      <w:lvlJc w:val="left"/>
      <w:pPr>
        <w:ind w:left="1281" w:hanging="420"/>
      </w:pPr>
      <w:rPr>
        <w:rFonts w:ascii="Wingdings" w:hAnsi="Wingdings" w:hint="default"/>
      </w:rPr>
    </w:lvl>
    <w:lvl w:ilvl="3" w:tplc="04090001" w:tentative="1">
      <w:start w:val="1"/>
      <w:numFmt w:val="bullet"/>
      <w:lvlText w:val=""/>
      <w:lvlJc w:val="left"/>
      <w:pPr>
        <w:ind w:left="1701" w:hanging="420"/>
      </w:pPr>
      <w:rPr>
        <w:rFonts w:ascii="Wingdings" w:hAnsi="Wingdings" w:hint="default"/>
      </w:rPr>
    </w:lvl>
    <w:lvl w:ilvl="4" w:tplc="0409000B" w:tentative="1">
      <w:start w:val="1"/>
      <w:numFmt w:val="bullet"/>
      <w:lvlText w:val=""/>
      <w:lvlJc w:val="left"/>
      <w:pPr>
        <w:ind w:left="2121" w:hanging="420"/>
      </w:pPr>
      <w:rPr>
        <w:rFonts w:ascii="Wingdings" w:hAnsi="Wingdings" w:hint="default"/>
      </w:rPr>
    </w:lvl>
    <w:lvl w:ilvl="5" w:tplc="0409000D" w:tentative="1">
      <w:start w:val="1"/>
      <w:numFmt w:val="bullet"/>
      <w:lvlText w:val=""/>
      <w:lvlJc w:val="left"/>
      <w:pPr>
        <w:ind w:left="2541" w:hanging="420"/>
      </w:pPr>
      <w:rPr>
        <w:rFonts w:ascii="Wingdings" w:hAnsi="Wingdings" w:hint="default"/>
      </w:rPr>
    </w:lvl>
    <w:lvl w:ilvl="6" w:tplc="04090001" w:tentative="1">
      <w:start w:val="1"/>
      <w:numFmt w:val="bullet"/>
      <w:lvlText w:val=""/>
      <w:lvlJc w:val="left"/>
      <w:pPr>
        <w:ind w:left="2961" w:hanging="420"/>
      </w:pPr>
      <w:rPr>
        <w:rFonts w:ascii="Wingdings" w:hAnsi="Wingdings" w:hint="default"/>
      </w:rPr>
    </w:lvl>
    <w:lvl w:ilvl="7" w:tplc="0409000B" w:tentative="1">
      <w:start w:val="1"/>
      <w:numFmt w:val="bullet"/>
      <w:lvlText w:val=""/>
      <w:lvlJc w:val="left"/>
      <w:pPr>
        <w:ind w:left="3381" w:hanging="420"/>
      </w:pPr>
      <w:rPr>
        <w:rFonts w:ascii="Wingdings" w:hAnsi="Wingdings" w:hint="default"/>
      </w:rPr>
    </w:lvl>
    <w:lvl w:ilvl="8" w:tplc="0409000D" w:tentative="1">
      <w:start w:val="1"/>
      <w:numFmt w:val="bullet"/>
      <w:lvlText w:val=""/>
      <w:lvlJc w:val="left"/>
      <w:pPr>
        <w:ind w:left="3801" w:hanging="420"/>
      </w:pPr>
      <w:rPr>
        <w:rFonts w:ascii="Wingdings" w:hAnsi="Wingdings" w:hint="default"/>
      </w:rPr>
    </w:lvl>
  </w:abstractNum>
  <w:abstractNum w:abstractNumId="1" w15:restartNumberingAfterBreak="0">
    <w:nsid w:val="0A533E53"/>
    <w:multiLevelType w:val="hybridMultilevel"/>
    <w:tmpl w:val="941C781E"/>
    <w:lvl w:ilvl="0" w:tplc="FFFFFFFF">
      <w:start w:val="2"/>
      <w:numFmt w:val="decimalFullWidth"/>
      <w:lvlText w:val="%1）"/>
      <w:lvlJc w:val="left"/>
      <w:pPr>
        <w:tabs>
          <w:tab w:val="num" w:pos="540"/>
        </w:tabs>
        <w:ind w:left="540" w:hanging="450"/>
      </w:pPr>
      <w:rPr>
        <w:rFonts w:hint="default"/>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2" w15:restartNumberingAfterBreak="0">
    <w:nsid w:val="0FE446A1"/>
    <w:multiLevelType w:val="multilevel"/>
    <w:tmpl w:val="BC8A725A"/>
    <w:lvl w:ilvl="0">
      <w:start w:val="1"/>
      <w:numFmt w:val="decimal"/>
      <w:lvlText w:val="%1."/>
      <w:legacy w:legacy="1" w:legacySpace="120" w:legacyIndent="360"/>
      <w:lvlJc w:val="left"/>
      <w:pPr>
        <w:ind w:left="360" w:hanging="360"/>
      </w:pPr>
    </w:lvl>
    <w:lvl w:ilvl="1">
      <w:start w:val="1"/>
      <w:numFmt w:val="aiueoFullWidth"/>
      <w:lvlText w:val="(%2)"/>
      <w:legacy w:legacy="1" w:legacySpace="120" w:legacyIndent="420"/>
      <w:lvlJc w:val="left"/>
      <w:pPr>
        <w:ind w:left="780" w:hanging="420"/>
      </w:pPr>
    </w:lvl>
    <w:lvl w:ilvl="2">
      <w:start w:val="1"/>
      <w:numFmt w:val="decimalEnclosedCircle"/>
      <w:lvlText w:val="%3"/>
      <w:legacy w:legacy="1" w:legacySpace="120" w:legacyIndent="420"/>
      <w:lvlJc w:val="left"/>
      <w:pPr>
        <w:ind w:left="1200" w:hanging="420"/>
      </w:pPr>
    </w:lvl>
    <w:lvl w:ilvl="3">
      <w:start w:val="1"/>
      <w:numFmt w:val="decimal"/>
      <w:lvlText w:val="%4."/>
      <w:legacy w:legacy="1" w:legacySpace="120" w:legacyIndent="420"/>
      <w:lvlJc w:val="left"/>
      <w:pPr>
        <w:ind w:left="1620" w:hanging="420"/>
      </w:pPr>
    </w:lvl>
    <w:lvl w:ilvl="4">
      <w:start w:val="1"/>
      <w:numFmt w:val="aiueoFullWidth"/>
      <w:lvlText w:val="(%5)"/>
      <w:legacy w:legacy="1" w:legacySpace="120" w:legacyIndent="420"/>
      <w:lvlJc w:val="left"/>
      <w:pPr>
        <w:ind w:left="2040" w:hanging="420"/>
      </w:pPr>
    </w:lvl>
    <w:lvl w:ilvl="5">
      <w:start w:val="1"/>
      <w:numFmt w:val="decimalEnclosedCircle"/>
      <w:lvlText w:val="%6"/>
      <w:legacy w:legacy="1" w:legacySpace="120" w:legacyIndent="420"/>
      <w:lvlJc w:val="left"/>
      <w:pPr>
        <w:ind w:left="2460" w:hanging="420"/>
      </w:pPr>
    </w:lvl>
    <w:lvl w:ilvl="6">
      <w:start w:val="1"/>
      <w:numFmt w:val="decimal"/>
      <w:lvlText w:val="%7."/>
      <w:legacy w:legacy="1" w:legacySpace="120" w:legacyIndent="420"/>
      <w:lvlJc w:val="left"/>
      <w:pPr>
        <w:ind w:left="2880" w:hanging="420"/>
      </w:pPr>
    </w:lvl>
    <w:lvl w:ilvl="7">
      <w:start w:val="1"/>
      <w:numFmt w:val="aiueoFullWidth"/>
      <w:lvlText w:val="(%8)"/>
      <w:legacy w:legacy="1" w:legacySpace="120" w:legacyIndent="420"/>
      <w:lvlJc w:val="left"/>
      <w:pPr>
        <w:ind w:left="3300" w:hanging="420"/>
      </w:pPr>
    </w:lvl>
    <w:lvl w:ilvl="8">
      <w:start w:val="1"/>
      <w:numFmt w:val="decimalEnclosedCircle"/>
      <w:lvlText w:val="%9"/>
      <w:legacy w:legacy="1" w:legacySpace="120" w:legacyIndent="420"/>
      <w:lvlJc w:val="left"/>
      <w:pPr>
        <w:ind w:left="3720" w:hanging="420"/>
      </w:pPr>
    </w:lvl>
  </w:abstractNum>
  <w:abstractNum w:abstractNumId="3" w15:restartNumberingAfterBreak="0">
    <w:nsid w:val="121C658B"/>
    <w:multiLevelType w:val="hybridMultilevel"/>
    <w:tmpl w:val="90D6C658"/>
    <w:lvl w:ilvl="0" w:tplc="FFFFFFFF">
      <w:start w:val="1"/>
      <w:numFmt w:val="decimal"/>
      <w:lvlText w:val="%1．"/>
      <w:lvlJc w:val="left"/>
      <w:pPr>
        <w:tabs>
          <w:tab w:val="num" w:pos="360"/>
        </w:tabs>
        <w:ind w:left="360" w:hanging="360"/>
      </w:pPr>
      <w:rPr>
        <w:rFonts w:hint="default"/>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4" w15:restartNumberingAfterBreak="0">
    <w:nsid w:val="14D149F5"/>
    <w:multiLevelType w:val="hybridMultilevel"/>
    <w:tmpl w:val="9746DF04"/>
    <w:lvl w:ilvl="0" w:tplc="2B08175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6131CF9"/>
    <w:multiLevelType w:val="hybridMultilevel"/>
    <w:tmpl w:val="640EE21A"/>
    <w:lvl w:ilvl="0" w:tplc="FFFFFFFF">
      <w:numFmt w:val="bullet"/>
      <w:lvlText w:val="・"/>
      <w:lvlJc w:val="left"/>
      <w:pPr>
        <w:tabs>
          <w:tab w:val="num" w:pos="585"/>
        </w:tabs>
        <w:ind w:left="585" w:hanging="360"/>
      </w:pPr>
      <w:rPr>
        <w:rFonts w:ascii="ＭＳ 明朝" w:eastAsia="ＭＳ 明朝" w:hAnsi="ＭＳ 明朝" w:cs="Times New Roman" w:hint="eastAsia"/>
      </w:rPr>
    </w:lvl>
    <w:lvl w:ilvl="1" w:tplc="FFFFFFFF" w:tentative="1">
      <w:start w:val="1"/>
      <w:numFmt w:val="bullet"/>
      <w:lvlText w:val=""/>
      <w:lvlJc w:val="left"/>
      <w:pPr>
        <w:tabs>
          <w:tab w:val="num" w:pos="1065"/>
        </w:tabs>
        <w:ind w:left="1065" w:hanging="420"/>
      </w:pPr>
      <w:rPr>
        <w:rFonts w:ascii="Wingdings" w:hAnsi="Wingdings" w:hint="default"/>
      </w:rPr>
    </w:lvl>
    <w:lvl w:ilvl="2" w:tplc="FFFFFFFF" w:tentative="1">
      <w:start w:val="1"/>
      <w:numFmt w:val="bullet"/>
      <w:lvlText w:val=""/>
      <w:lvlJc w:val="left"/>
      <w:pPr>
        <w:tabs>
          <w:tab w:val="num" w:pos="1485"/>
        </w:tabs>
        <w:ind w:left="1485" w:hanging="420"/>
      </w:pPr>
      <w:rPr>
        <w:rFonts w:ascii="Wingdings" w:hAnsi="Wingdings" w:hint="default"/>
      </w:rPr>
    </w:lvl>
    <w:lvl w:ilvl="3" w:tplc="FFFFFFFF" w:tentative="1">
      <w:start w:val="1"/>
      <w:numFmt w:val="bullet"/>
      <w:lvlText w:val=""/>
      <w:lvlJc w:val="left"/>
      <w:pPr>
        <w:tabs>
          <w:tab w:val="num" w:pos="1905"/>
        </w:tabs>
        <w:ind w:left="1905" w:hanging="420"/>
      </w:pPr>
      <w:rPr>
        <w:rFonts w:ascii="Wingdings" w:hAnsi="Wingdings" w:hint="default"/>
      </w:rPr>
    </w:lvl>
    <w:lvl w:ilvl="4" w:tplc="FFFFFFFF" w:tentative="1">
      <w:start w:val="1"/>
      <w:numFmt w:val="bullet"/>
      <w:lvlText w:val=""/>
      <w:lvlJc w:val="left"/>
      <w:pPr>
        <w:tabs>
          <w:tab w:val="num" w:pos="2325"/>
        </w:tabs>
        <w:ind w:left="2325" w:hanging="420"/>
      </w:pPr>
      <w:rPr>
        <w:rFonts w:ascii="Wingdings" w:hAnsi="Wingdings" w:hint="default"/>
      </w:rPr>
    </w:lvl>
    <w:lvl w:ilvl="5" w:tplc="FFFFFFFF" w:tentative="1">
      <w:start w:val="1"/>
      <w:numFmt w:val="bullet"/>
      <w:lvlText w:val=""/>
      <w:lvlJc w:val="left"/>
      <w:pPr>
        <w:tabs>
          <w:tab w:val="num" w:pos="2745"/>
        </w:tabs>
        <w:ind w:left="2745" w:hanging="420"/>
      </w:pPr>
      <w:rPr>
        <w:rFonts w:ascii="Wingdings" w:hAnsi="Wingdings" w:hint="default"/>
      </w:rPr>
    </w:lvl>
    <w:lvl w:ilvl="6" w:tplc="FFFFFFFF" w:tentative="1">
      <w:start w:val="1"/>
      <w:numFmt w:val="bullet"/>
      <w:lvlText w:val=""/>
      <w:lvlJc w:val="left"/>
      <w:pPr>
        <w:tabs>
          <w:tab w:val="num" w:pos="3165"/>
        </w:tabs>
        <w:ind w:left="3165" w:hanging="420"/>
      </w:pPr>
      <w:rPr>
        <w:rFonts w:ascii="Wingdings" w:hAnsi="Wingdings" w:hint="default"/>
      </w:rPr>
    </w:lvl>
    <w:lvl w:ilvl="7" w:tplc="FFFFFFFF" w:tentative="1">
      <w:start w:val="1"/>
      <w:numFmt w:val="bullet"/>
      <w:lvlText w:val=""/>
      <w:lvlJc w:val="left"/>
      <w:pPr>
        <w:tabs>
          <w:tab w:val="num" w:pos="3585"/>
        </w:tabs>
        <w:ind w:left="3585" w:hanging="420"/>
      </w:pPr>
      <w:rPr>
        <w:rFonts w:ascii="Wingdings" w:hAnsi="Wingdings" w:hint="default"/>
      </w:rPr>
    </w:lvl>
    <w:lvl w:ilvl="8" w:tplc="FFFFFFFF" w:tentative="1">
      <w:start w:val="1"/>
      <w:numFmt w:val="bullet"/>
      <w:lvlText w:val=""/>
      <w:lvlJc w:val="left"/>
      <w:pPr>
        <w:tabs>
          <w:tab w:val="num" w:pos="4005"/>
        </w:tabs>
        <w:ind w:left="4005" w:hanging="420"/>
      </w:pPr>
      <w:rPr>
        <w:rFonts w:ascii="Wingdings" w:hAnsi="Wingdings" w:hint="default"/>
      </w:rPr>
    </w:lvl>
  </w:abstractNum>
  <w:abstractNum w:abstractNumId="6" w15:restartNumberingAfterBreak="0">
    <w:nsid w:val="178D1EF2"/>
    <w:multiLevelType w:val="hybridMultilevel"/>
    <w:tmpl w:val="B66CCD48"/>
    <w:lvl w:ilvl="0" w:tplc="FFFFFFFF">
      <w:start w:val="1"/>
      <w:numFmt w:val="decimalFullWidth"/>
      <w:lvlText w:val="%1．"/>
      <w:lvlJc w:val="left"/>
      <w:pPr>
        <w:tabs>
          <w:tab w:val="num" w:pos="916"/>
        </w:tabs>
        <w:ind w:left="916" w:hanging="450"/>
      </w:pPr>
      <w:rPr>
        <w:rFonts w:hint="default"/>
      </w:rPr>
    </w:lvl>
    <w:lvl w:ilvl="1" w:tplc="FFFFFFFF" w:tentative="1">
      <w:start w:val="1"/>
      <w:numFmt w:val="aiueoFullWidth"/>
      <w:lvlText w:val="(%2)"/>
      <w:lvlJc w:val="left"/>
      <w:pPr>
        <w:tabs>
          <w:tab w:val="num" w:pos="1306"/>
        </w:tabs>
        <w:ind w:left="1306" w:hanging="420"/>
      </w:pPr>
    </w:lvl>
    <w:lvl w:ilvl="2" w:tplc="FFFFFFFF" w:tentative="1">
      <w:start w:val="1"/>
      <w:numFmt w:val="decimalEnclosedCircle"/>
      <w:lvlText w:val="%3"/>
      <w:lvlJc w:val="left"/>
      <w:pPr>
        <w:tabs>
          <w:tab w:val="num" w:pos="1726"/>
        </w:tabs>
        <w:ind w:left="1726" w:hanging="420"/>
      </w:pPr>
    </w:lvl>
    <w:lvl w:ilvl="3" w:tplc="FFFFFFFF" w:tentative="1">
      <w:start w:val="1"/>
      <w:numFmt w:val="decimal"/>
      <w:lvlText w:val="%4."/>
      <w:lvlJc w:val="left"/>
      <w:pPr>
        <w:tabs>
          <w:tab w:val="num" w:pos="2146"/>
        </w:tabs>
        <w:ind w:left="2146" w:hanging="420"/>
      </w:pPr>
    </w:lvl>
    <w:lvl w:ilvl="4" w:tplc="FFFFFFFF" w:tentative="1">
      <w:start w:val="1"/>
      <w:numFmt w:val="aiueoFullWidth"/>
      <w:lvlText w:val="(%5)"/>
      <w:lvlJc w:val="left"/>
      <w:pPr>
        <w:tabs>
          <w:tab w:val="num" w:pos="2566"/>
        </w:tabs>
        <w:ind w:left="2566" w:hanging="420"/>
      </w:pPr>
    </w:lvl>
    <w:lvl w:ilvl="5" w:tplc="FFFFFFFF" w:tentative="1">
      <w:start w:val="1"/>
      <w:numFmt w:val="decimalEnclosedCircle"/>
      <w:lvlText w:val="%6"/>
      <w:lvlJc w:val="left"/>
      <w:pPr>
        <w:tabs>
          <w:tab w:val="num" w:pos="2986"/>
        </w:tabs>
        <w:ind w:left="2986" w:hanging="420"/>
      </w:pPr>
    </w:lvl>
    <w:lvl w:ilvl="6" w:tplc="FFFFFFFF" w:tentative="1">
      <w:start w:val="1"/>
      <w:numFmt w:val="decimal"/>
      <w:lvlText w:val="%7."/>
      <w:lvlJc w:val="left"/>
      <w:pPr>
        <w:tabs>
          <w:tab w:val="num" w:pos="3406"/>
        </w:tabs>
        <w:ind w:left="3406" w:hanging="420"/>
      </w:pPr>
    </w:lvl>
    <w:lvl w:ilvl="7" w:tplc="FFFFFFFF" w:tentative="1">
      <w:start w:val="1"/>
      <w:numFmt w:val="aiueoFullWidth"/>
      <w:lvlText w:val="(%8)"/>
      <w:lvlJc w:val="left"/>
      <w:pPr>
        <w:tabs>
          <w:tab w:val="num" w:pos="3826"/>
        </w:tabs>
        <w:ind w:left="3826" w:hanging="420"/>
      </w:pPr>
    </w:lvl>
    <w:lvl w:ilvl="8" w:tplc="FFFFFFFF" w:tentative="1">
      <w:start w:val="1"/>
      <w:numFmt w:val="decimalEnclosedCircle"/>
      <w:lvlText w:val="%9"/>
      <w:lvlJc w:val="left"/>
      <w:pPr>
        <w:tabs>
          <w:tab w:val="num" w:pos="4246"/>
        </w:tabs>
        <w:ind w:left="4246" w:hanging="420"/>
      </w:pPr>
    </w:lvl>
  </w:abstractNum>
  <w:abstractNum w:abstractNumId="7" w15:restartNumberingAfterBreak="0">
    <w:nsid w:val="18360B4A"/>
    <w:multiLevelType w:val="hybridMultilevel"/>
    <w:tmpl w:val="B4BAB54A"/>
    <w:lvl w:ilvl="0" w:tplc="FBE4ED0E">
      <w:start w:val="1"/>
      <w:numFmt w:val="bullet"/>
      <w:lvlText w:val="○"/>
      <w:lvlJc w:val="left"/>
      <w:pPr>
        <w:ind w:left="930" w:hanging="360"/>
      </w:pPr>
      <w:rPr>
        <w:rFonts w:ascii="ＭＳ Ｐ明朝" w:eastAsia="ＭＳ Ｐ明朝" w:hAnsi="ＭＳ Ｐ明朝" w:cs="Times New Roman" w:hint="eastAsia"/>
      </w:rPr>
    </w:lvl>
    <w:lvl w:ilvl="1" w:tplc="0409000B" w:tentative="1">
      <w:start w:val="1"/>
      <w:numFmt w:val="bullet"/>
      <w:lvlText w:val=""/>
      <w:lvlJc w:val="left"/>
      <w:pPr>
        <w:ind w:left="1410" w:hanging="420"/>
      </w:pPr>
      <w:rPr>
        <w:rFonts w:ascii="Wingdings" w:hAnsi="Wingdings" w:hint="default"/>
      </w:rPr>
    </w:lvl>
    <w:lvl w:ilvl="2" w:tplc="0409000D" w:tentative="1">
      <w:start w:val="1"/>
      <w:numFmt w:val="bullet"/>
      <w:lvlText w:val=""/>
      <w:lvlJc w:val="left"/>
      <w:pPr>
        <w:ind w:left="1830" w:hanging="420"/>
      </w:pPr>
      <w:rPr>
        <w:rFonts w:ascii="Wingdings" w:hAnsi="Wingdings" w:hint="default"/>
      </w:rPr>
    </w:lvl>
    <w:lvl w:ilvl="3" w:tplc="04090001" w:tentative="1">
      <w:start w:val="1"/>
      <w:numFmt w:val="bullet"/>
      <w:lvlText w:val=""/>
      <w:lvlJc w:val="left"/>
      <w:pPr>
        <w:ind w:left="2250" w:hanging="420"/>
      </w:pPr>
      <w:rPr>
        <w:rFonts w:ascii="Wingdings" w:hAnsi="Wingdings" w:hint="default"/>
      </w:rPr>
    </w:lvl>
    <w:lvl w:ilvl="4" w:tplc="0409000B" w:tentative="1">
      <w:start w:val="1"/>
      <w:numFmt w:val="bullet"/>
      <w:lvlText w:val=""/>
      <w:lvlJc w:val="left"/>
      <w:pPr>
        <w:ind w:left="2670" w:hanging="420"/>
      </w:pPr>
      <w:rPr>
        <w:rFonts w:ascii="Wingdings" w:hAnsi="Wingdings" w:hint="default"/>
      </w:rPr>
    </w:lvl>
    <w:lvl w:ilvl="5" w:tplc="0409000D" w:tentative="1">
      <w:start w:val="1"/>
      <w:numFmt w:val="bullet"/>
      <w:lvlText w:val=""/>
      <w:lvlJc w:val="left"/>
      <w:pPr>
        <w:ind w:left="3090" w:hanging="420"/>
      </w:pPr>
      <w:rPr>
        <w:rFonts w:ascii="Wingdings" w:hAnsi="Wingdings" w:hint="default"/>
      </w:rPr>
    </w:lvl>
    <w:lvl w:ilvl="6" w:tplc="04090001" w:tentative="1">
      <w:start w:val="1"/>
      <w:numFmt w:val="bullet"/>
      <w:lvlText w:val=""/>
      <w:lvlJc w:val="left"/>
      <w:pPr>
        <w:ind w:left="3510" w:hanging="420"/>
      </w:pPr>
      <w:rPr>
        <w:rFonts w:ascii="Wingdings" w:hAnsi="Wingdings" w:hint="default"/>
      </w:rPr>
    </w:lvl>
    <w:lvl w:ilvl="7" w:tplc="0409000B" w:tentative="1">
      <w:start w:val="1"/>
      <w:numFmt w:val="bullet"/>
      <w:lvlText w:val=""/>
      <w:lvlJc w:val="left"/>
      <w:pPr>
        <w:ind w:left="3930" w:hanging="420"/>
      </w:pPr>
      <w:rPr>
        <w:rFonts w:ascii="Wingdings" w:hAnsi="Wingdings" w:hint="default"/>
      </w:rPr>
    </w:lvl>
    <w:lvl w:ilvl="8" w:tplc="0409000D" w:tentative="1">
      <w:start w:val="1"/>
      <w:numFmt w:val="bullet"/>
      <w:lvlText w:val=""/>
      <w:lvlJc w:val="left"/>
      <w:pPr>
        <w:ind w:left="4350" w:hanging="420"/>
      </w:pPr>
      <w:rPr>
        <w:rFonts w:ascii="Wingdings" w:hAnsi="Wingdings" w:hint="default"/>
      </w:rPr>
    </w:lvl>
  </w:abstractNum>
  <w:abstractNum w:abstractNumId="8" w15:restartNumberingAfterBreak="0">
    <w:nsid w:val="1E70664D"/>
    <w:multiLevelType w:val="hybridMultilevel"/>
    <w:tmpl w:val="3AC287D6"/>
    <w:lvl w:ilvl="0" w:tplc="FFFFFFFF">
      <w:start w:val="1"/>
      <w:numFmt w:val="bullet"/>
      <w:lvlText w:val="＊"/>
      <w:lvlJc w:val="left"/>
      <w:pPr>
        <w:tabs>
          <w:tab w:val="num" w:pos="398"/>
        </w:tabs>
        <w:ind w:left="398" w:hanging="360"/>
      </w:pPr>
      <w:rPr>
        <w:rFonts w:ascii="ＭＳ 明朝" w:eastAsia="ＭＳ 明朝" w:hAnsi="ＭＳ 明朝" w:cs="Times New Roman" w:hint="eastAsia"/>
      </w:rPr>
    </w:lvl>
    <w:lvl w:ilvl="1" w:tplc="FFFFFFFF">
      <w:numFmt w:val="bullet"/>
      <w:lvlText w:val="○"/>
      <w:lvlJc w:val="left"/>
      <w:pPr>
        <w:tabs>
          <w:tab w:val="num" w:pos="818"/>
        </w:tabs>
        <w:ind w:left="818" w:hanging="360"/>
      </w:pPr>
      <w:rPr>
        <w:rFonts w:ascii="ＭＳ 明朝" w:eastAsia="ＭＳ 明朝" w:hAnsi="ＭＳ 明朝" w:cs="Times New Roman" w:hint="eastAsia"/>
      </w:rPr>
    </w:lvl>
    <w:lvl w:ilvl="2" w:tplc="FFFFFFFF" w:tentative="1">
      <w:start w:val="1"/>
      <w:numFmt w:val="bullet"/>
      <w:lvlText w:val=""/>
      <w:lvlJc w:val="left"/>
      <w:pPr>
        <w:tabs>
          <w:tab w:val="num" w:pos="1298"/>
        </w:tabs>
        <w:ind w:left="1298" w:hanging="420"/>
      </w:pPr>
      <w:rPr>
        <w:rFonts w:ascii="Wingdings" w:hAnsi="Wingdings" w:hint="default"/>
      </w:rPr>
    </w:lvl>
    <w:lvl w:ilvl="3" w:tplc="FFFFFFFF" w:tentative="1">
      <w:start w:val="1"/>
      <w:numFmt w:val="bullet"/>
      <w:lvlText w:val=""/>
      <w:lvlJc w:val="left"/>
      <w:pPr>
        <w:tabs>
          <w:tab w:val="num" w:pos="1718"/>
        </w:tabs>
        <w:ind w:left="1718" w:hanging="420"/>
      </w:pPr>
      <w:rPr>
        <w:rFonts w:ascii="Wingdings" w:hAnsi="Wingdings" w:hint="default"/>
      </w:rPr>
    </w:lvl>
    <w:lvl w:ilvl="4" w:tplc="FFFFFFFF" w:tentative="1">
      <w:start w:val="1"/>
      <w:numFmt w:val="bullet"/>
      <w:lvlText w:val=""/>
      <w:lvlJc w:val="left"/>
      <w:pPr>
        <w:tabs>
          <w:tab w:val="num" w:pos="2138"/>
        </w:tabs>
        <w:ind w:left="2138" w:hanging="420"/>
      </w:pPr>
      <w:rPr>
        <w:rFonts w:ascii="Wingdings" w:hAnsi="Wingdings" w:hint="default"/>
      </w:rPr>
    </w:lvl>
    <w:lvl w:ilvl="5" w:tplc="FFFFFFFF" w:tentative="1">
      <w:start w:val="1"/>
      <w:numFmt w:val="bullet"/>
      <w:lvlText w:val=""/>
      <w:lvlJc w:val="left"/>
      <w:pPr>
        <w:tabs>
          <w:tab w:val="num" w:pos="2558"/>
        </w:tabs>
        <w:ind w:left="2558" w:hanging="420"/>
      </w:pPr>
      <w:rPr>
        <w:rFonts w:ascii="Wingdings" w:hAnsi="Wingdings" w:hint="default"/>
      </w:rPr>
    </w:lvl>
    <w:lvl w:ilvl="6" w:tplc="FFFFFFFF" w:tentative="1">
      <w:start w:val="1"/>
      <w:numFmt w:val="bullet"/>
      <w:lvlText w:val=""/>
      <w:lvlJc w:val="left"/>
      <w:pPr>
        <w:tabs>
          <w:tab w:val="num" w:pos="2978"/>
        </w:tabs>
        <w:ind w:left="2978" w:hanging="420"/>
      </w:pPr>
      <w:rPr>
        <w:rFonts w:ascii="Wingdings" w:hAnsi="Wingdings" w:hint="default"/>
      </w:rPr>
    </w:lvl>
    <w:lvl w:ilvl="7" w:tplc="FFFFFFFF" w:tentative="1">
      <w:start w:val="1"/>
      <w:numFmt w:val="bullet"/>
      <w:lvlText w:val=""/>
      <w:lvlJc w:val="left"/>
      <w:pPr>
        <w:tabs>
          <w:tab w:val="num" w:pos="3398"/>
        </w:tabs>
        <w:ind w:left="3398" w:hanging="420"/>
      </w:pPr>
      <w:rPr>
        <w:rFonts w:ascii="Wingdings" w:hAnsi="Wingdings" w:hint="default"/>
      </w:rPr>
    </w:lvl>
    <w:lvl w:ilvl="8" w:tplc="FFFFFFFF" w:tentative="1">
      <w:start w:val="1"/>
      <w:numFmt w:val="bullet"/>
      <w:lvlText w:val=""/>
      <w:lvlJc w:val="left"/>
      <w:pPr>
        <w:tabs>
          <w:tab w:val="num" w:pos="3818"/>
        </w:tabs>
        <w:ind w:left="3818" w:hanging="420"/>
      </w:pPr>
      <w:rPr>
        <w:rFonts w:ascii="Wingdings" w:hAnsi="Wingdings" w:hint="default"/>
      </w:rPr>
    </w:lvl>
  </w:abstractNum>
  <w:abstractNum w:abstractNumId="9" w15:restartNumberingAfterBreak="0">
    <w:nsid w:val="1F5F2706"/>
    <w:multiLevelType w:val="hybridMultilevel"/>
    <w:tmpl w:val="A5C04074"/>
    <w:lvl w:ilvl="0" w:tplc="FFFFFFFF">
      <w:numFmt w:val="bullet"/>
      <w:lvlText w:val="●"/>
      <w:lvlJc w:val="left"/>
      <w:pPr>
        <w:tabs>
          <w:tab w:val="num" w:pos="420"/>
        </w:tabs>
        <w:ind w:left="420" w:hanging="420"/>
      </w:pPr>
      <w:rPr>
        <w:rFonts w:ascii="ＭＳ 明朝" w:eastAsia="ＭＳ 明朝" w:hAnsi="ＭＳ 明朝" w:cs="Times New Roman" w:hint="eastAsia"/>
      </w:rPr>
    </w:lvl>
    <w:lvl w:ilvl="1" w:tplc="FFFFFFFF">
      <w:numFmt w:val="bullet"/>
      <w:lvlText w:val="□"/>
      <w:lvlJc w:val="left"/>
      <w:pPr>
        <w:tabs>
          <w:tab w:val="num" w:pos="780"/>
        </w:tabs>
        <w:ind w:left="780" w:hanging="360"/>
      </w:pPr>
      <w:rPr>
        <w:rFonts w:ascii="ＭＳ 明朝" w:eastAsia="ＭＳ 明朝" w:hAnsi="ＭＳ 明朝" w:cs="Times New Roman" w:hint="eastAsia"/>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21F90EF9"/>
    <w:multiLevelType w:val="hybridMultilevel"/>
    <w:tmpl w:val="4BEE6DFA"/>
    <w:lvl w:ilvl="0" w:tplc="FFFFFFFF">
      <w:numFmt w:val="bullet"/>
      <w:lvlText w:val="◆"/>
      <w:lvlJc w:val="left"/>
      <w:pPr>
        <w:tabs>
          <w:tab w:val="num" w:pos="932"/>
        </w:tabs>
        <w:ind w:left="932" w:hanging="360"/>
      </w:pPr>
      <w:rPr>
        <w:rFonts w:ascii="ＭＳ 明朝" w:eastAsia="ＭＳ 明朝" w:hAnsi="ＭＳ 明朝" w:cs="Times New Roman" w:hint="eastAsia"/>
      </w:rPr>
    </w:lvl>
    <w:lvl w:ilvl="1" w:tplc="FFFFFFFF" w:tentative="1">
      <w:start w:val="1"/>
      <w:numFmt w:val="bullet"/>
      <w:lvlText w:val=""/>
      <w:lvlJc w:val="left"/>
      <w:pPr>
        <w:tabs>
          <w:tab w:val="num" w:pos="1412"/>
        </w:tabs>
        <w:ind w:left="1412" w:hanging="420"/>
      </w:pPr>
      <w:rPr>
        <w:rFonts w:ascii="Wingdings" w:hAnsi="Wingdings" w:hint="default"/>
      </w:rPr>
    </w:lvl>
    <w:lvl w:ilvl="2" w:tplc="FFFFFFFF" w:tentative="1">
      <w:start w:val="1"/>
      <w:numFmt w:val="bullet"/>
      <w:lvlText w:val=""/>
      <w:lvlJc w:val="left"/>
      <w:pPr>
        <w:tabs>
          <w:tab w:val="num" w:pos="1832"/>
        </w:tabs>
        <w:ind w:left="1832" w:hanging="420"/>
      </w:pPr>
      <w:rPr>
        <w:rFonts w:ascii="Wingdings" w:hAnsi="Wingdings" w:hint="default"/>
      </w:rPr>
    </w:lvl>
    <w:lvl w:ilvl="3" w:tplc="FFFFFFFF" w:tentative="1">
      <w:start w:val="1"/>
      <w:numFmt w:val="bullet"/>
      <w:lvlText w:val=""/>
      <w:lvlJc w:val="left"/>
      <w:pPr>
        <w:tabs>
          <w:tab w:val="num" w:pos="2252"/>
        </w:tabs>
        <w:ind w:left="2252" w:hanging="420"/>
      </w:pPr>
      <w:rPr>
        <w:rFonts w:ascii="Wingdings" w:hAnsi="Wingdings" w:hint="default"/>
      </w:rPr>
    </w:lvl>
    <w:lvl w:ilvl="4" w:tplc="FFFFFFFF" w:tentative="1">
      <w:start w:val="1"/>
      <w:numFmt w:val="bullet"/>
      <w:lvlText w:val=""/>
      <w:lvlJc w:val="left"/>
      <w:pPr>
        <w:tabs>
          <w:tab w:val="num" w:pos="2672"/>
        </w:tabs>
        <w:ind w:left="2672" w:hanging="420"/>
      </w:pPr>
      <w:rPr>
        <w:rFonts w:ascii="Wingdings" w:hAnsi="Wingdings" w:hint="default"/>
      </w:rPr>
    </w:lvl>
    <w:lvl w:ilvl="5" w:tplc="FFFFFFFF" w:tentative="1">
      <w:start w:val="1"/>
      <w:numFmt w:val="bullet"/>
      <w:lvlText w:val=""/>
      <w:lvlJc w:val="left"/>
      <w:pPr>
        <w:tabs>
          <w:tab w:val="num" w:pos="3092"/>
        </w:tabs>
        <w:ind w:left="3092" w:hanging="420"/>
      </w:pPr>
      <w:rPr>
        <w:rFonts w:ascii="Wingdings" w:hAnsi="Wingdings" w:hint="default"/>
      </w:rPr>
    </w:lvl>
    <w:lvl w:ilvl="6" w:tplc="FFFFFFFF" w:tentative="1">
      <w:start w:val="1"/>
      <w:numFmt w:val="bullet"/>
      <w:lvlText w:val=""/>
      <w:lvlJc w:val="left"/>
      <w:pPr>
        <w:tabs>
          <w:tab w:val="num" w:pos="3512"/>
        </w:tabs>
        <w:ind w:left="3512" w:hanging="420"/>
      </w:pPr>
      <w:rPr>
        <w:rFonts w:ascii="Wingdings" w:hAnsi="Wingdings" w:hint="default"/>
      </w:rPr>
    </w:lvl>
    <w:lvl w:ilvl="7" w:tplc="FFFFFFFF" w:tentative="1">
      <w:start w:val="1"/>
      <w:numFmt w:val="bullet"/>
      <w:lvlText w:val=""/>
      <w:lvlJc w:val="left"/>
      <w:pPr>
        <w:tabs>
          <w:tab w:val="num" w:pos="3932"/>
        </w:tabs>
        <w:ind w:left="3932" w:hanging="420"/>
      </w:pPr>
      <w:rPr>
        <w:rFonts w:ascii="Wingdings" w:hAnsi="Wingdings" w:hint="default"/>
      </w:rPr>
    </w:lvl>
    <w:lvl w:ilvl="8" w:tplc="FFFFFFFF" w:tentative="1">
      <w:start w:val="1"/>
      <w:numFmt w:val="bullet"/>
      <w:lvlText w:val=""/>
      <w:lvlJc w:val="left"/>
      <w:pPr>
        <w:tabs>
          <w:tab w:val="num" w:pos="4352"/>
        </w:tabs>
        <w:ind w:left="4352" w:hanging="420"/>
      </w:pPr>
      <w:rPr>
        <w:rFonts w:ascii="Wingdings" w:hAnsi="Wingdings" w:hint="default"/>
      </w:rPr>
    </w:lvl>
  </w:abstractNum>
  <w:abstractNum w:abstractNumId="11" w15:restartNumberingAfterBreak="0">
    <w:nsid w:val="24214568"/>
    <w:multiLevelType w:val="hybridMultilevel"/>
    <w:tmpl w:val="E392191A"/>
    <w:lvl w:ilvl="0" w:tplc="FFFFFFFF">
      <w:start w:val="3"/>
      <w:numFmt w:val="decimalFullWidth"/>
      <w:lvlText w:val="（%1）"/>
      <w:lvlJc w:val="left"/>
      <w:pPr>
        <w:tabs>
          <w:tab w:val="num" w:pos="842"/>
        </w:tabs>
        <w:ind w:left="842" w:hanging="720"/>
      </w:pPr>
      <w:rPr>
        <w:rFonts w:hint="default"/>
      </w:rPr>
    </w:lvl>
    <w:lvl w:ilvl="1" w:tplc="FFFFFFFF" w:tentative="1">
      <w:start w:val="1"/>
      <w:numFmt w:val="aiueoFullWidth"/>
      <w:lvlText w:val="(%2)"/>
      <w:lvlJc w:val="left"/>
      <w:pPr>
        <w:tabs>
          <w:tab w:val="num" w:pos="962"/>
        </w:tabs>
        <w:ind w:left="962" w:hanging="420"/>
      </w:pPr>
    </w:lvl>
    <w:lvl w:ilvl="2" w:tplc="FFFFFFFF" w:tentative="1">
      <w:start w:val="1"/>
      <w:numFmt w:val="decimalEnclosedCircle"/>
      <w:lvlText w:val="%3"/>
      <w:lvlJc w:val="left"/>
      <w:pPr>
        <w:tabs>
          <w:tab w:val="num" w:pos="1382"/>
        </w:tabs>
        <w:ind w:left="1382" w:hanging="420"/>
      </w:pPr>
    </w:lvl>
    <w:lvl w:ilvl="3" w:tplc="FFFFFFFF" w:tentative="1">
      <w:start w:val="1"/>
      <w:numFmt w:val="decimal"/>
      <w:lvlText w:val="%4."/>
      <w:lvlJc w:val="left"/>
      <w:pPr>
        <w:tabs>
          <w:tab w:val="num" w:pos="1802"/>
        </w:tabs>
        <w:ind w:left="1802" w:hanging="420"/>
      </w:pPr>
    </w:lvl>
    <w:lvl w:ilvl="4" w:tplc="FFFFFFFF" w:tentative="1">
      <w:start w:val="1"/>
      <w:numFmt w:val="aiueoFullWidth"/>
      <w:lvlText w:val="(%5)"/>
      <w:lvlJc w:val="left"/>
      <w:pPr>
        <w:tabs>
          <w:tab w:val="num" w:pos="2222"/>
        </w:tabs>
        <w:ind w:left="2222" w:hanging="420"/>
      </w:pPr>
    </w:lvl>
    <w:lvl w:ilvl="5" w:tplc="FFFFFFFF" w:tentative="1">
      <w:start w:val="1"/>
      <w:numFmt w:val="decimalEnclosedCircle"/>
      <w:lvlText w:val="%6"/>
      <w:lvlJc w:val="left"/>
      <w:pPr>
        <w:tabs>
          <w:tab w:val="num" w:pos="2642"/>
        </w:tabs>
        <w:ind w:left="2642" w:hanging="420"/>
      </w:pPr>
    </w:lvl>
    <w:lvl w:ilvl="6" w:tplc="FFFFFFFF" w:tentative="1">
      <w:start w:val="1"/>
      <w:numFmt w:val="decimal"/>
      <w:lvlText w:val="%7."/>
      <w:lvlJc w:val="left"/>
      <w:pPr>
        <w:tabs>
          <w:tab w:val="num" w:pos="3062"/>
        </w:tabs>
        <w:ind w:left="3062" w:hanging="420"/>
      </w:pPr>
    </w:lvl>
    <w:lvl w:ilvl="7" w:tplc="FFFFFFFF" w:tentative="1">
      <w:start w:val="1"/>
      <w:numFmt w:val="aiueoFullWidth"/>
      <w:lvlText w:val="(%8)"/>
      <w:lvlJc w:val="left"/>
      <w:pPr>
        <w:tabs>
          <w:tab w:val="num" w:pos="3482"/>
        </w:tabs>
        <w:ind w:left="3482" w:hanging="420"/>
      </w:pPr>
    </w:lvl>
    <w:lvl w:ilvl="8" w:tplc="FFFFFFFF" w:tentative="1">
      <w:start w:val="1"/>
      <w:numFmt w:val="decimalEnclosedCircle"/>
      <w:lvlText w:val="%9"/>
      <w:lvlJc w:val="left"/>
      <w:pPr>
        <w:tabs>
          <w:tab w:val="num" w:pos="3902"/>
        </w:tabs>
        <w:ind w:left="3902" w:hanging="420"/>
      </w:pPr>
    </w:lvl>
  </w:abstractNum>
  <w:abstractNum w:abstractNumId="12" w15:restartNumberingAfterBreak="0">
    <w:nsid w:val="24E80FBA"/>
    <w:multiLevelType w:val="hybridMultilevel"/>
    <w:tmpl w:val="76A4162E"/>
    <w:lvl w:ilvl="0" w:tplc="D33EA438">
      <w:start w:val="2"/>
      <w:numFmt w:val="bullet"/>
      <w:lvlText w:val="＊"/>
      <w:lvlJc w:val="left"/>
      <w:pPr>
        <w:tabs>
          <w:tab w:val="num" w:pos="1825"/>
        </w:tabs>
        <w:ind w:left="1825" w:hanging="360"/>
      </w:pPr>
      <w:rPr>
        <w:rFonts w:ascii="ＭＳ Ｐ明朝" w:eastAsia="ＭＳ Ｐ明朝" w:hAnsi="ＭＳ Ｐ明朝" w:cs="Times New Roman" w:hint="eastAsia"/>
      </w:rPr>
    </w:lvl>
    <w:lvl w:ilvl="1" w:tplc="0409000B" w:tentative="1">
      <w:start w:val="1"/>
      <w:numFmt w:val="bullet"/>
      <w:lvlText w:val=""/>
      <w:lvlJc w:val="left"/>
      <w:pPr>
        <w:tabs>
          <w:tab w:val="num" w:pos="2305"/>
        </w:tabs>
        <w:ind w:left="2305" w:hanging="420"/>
      </w:pPr>
      <w:rPr>
        <w:rFonts w:ascii="Wingdings" w:hAnsi="Wingdings" w:hint="default"/>
      </w:rPr>
    </w:lvl>
    <w:lvl w:ilvl="2" w:tplc="0409000D" w:tentative="1">
      <w:start w:val="1"/>
      <w:numFmt w:val="bullet"/>
      <w:lvlText w:val=""/>
      <w:lvlJc w:val="left"/>
      <w:pPr>
        <w:tabs>
          <w:tab w:val="num" w:pos="2725"/>
        </w:tabs>
        <w:ind w:left="2725" w:hanging="420"/>
      </w:pPr>
      <w:rPr>
        <w:rFonts w:ascii="Wingdings" w:hAnsi="Wingdings" w:hint="default"/>
      </w:rPr>
    </w:lvl>
    <w:lvl w:ilvl="3" w:tplc="04090001" w:tentative="1">
      <w:start w:val="1"/>
      <w:numFmt w:val="bullet"/>
      <w:lvlText w:val=""/>
      <w:lvlJc w:val="left"/>
      <w:pPr>
        <w:tabs>
          <w:tab w:val="num" w:pos="3145"/>
        </w:tabs>
        <w:ind w:left="3145" w:hanging="420"/>
      </w:pPr>
      <w:rPr>
        <w:rFonts w:ascii="Wingdings" w:hAnsi="Wingdings" w:hint="default"/>
      </w:rPr>
    </w:lvl>
    <w:lvl w:ilvl="4" w:tplc="0409000B" w:tentative="1">
      <w:start w:val="1"/>
      <w:numFmt w:val="bullet"/>
      <w:lvlText w:val=""/>
      <w:lvlJc w:val="left"/>
      <w:pPr>
        <w:tabs>
          <w:tab w:val="num" w:pos="3565"/>
        </w:tabs>
        <w:ind w:left="3565" w:hanging="420"/>
      </w:pPr>
      <w:rPr>
        <w:rFonts w:ascii="Wingdings" w:hAnsi="Wingdings" w:hint="default"/>
      </w:rPr>
    </w:lvl>
    <w:lvl w:ilvl="5" w:tplc="0409000D" w:tentative="1">
      <w:start w:val="1"/>
      <w:numFmt w:val="bullet"/>
      <w:lvlText w:val=""/>
      <w:lvlJc w:val="left"/>
      <w:pPr>
        <w:tabs>
          <w:tab w:val="num" w:pos="3985"/>
        </w:tabs>
        <w:ind w:left="3985" w:hanging="420"/>
      </w:pPr>
      <w:rPr>
        <w:rFonts w:ascii="Wingdings" w:hAnsi="Wingdings" w:hint="default"/>
      </w:rPr>
    </w:lvl>
    <w:lvl w:ilvl="6" w:tplc="04090001" w:tentative="1">
      <w:start w:val="1"/>
      <w:numFmt w:val="bullet"/>
      <w:lvlText w:val=""/>
      <w:lvlJc w:val="left"/>
      <w:pPr>
        <w:tabs>
          <w:tab w:val="num" w:pos="4405"/>
        </w:tabs>
        <w:ind w:left="4405" w:hanging="420"/>
      </w:pPr>
      <w:rPr>
        <w:rFonts w:ascii="Wingdings" w:hAnsi="Wingdings" w:hint="default"/>
      </w:rPr>
    </w:lvl>
    <w:lvl w:ilvl="7" w:tplc="0409000B" w:tentative="1">
      <w:start w:val="1"/>
      <w:numFmt w:val="bullet"/>
      <w:lvlText w:val=""/>
      <w:lvlJc w:val="left"/>
      <w:pPr>
        <w:tabs>
          <w:tab w:val="num" w:pos="4825"/>
        </w:tabs>
        <w:ind w:left="4825" w:hanging="420"/>
      </w:pPr>
      <w:rPr>
        <w:rFonts w:ascii="Wingdings" w:hAnsi="Wingdings" w:hint="default"/>
      </w:rPr>
    </w:lvl>
    <w:lvl w:ilvl="8" w:tplc="0409000D" w:tentative="1">
      <w:start w:val="1"/>
      <w:numFmt w:val="bullet"/>
      <w:lvlText w:val=""/>
      <w:lvlJc w:val="left"/>
      <w:pPr>
        <w:tabs>
          <w:tab w:val="num" w:pos="5245"/>
        </w:tabs>
        <w:ind w:left="5245" w:hanging="420"/>
      </w:pPr>
      <w:rPr>
        <w:rFonts w:ascii="Wingdings" w:hAnsi="Wingdings" w:hint="default"/>
      </w:rPr>
    </w:lvl>
  </w:abstractNum>
  <w:abstractNum w:abstractNumId="13" w15:restartNumberingAfterBreak="0">
    <w:nsid w:val="257E1B13"/>
    <w:multiLevelType w:val="hybridMultilevel"/>
    <w:tmpl w:val="01A8F2CE"/>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262100DC"/>
    <w:multiLevelType w:val="hybridMultilevel"/>
    <w:tmpl w:val="79505CDC"/>
    <w:lvl w:ilvl="0" w:tplc="FFFFFFFF">
      <w:start w:val="1"/>
      <w:numFmt w:val="decimalFullWidth"/>
      <w:lvlText w:val="%1）"/>
      <w:lvlJc w:val="left"/>
      <w:pPr>
        <w:tabs>
          <w:tab w:val="num" w:pos="425"/>
        </w:tabs>
        <w:ind w:left="425" w:hanging="360"/>
      </w:pPr>
      <w:rPr>
        <w:rFonts w:hint="default"/>
      </w:rPr>
    </w:lvl>
    <w:lvl w:ilvl="1" w:tplc="FFFFFFFF" w:tentative="1">
      <w:start w:val="1"/>
      <w:numFmt w:val="aiueoFullWidth"/>
      <w:lvlText w:val="(%2)"/>
      <w:lvlJc w:val="left"/>
      <w:pPr>
        <w:tabs>
          <w:tab w:val="num" w:pos="905"/>
        </w:tabs>
        <w:ind w:left="905" w:hanging="420"/>
      </w:pPr>
    </w:lvl>
    <w:lvl w:ilvl="2" w:tplc="FFFFFFFF" w:tentative="1">
      <w:start w:val="1"/>
      <w:numFmt w:val="decimalEnclosedCircle"/>
      <w:lvlText w:val="%3"/>
      <w:lvlJc w:val="left"/>
      <w:pPr>
        <w:tabs>
          <w:tab w:val="num" w:pos="1325"/>
        </w:tabs>
        <w:ind w:left="1325" w:hanging="420"/>
      </w:pPr>
    </w:lvl>
    <w:lvl w:ilvl="3" w:tplc="FFFFFFFF" w:tentative="1">
      <w:start w:val="1"/>
      <w:numFmt w:val="decimal"/>
      <w:lvlText w:val="%4."/>
      <w:lvlJc w:val="left"/>
      <w:pPr>
        <w:tabs>
          <w:tab w:val="num" w:pos="1745"/>
        </w:tabs>
        <w:ind w:left="1745" w:hanging="420"/>
      </w:pPr>
    </w:lvl>
    <w:lvl w:ilvl="4" w:tplc="FFFFFFFF" w:tentative="1">
      <w:start w:val="1"/>
      <w:numFmt w:val="aiueoFullWidth"/>
      <w:lvlText w:val="(%5)"/>
      <w:lvlJc w:val="left"/>
      <w:pPr>
        <w:tabs>
          <w:tab w:val="num" w:pos="2165"/>
        </w:tabs>
        <w:ind w:left="2165" w:hanging="420"/>
      </w:pPr>
    </w:lvl>
    <w:lvl w:ilvl="5" w:tplc="FFFFFFFF" w:tentative="1">
      <w:start w:val="1"/>
      <w:numFmt w:val="decimalEnclosedCircle"/>
      <w:lvlText w:val="%6"/>
      <w:lvlJc w:val="left"/>
      <w:pPr>
        <w:tabs>
          <w:tab w:val="num" w:pos="2585"/>
        </w:tabs>
        <w:ind w:left="2585" w:hanging="420"/>
      </w:pPr>
    </w:lvl>
    <w:lvl w:ilvl="6" w:tplc="FFFFFFFF" w:tentative="1">
      <w:start w:val="1"/>
      <w:numFmt w:val="decimal"/>
      <w:lvlText w:val="%7."/>
      <w:lvlJc w:val="left"/>
      <w:pPr>
        <w:tabs>
          <w:tab w:val="num" w:pos="3005"/>
        </w:tabs>
        <w:ind w:left="3005" w:hanging="420"/>
      </w:pPr>
    </w:lvl>
    <w:lvl w:ilvl="7" w:tplc="FFFFFFFF" w:tentative="1">
      <w:start w:val="1"/>
      <w:numFmt w:val="aiueoFullWidth"/>
      <w:lvlText w:val="(%8)"/>
      <w:lvlJc w:val="left"/>
      <w:pPr>
        <w:tabs>
          <w:tab w:val="num" w:pos="3425"/>
        </w:tabs>
        <w:ind w:left="3425" w:hanging="420"/>
      </w:pPr>
    </w:lvl>
    <w:lvl w:ilvl="8" w:tplc="FFFFFFFF" w:tentative="1">
      <w:start w:val="1"/>
      <w:numFmt w:val="decimalEnclosedCircle"/>
      <w:lvlText w:val="%9"/>
      <w:lvlJc w:val="left"/>
      <w:pPr>
        <w:tabs>
          <w:tab w:val="num" w:pos="3845"/>
        </w:tabs>
        <w:ind w:left="3845" w:hanging="420"/>
      </w:pPr>
    </w:lvl>
  </w:abstractNum>
  <w:abstractNum w:abstractNumId="15" w15:restartNumberingAfterBreak="0">
    <w:nsid w:val="286266B2"/>
    <w:multiLevelType w:val="hybridMultilevel"/>
    <w:tmpl w:val="0074C234"/>
    <w:lvl w:ilvl="0" w:tplc="3C6A1536">
      <w:numFmt w:val="bullet"/>
      <w:lvlText w:val="・"/>
      <w:lvlJc w:val="left"/>
      <w:pPr>
        <w:ind w:left="360" w:hanging="360"/>
      </w:pPr>
      <w:rPr>
        <w:rFonts w:ascii="ＭＳ Ｐ明朝" w:eastAsia="ＭＳ Ｐ明朝" w:hAnsi="ＭＳ Ｐ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2EC8649F"/>
    <w:multiLevelType w:val="hybridMultilevel"/>
    <w:tmpl w:val="1AFC9A8A"/>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17" w15:restartNumberingAfterBreak="0">
    <w:nsid w:val="33992AF0"/>
    <w:multiLevelType w:val="hybridMultilevel"/>
    <w:tmpl w:val="A6CC8D22"/>
    <w:lvl w:ilvl="0" w:tplc="FFFFFFFF">
      <w:start w:val="1"/>
      <w:numFmt w:val="decimalEnclosedCircle"/>
      <w:lvlText w:val="%1"/>
      <w:lvlJc w:val="left"/>
      <w:pPr>
        <w:tabs>
          <w:tab w:val="num" w:pos="360"/>
        </w:tabs>
        <w:ind w:left="360" w:hanging="36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8" w15:restartNumberingAfterBreak="0">
    <w:nsid w:val="3DD4364E"/>
    <w:multiLevelType w:val="hybridMultilevel"/>
    <w:tmpl w:val="3D262DD2"/>
    <w:lvl w:ilvl="0" w:tplc="CCFA2F70">
      <w:start w:val="1"/>
      <w:numFmt w:val="decimal"/>
      <w:lvlText w:val="(%1)"/>
      <w:lvlJc w:val="left"/>
      <w:pPr>
        <w:ind w:left="360" w:hanging="360"/>
      </w:pPr>
      <w:rPr>
        <w:rFonts w:ascii="Century" w:hAnsi="Century"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426A0EE1"/>
    <w:multiLevelType w:val="hybridMultilevel"/>
    <w:tmpl w:val="F5C2D01A"/>
    <w:lvl w:ilvl="0" w:tplc="4CE42CC6">
      <w:start w:val="1"/>
      <w:numFmt w:val="bullet"/>
      <w:lvlText w:val="○"/>
      <w:lvlJc w:val="left"/>
      <w:pPr>
        <w:ind w:left="992" w:hanging="360"/>
      </w:pPr>
      <w:rPr>
        <w:rFonts w:ascii="ＭＳ Ｐ明朝" w:eastAsia="ＭＳ Ｐ明朝" w:hAnsi="ＭＳ Ｐ明朝" w:cs="Times New Roman" w:hint="eastAsia"/>
      </w:rPr>
    </w:lvl>
    <w:lvl w:ilvl="1" w:tplc="0409000B" w:tentative="1">
      <w:start w:val="1"/>
      <w:numFmt w:val="bullet"/>
      <w:lvlText w:val=""/>
      <w:lvlJc w:val="left"/>
      <w:pPr>
        <w:ind w:left="1472" w:hanging="420"/>
      </w:pPr>
      <w:rPr>
        <w:rFonts w:ascii="Wingdings" w:hAnsi="Wingdings" w:hint="default"/>
      </w:rPr>
    </w:lvl>
    <w:lvl w:ilvl="2" w:tplc="0409000D" w:tentative="1">
      <w:start w:val="1"/>
      <w:numFmt w:val="bullet"/>
      <w:lvlText w:val=""/>
      <w:lvlJc w:val="left"/>
      <w:pPr>
        <w:ind w:left="1892" w:hanging="420"/>
      </w:pPr>
      <w:rPr>
        <w:rFonts w:ascii="Wingdings" w:hAnsi="Wingdings" w:hint="default"/>
      </w:rPr>
    </w:lvl>
    <w:lvl w:ilvl="3" w:tplc="04090001" w:tentative="1">
      <w:start w:val="1"/>
      <w:numFmt w:val="bullet"/>
      <w:lvlText w:val=""/>
      <w:lvlJc w:val="left"/>
      <w:pPr>
        <w:ind w:left="2312" w:hanging="420"/>
      </w:pPr>
      <w:rPr>
        <w:rFonts w:ascii="Wingdings" w:hAnsi="Wingdings" w:hint="default"/>
      </w:rPr>
    </w:lvl>
    <w:lvl w:ilvl="4" w:tplc="0409000B" w:tentative="1">
      <w:start w:val="1"/>
      <w:numFmt w:val="bullet"/>
      <w:lvlText w:val=""/>
      <w:lvlJc w:val="left"/>
      <w:pPr>
        <w:ind w:left="2732" w:hanging="420"/>
      </w:pPr>
      <w:rPr>
        <w:rFonts w:ascii="Wingdings" w:hAnsi="Wingdings" w:hint="default"/>
      </w:rPr>
    </w:lvl>
    <w:lvl w:ilvl="5" w:tplc="0409000D" w:tentative="1">
      <w:start w:val="1"/>
      <w:numFmt w:val="bullet"/>
      <w:lvlText w:val=""/>
      <w:lvlJc w:val="left"/>
      <w:pPr>
        <w:ind w:left="3152" w:hanging="420"/>
      </w:pPr>
      <w:rPr>
        <w:rFonts w:ascii="Wingdings" w:hAnsi="Wingdings" w:hint="default"/>
      </w:rPr>
    </w:lvl>
    <w:lvl w:ilvl="6" w:tplc="04090001" w:tentative="1">
      <w:start w:val="1"/>
      <w:numFmt w:val="bullet"/>
      <w:lvlText w:val=""/>
      <w:lvlJc w:val="left"/>
      <w:pPr>
        <w:ind w:left="3572" w:hanging="420"/>
      </w:pPr>
      <w:rPr>
        <w:rFonts w:ascii="Wingdings" w:hAnsi="Wingdings" w:hint="default"/>
      </w:rPr>
    </w:lvl>
    <w:lvl w:ilvl="7" w:tplc="0409000B" w:tentative="1">
      <w:start w:val="1"/>
      <w:numFmt w:val="bullet"/>
      <w:lvlText w:val=""/>
      <w:lvlJc w:val="left"/>
      <w:pPr>
        <w:ind w:left="3992" w:hanging="420"/>
      </w:pPr>
      <w:rPr>
        <w:rFonts w:ascii="Wingdings" w:hAnsi="Wingdings" w:hint="default"/>
      </w:rPr>
    </w:lvl>
    <w:lvl w:ilvl="8" w:tplc="0409000D" w:tentative="1">
      <w:start w:val="1"/>
      <w:numFmt w:val="bullet"/>
      <w:lvlText w:val=""/>
      <w:lvlJc w:val="left"/>
      <w:pPr>
        <w:ind w:left="4412" w:hanging="420"/>
      </w:pPr>
      <w:rPr>
        <w:rFonts w:ascii="Wingdings" w:hAnsi="Wingdings" w:hint="default"/>
      </w:rPr>
    </w:lvl>
  </w:abstractNum>
  <w:abstractNum w:abstractNumId="20" w15:restartNumberingAfterBreak="0">
    <w:nsid w:val="44455ECC"/>
    <w:multiLevelType w:val="hybridMultilevel"/>
    <w:tmpl w:val="42B449DA"/>
    <w:lvl w:ilvl="0" w:tplc="9C1663C6">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45AE5E26"/>
    <w:multiLevelType w:val="multilevel"/>
    <w:tmpl w:val="941C781E"/>
    <w:lvl w:ilvl="0">
      <w:start w:val="2"/>
      <w:numFmt w:val="decimalFullWidth"/>
      <w:lvlText w:val="%1）"/>
      <w:lvlJc w:val="left"/>
      <w:pPr>
        <w:tabs>
          <w:tab w:val="num" w:pos="450"/>
        </w:tabs>
        <w:ind w:left="450" w:hanging="45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2" w15:restartNumberingAfterBreak="0">
    <w:nsid w:val="4679450B"/>
    <w:multiLevelType w:val="hybridMultilevel"/>
    <w:tmpl w:val="B9DCCE1A"/>
    <w:lvl w:ilvl="0" w:tplc="5E20788A">
      <w:start w:val="4"/>
      <w:numFmt w:val="bullet"/>
      <w:lvlText w:val="●"/>
      <w:lvlJc w:val="left"/>
      <w:pPr>
        <w:ind w:left="360" w:hanging="360"/>
      </w:pPr>
      <w:rPr>
        <w:rFonts w:ascii="ＭＳ 明朝" w:eastAsia="ＭＳ 明朝" w:hAnsi="ＭＳ 明朝" w:cs="RyuminPro-Light" w:hint="eastAsia"/>
        <w:lang w:val="en-US"/>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23" w15:restartNumberingAfterBreak="0">
    <w:nsid w:val="46AA2B6B"/>
    <w:multiLevelType w:val="multilevel"/>
    <w:tmpl w:val="941C781E"/>
    <w:lvl w:ilvl="0">
      <w:start w:val="2"/>
      <w:numFmt w:val="decimalFullWidth"/>
      <w:lvlText w:val="%1）"/>
      <w:lvlJc w:val="left"/>
      <w:pPr>
        <w:tabs>
          <w:tab w:val="num" w:pos="450"/>
        </w:tabs>
        <w:ind w:left="450" w:hanging="45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4" w15:restartNumberingAfterBreak="0">
    <w:nsid w:val="4B7E70A3"/>
    <w:multiLevelType w:val="hybridMultilevel"/>
    <w:tmpl w:val="CD24703A"/>
    <w:lvl w:ilvl="0" w:tplc="7C16E452">
      <w:start w:val="2"/>
      <w:numFmt w:val="bullet"/>
      <w:lvlText w:val="※"/>
      <w:lvlJc w:val="left"/>
      <w:pPr>
        <w:tabs>
          <w:tab w:val="num" w:pos="933"/>
        </w:tabs>
        <w:ind w:left="933" w:hanging="360"/>
      </w:pPr>
      <w:rPr>
        <w:rFonts w:ascii="ＭＳ Ｐ明朝" w:eastAsia="ＭＳ Ｐ明朝" w:hAnsi="ＭＳ Ｐ明朝" w:cs="Times New Roman" w:hint="eastAsia"/>
      </w:rPr>
    </w:lvl>
    <w:lvl w:ilvl="1" w:tplc="0409000B" w:tentative="1">
      <w:start w:val="1"/>
      <w:numFmt w:val="bullet"/>
      <w:lvlText w:val=""/>
      <w:lvlJc w:val="left"/>
      <w:pPr>
        <w:tabs>
          <w:tab w:val="num" w:pos="1413"/>
        </w:tabs>
        <w:ind w:left="1413" w:hanging="420"/>
      </w:pPr>
      <w:rPr>
        <w:rFonts w:ascii="Wingdings" w:hAnsi="Wingdings" w:hint="default"/>
      </w:rPr>
    </w:lvl>
    <w:lvl w:ilvl="2" w:tplc="0409000D" w:tentative="1">
      <w:start w:val="1"/>
      <w:numFmt w:val="bullet"/>
      <w:lvlText w:val=""/>
      <w:lvlJc w:val="left"/>
      <w:pPr>
        <w:tabs>
          <w:tab w:val="num" w:pos="1833"/>
        </w:tabs>
        <w:ind w:left="1833" w:hanging="420"/>
      </w:pPr>
      <w:rPr>
        <w:rFonts w:ascii="Wingdings" w:hAnsi="Wingdings" w:hint="default"/>
      </w:rPr>
    </w:lvl>
    <w:lvl w:ilvl="3" w:tplc="04090001" w:tentative="1">
      <w:start w:val="1"/>
      <w:numFmt w:val="bullet"/>
      <w:lvlText w:val=""/>
      <w:lvlJc w:val="left"/>
      <w:pPr>
        <w:tabs>
          <w:tab w:val="num" w:pos="2253"/>
        </w:tabs>
        <w:ind w:left="2253" w:hanging="420"/>
      </w:pPr>
      <w:rPr>
        <w:rFonts w:ascii="Wingdings" w:hAnsi="Wingdings" w:hint="default"/>
      </w:rPr>
    </w:lvl>
    <w:lvl w:ilvl="4" w:tplc="0409000B" w:tentative="1">
      <w:start w:val="1"/>
      <w:numFmt w:val="bullet"/>
      <w:lvlText w:val=""/>
      <w:lvlJc w:val="left"/>
      <w:pPr>
        <w:tabs>
          <w:tab w:val="num" w:pos="2673"/>
        </w:tabs>
        <w:ind w:left="2673" w:hanging="420"/>
      </w:pPr>
      <w:rPr>
        <w:rFonts w:ascii="Wingdings" w:hAnsi="Wingdings" w:hint="default"/>
      </w:rPr>
    </w:lvl>
    <w:lvl w:ilvl="5" w:tplc="0409000D" w:tentative="1">
      <w:start w:val="1"/>
      <w:numFmt w:val="bullet"/>
      <w:lvlText w:val=""/>
      <w:lvlJc w:val="left"/>
      <w:pPr>
        <w:tabs>
          <w:tab w:val="num" w:pos="3093"/>
        </w:tabs>
        <w:ind w:left="3093" w:hanging="420"/>
      </w:pPr>
      <w:rPr>
        <w:rFonts w:ascii="Wingdings" w:hAnsi="Wingdings" w:hint="default"/>
      </w:rPr>
    </w:lvl>
    <w:lvl w:ilvl="6" w:tplc="04090001" w:tentative="1">
      <w:start w:val="1"/>
      <w:numFmt w:val="bullet"/>
      <w:lvlText w:val=""/>
      <w:lvlJc w:val="left"/>
      <w:pPr>
        <w:tabs>
          <w:tab w:val="num" w:pos="3513"/>
        </w:tabs>
        <w:ind w:left="3513" w:hanging="420"/>
      </w:pPr>
      <w:rPr>
        <w:rFonts w:ascii="Wingdings" w:hAnsi="Wingdings" w:hint="default"/>
      </w:rPr>
    </w:lvl>
    <w:lvl w:ilvl="7" w:tplc="0409000B" w:tentative="1">
      <w:start w:val="1"/>
      <w:numFmt w:val="bullet"/>
      <w:lvlText w:val=""/>
      <w:lvlJc w:val="left"/>
      <w:pPr>
        <w:tabs>
          <w:tab w:val="num" w:pos="3933"/>
        </w:tabs>
        <w:ind w:left="3933" w:hanging="420"/>
      </w:pPr>
      <w:rPr>
        <w:rFonts w:ascii="Wingdings" w:hAnsi="Wingdings" w:hint="default"/>
      </w:rPr>
    </w:lvl>
    <w:lvl w:ilvl="8" w:tplc="0409000D" w:tentative="1">
      <w:start w:val="1"/>
      <w:numFmt w:val="bullet"/>
      <w:lvlText w:val=""/>
      <w:lvlJc w:val="left"/>
      <w:pPr>
        <w:tabs>
          <w:tab w:val="num" w:pos="4353"/>
        </w:tabs>
        <w:ind w:left="4353" w:hanging="420"/>
      </w:pPr>
      <w:rPr>
        <w:rFonts w:ascii="Wingdings" w:hAnsi="Wingdings" w:hint="default"/>
      </w:rPr>
    </w:lvl>
  </w:abstractNum>
  <w:abstractNum w:abstractNumId="25" w15:restartNumberingAfterBreak="0">
    <w:nsid w:val="4E2538FC"/>
    <w:multiLevelType w:val="hybridMultilevel"/>
    <w:tmpl w:val="37A0403E"/>
    <w:lvl w:ilvl="0" w:tplc="E69687F8">
      <w:numFmt w:val="bullet"/>
      <w:lvlText w:val="□"/>
      <w:lvlJc w:val="left"/>
      <w:pPr>
        <w:tabs>
          <w:tab w:val="num" w:pos="1110"/>
        </w:tabs>
        <w:ind w:left="1110" w:hanging="450"/>
      </w:pPr>
      <w:rPr>
        <w:rFonts w:ascii="ＭＳ Ｐ明朝" w:eastAsia="ＭＳ Ｐ明朝" w:hAnsi="ＭＳ Ｐ明朝" w:cs="Times New Roman" w:hint="eastAsia"/>
        <w:lang w:val="en-US"/>
      </w:rPr>
    </w:lvl>
    <w:lvl w:ilvl="1" w:tplc="0409000B" w:tentative="1">
      <w:start w:val="1"/>
      <w:numFmt w:val="bullet"/>
      <w:lvlText w:val=""/>
      <w:lvlJc w:val="left"/>
      <w:pPr>
        <w:tabs>
          <w:tab w:val="num" w:pos="1506"/>
        </w:tabs>
        <w:ind w:left="1506" w:hanging="420"/>
      </w:pPr>
      <w:rPr>
        <w:rFonts w:ascii="Wingdings" w:hAnsi="Wingdings" w:hint="default"/>
      </w:rPr>
    </w:lvl>
    <w:lvl w:ilvl="2" w:tplc="0409000D" w:tentative="1">
      <w:start w:val="1"/>
      <w:numFmt w:val="bullet"/>
      <w:lvlText w:val=""/>
      <w:lvlJc w:val="left"/>
      <w:pPr>
        <w:tabs>
          <w:tab w:val="num" w:pos="1926"/>
        </w:tabs>
        <w:ind w:left="1926" w:hanging="420"/>
      </w:pPr>
      <w:rPr>
        <w:rFonts w:ascii="Wingdings" w:hAnsi="Wingdings" w:hint="default"/>
      </w:rPr>
    </w:lvl>
    <w:lvl w:ilvl="3" w:tplc="04090001" w:tentative="1">
      <w:start w:val="1"/>
      <w:numFmt w:val="bullet"/>
      <w:lvlText w:val=""/>
      <w:lvlJc w:val="left"/>
      <w:pPr>
        <w:tabs>
          <w:tab w:val="num" w:pos="2346"/>
        </w:tabs>
        <w:ind w:left="2346" w:hanging="420"/>
      </w:pPr>
      <w:rPr>
        <w:rFonts w:ascii="Wingdings" w:hAnsi="Wingdings" w:hint="default"/>
      </w:rPr>
    </w:lvl>
    <w:lvl w:ilvl="4" w:tplc="0409000B" w:tentative="1">
      <w:start w:val="1"/>
      <w:numFmt w:val="bullet"/>
      <w:lvlText w:val=""/>
      <w:lvlJc w:val="left"/>
      <w:pPr>
        <w:tabs>
          <w:tab w:val="num" w:pos="2766"/>
        </w:tabs>
        <w:ind w:left="2766" w:hanging="420"/>
      </w:pPr>
      <w:rPr>
        <w:rFonts w:ascii="Wingdings" w:hAnsi="Wingdings" w:hint="default"/>
      </w:rPr>
    </w:lvl>
    <w:lvl w:ilvl="5" w:tplc="0409000D" w:tentative="1">
      <w:start w:val="1"/>
      <w:numFmt w:val="bullet"/>
      <w:lvlText w:val=""/>
      <w:lvlJc w:val="left"/>
      <w:pPr>
        <w:tabs>
          <w:tab w:val="num" w:pos="3186"/>
        </w:tabs>
        <w:ind w:left="3186" w:hanging="420"/>
      </w:pPr>
      <w:rPr>
        <w:rFonts w:ascii="Wingdings" w:hAnsi="Wingdings" w:hint="default"/>
      </w:rPr>
    </w:lvl>
    <w:lvl w:ilvl="6" w:tplc="04090001" w:tentative="1">
      <w:start w:val="1"/>
      <w:numFmt w:val="bullet"/>
      <w:lvlText w:val=""/>
      <w:lvlJc w:val="left"/>
      <w:pPr>
        <w:tabs>
          <w:tab w:val="num" w:pos="3606"/>
        </w:tabs>
        <w:ind w:left="3606" w:hanging="420"/>
      </w:pPr>
      <w:rPr>
        <w:rFonts w:ascii="Wingdings" w:hAnsi="Wingdings" w:hint="default"/>
      </w:rPr>
    </w:lvl>
    <w:lvl w:ilvl="7" w:tplc="0409000B" w:tentative="1">
      <w:start w:val="1"/>
      <w:numFmt w:val="bullet"/>
      <w:lvlText w:val=""/>
      <w:lvlJc w:val="left"/>
      <w:pPr>
        <w:tabs>
          <w:tab w:val="num" w:pos="4026"/>
        </w:tabs>
        <w:ind w:left="4026" w:hanging="420"/>
      </w:pPr>
      <w:rPr>
        <w:rFonts w:ascii="Wingdings" w:hAnsi="Wingdings" w:hint="default"/>
      </w:rPr>
    </w:lvl>
    <w:lvl w:ilvl="8" w:tplc="0409000D" w:tentative="1">
      <w:start w:val="1"/>
      <w:numFmt w:val="bullet"/>
      <w:lvlText w:val=""/>
      <w:lvlJc w:val="left"/>
      <w:pPr>
        <w:tabs>
          <w:tab w:val="num" w:pos="4446"/>
        </w:tabs>
        <w:ind w:left="4446" w:hanging="420"/>
      </w:pPr>
      <w:rPr>
        <w:rFonts w:ascii="Wingdings" w:hAnsi="Wingdings" w:hint="default"/>
      </w:rPr>
    </w:lvl>
  </w:abstractNum>
  <w:abstractNum w:abstractNumId="26" w15:restartNumberingAfterBreak="0">
    <w:nsid w:val="5466124E"/>
    <w:multiLevelType w:val="hybridMultilevel"/>
    <w:tmpl w:val="2326C090"/>
    <w:lvl w:ilvl="0" w:tplc="331AD110">
      <w:start w:val="1"/>
      <w:numFmt w:val="decimalFullWidth"/>
      <w:lvlText w:val="%1．"/>
      <w:lvlJc w:val="left"/>
      <w:pPr>
        <w:ind w:left="360" w:hanging="360"/>
      </w:pPr>
      <w:rPr>
        <w:rFonts w:hint="default"/>
      </w:rPr>
    </w:lvl>
    <w:lvl w:ilvl="1" w:tplc="E16EF0E6">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54BA1932"/>
    <w:multiLevelType w:val="hybridMultilevel"/>
    <w:tmpl w:val="2042E096"/>
    <w:lvl w:ilvl="0" w:tplc="FFFFFFFF">
      <w:start w:val="1"/>
      <w:numFmt w:val="decimalFullWidth"/>
      <w:lvlText w:val="（%1）"/>
      <w:lvlJc w:val="left"/>
      <w:pPr>
        <w:tabs>
          <w:tab w:val="num" w:pos="842"/>
        </w:tabs>
        <w:ind w:left="842" w:hanging="720"/>
      </w:pPr>
      <w:rPr>
        <w:rFonts w:ascii="Times New Roman" w:eastAsia="Times New Roman" w:hAnsi="Times New Roman" w:cs="Times New Roman"/>
      </w:rPr>
    </w:lvl>
    <w:lvl w:ilvl="1" w:tplc="FFFFFFFF" w:tentative="1">
      <w:start w:val="1"/>
      <w:numFmt w:val="aiueoFullWidth"/>
      <w:lvlText w:val="(%2)"/>
      <w:lvlJc w:val="left"/>
      <w:pPr>
        <w:tabs>
          <w:tab w:val="num" w:pos="962"/>
        </w:tabs>
        <w:ind w:left="962" w:hanging="420"/>
      </w:pPr>
    </w:lvl>
    <w:lvl w:ilvl="2" w:tplc="FFFFFFFF" w:tentative="1">
      <w:start w:val="1"/>
      <w:numFmt w:val="decimalEnclosedCircle"/>
      <w:lvlText w:val="%3"/>
      <w:lvlJc w:val="left"/>
      <w:pPr>
        <w:tabs>
          <w:tab w:val="num" w:pos="1382"/>
        </w:tabs>
        <w:ind w:left="1382" w:hanging="420"/>
      </w:pPr>
    </w:lvl>
    <w:lvl w:ilvl="3" w:tplc="FFFFFFFF" w:tentative="1">
      <w:start w:val="1"/>
      <w:numFmt w:val="decimal"/>
      <w:lvlText w:val="%4."/>
      <w:lvlJc w:val="left"/>
      <w:pPr>
        <w:tabs>
          <w:tab w:val="num" w:pos="1802"/>
        </w:tabs>
        <w:ind w:left="1802" w:hanging="420"/>
      </w:pPr>
    </w:lvl>
    <w:lvl w:ilvl="4" w:tplc="FFFFFFFF" w:tentative="1">
      <w:start w:val="1"/>
      <w:numFmt w:val="aiueoFullWidth"/>
      <w:lvlText w:val="(%5)"/>
      <w:lvlJc w:val="left"/>
      <w:pPr>
        <w:tabs>
          <w:tab w:val="num" w:pos="2222"/>
        </w:tabs>
        <w:ind w:left="2222" w:hanging="420"/>
      </w:pPr>
    </w:lvl>
    <w:lvl w:ilvl="5" w:tplc="FFFFFFFF" w:tentative="1">
      <w:start w:val="1"/>
      <w:numFmt w:val="decimalEnclosedCircle"/>
      <w:lvlText w:val="%6"/>
      <w:lvlJc w:val="left"/>
      <w:pPr>
        <w:tabs>
          <w:tab w:val="num" w:pos="2642"/>
        </w:tabs>
        <w:ind w:left="2642" w:hanging="420"/>
      </w:pPr>
    </w:lvl>
    <w:lvl w:ilvl="6" w:tplc="FFFFFFFF" w:tentative="1">
      <w:start w:val="1"/>
      <w:numFmt w:val="decimal"/>
      <w:lvlText w:val="%7."/>
      <w:lvlJc w:val="left"/>
      <w:pPr>
        <w:tabs>
          <w:tab w:val="num" w:pos="3062"/>
        </w:tabs>
        <w:ind w:left="3062" w:hanging="420"/>
      </w:pPr>
    </w:lvl>
    <w:lvl w:ilvl="7" w:tplc="FFFFFFFF" w:tentative="1">
      <w:start w:val="1"/>
      <w:numFmt w:val="aiueoFullWidth"/>
      <w:lvlText w:val="(%8)"/>
      <w:lvlJc w:val="left"/>
      <w:pPr>
        <w:tabs>
          <w:tab w:val="num" w:pos="3482"/>
        </w:tabs>
        <w:ind w:left="3482" w:hanging="420"/>
      </w:pPr>
    </w:lvl>
    <w:lvl w:ilvl="8" w:tplc="FFFFFFFF" w:tentative="1">
      <w:start w:val="1"/>
      <w:numFmt w:val="decimalEnclosedCircle"/>
      <w:lvlText w:val="%9"/>
      <w:lvlJc w:val="left"/>
      <w:pPr>
        <w:tabs>
          <w:tab w:val="num" w:pos="3902"/>
        </w:tabs>
        <w:ind w:left="3902" w:hanging="420"/>
      </w:pPr>
    </w:lvl>
  </w:abstractNum>
  <w:abstractNum w:abstractNumId="28" w15:restartNumberingAfterBreak="0">
    <w:nsid w:val="55962ABC"/>
    <w:multiLevelType w:val="hybridMultilevel"/>
    <w:tmpl w:val="67F6A66A"/>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29" w15:restartNumberingAfterBreak="0">
    <w:nsid w:val="559E58B4"/>
    <w:multiLevelType w:val="hybridMultilevel"/>
    <w:tmpl w:val="B9629CB2"/>
    <w:lvl w:ilvl="0" w:tplc="1946FA2A">
      <w:start w:val="1"/>
      <w:numFmt w:val="decimalEnclosedCircle"/>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30" w15:restartNumberingAfterBreak="0">
    <w:nsid w:val="569C708A"/>
    <w:multiLevelType w:val="hybridMultilevel"/>
    <w:tmpl w:val="97D43A10"/>
    <w:lvl w:ilvl="0" w:tplc="FFFFFFFF">
      <w:start w:val="1"/>
      <w:numFmt w:val="decimalFullWidth"/>
      <w:lvlText w:val="%1）"/>
      <w:lvlJc w:val="left"/>
      <w:pPr>
        <w:tabs>
          <w:tab w:val="num" w:pos="420"/>
        </w:tabs>
        <w:ind w:left="420" w:hanging="420"/>
      </w:pPr>
      <w:rPr>
        <w:rFonts w:hint="default"/>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31" w15:restartNumberingAfterBreak="0">
    <w:nsid w:val="56C87BFE"/>
    <w:multiLevelType w:val="hybridMultilevel"/>
    <w:tmpl w:val="DA5211CC"/>
    <w:lvl w:ilvl="0" w:tplc="03DC8D50">
      <w:numFmt w:val="bullet"/>
      <w:lvlText w:val="・"/>
      <w:lvlJc w:val="left"/>
      <w:pPr>
        <w:ind w:left="381" w:hanging="360"/>
      </w:pPr>
      <w:rPr>
        <w:rFonts w:ascii="ＭＳ Ｐ明朝" w:eastAsia="ＭＳ Ｐ明朝" w:hAnsi="ＭＳ Ｐ明朝" w:cs="Times New Roman" w:hint="eastAsia"/>
      </w:rPr>
    </w:lvl>
    <w:lvl w:ilvl="1" w:tplc="0409000B" w:tentative="1">
      <w:start w:val="1"/>
      <w:numFmt w:val="bullet"/>
      <w:lvlText w:val=""/>
      <w:lvlJc w:val="left"/>
      <w:pPr>
        <w:ind w:left="861" w:hanging="420"/>
      </w:pPr>
      <w:rPr>
        <w:rFonts w:ascii="Wingdings" w:hAnsi="Wingdings" w:hint="default"/>
      </w:rPr>
    </w:lvl>
    <w:lvl w:ilvl="2" w:tplc="0409000D" w:tentative="1">
      <w:start w:val="1"/>
      <w:numFmt w:val="bullet"/>
      <w:lvlText w:val=""/>
      <w:lvlJc w:val="left"/>
      <w:pPr>
        <w:ind w:left="1281" w:hanging="420"/>
      </w:pPr>
      <w:rPr>
        <w:rFonts w:ascii="Wingdings" w:hAnsi="Wingdings" w:hint="default"/>
      </w:rPr>
    </w:lvl>
    <w:lvl w:ilvl="3" w:tplc="04090001" w:tentative="1">
      <w:start w:val="1"/>
      <w:numFmt w:val="bullet"/>
      <w:lvlText w:val=""/>
      <w:lvlJc w:val="left"/>
      <w:pPr>
        <w:ind w:left="1701" w:hanging="420"/>
      </w:pPr>
      <w:rPr>
        <w:rFonts w:ascii="Wingdings" w:hAnsi="Wingdings" w:hint="default"/>
      </w:rPr>
    </w:lvl>
    <w:lvl w:ilvl="4" w:tplc="0409000B" w:tentative="1">
      <w:start w:val="1"/>
      <w:numFmt w:val="bullet"/>
      <w:lvlText w:val=""/>
      <w:lvlJc w:val="left"/>
      <w:pPr>
        <w:ind w:left="2121" w:hanging="420"/>
      </w:pPr>
      <w:rPr>
        <w:rFonts w:ascii="Wingdings" w:hAnsi="Wingdings" w:hint="default"/>
      </w:rPr>
    </w:lvl>
    <w:lvl w:ilvl="5" w:tplc="0409000D" w:tentative="1">
      <w:start w:val="1"/>
      <w:numFmt w:val="bullet"/>
      <w:lvlText w:val=""/>
      <w:lvlJc w:val="left"/>
      <w:pPr>
        <w:ind w:left="2541" w:hanging="420"/>
      </w:pPr>
      <w:rPr>
        <w:rFonts w:ascii="Wingdings" w:hAnsi="Wingdings" w:hint="default"/>
      </w:rPr>
    </w:lvl>
    <w:lvl w:ilvl="6" w:tplc="04090001" w:tentative="1">
      <w:start w:val="1"/>
      <w:numFmt w:val="bullet"/>
      <w:lvlText w:val=""/>
      <w:lvlJc w:val="left"/>
      <w:pPr>
        <w:ind w:left="2961" w:hanging="420"/>
      </w:pPr>
      <w:rPr>
        <w:rFonts w:ascii="Wingdings" w:hAnsi="Wingdings" w:hint="default"/>
      </w:rPr>
    </w:lvl>
    <w:lvl w:ilvl="7" w:tplc="0409000B" w:tentative="1">
      <w:start w:val="1"/>
      <w:numFmt w:val="bullet"/>
      <w:lvlText w:val=""/>
      <w:lvlJc w:val="left"/>
      <w:pPr>
        <w:ind w:left="3381" w:hanging="420"/>
      </w:pPr>
      <w:rPr>
        <w:rFonts w:ascii="Wingdings" w:hAnsi="Wingdings" w:hint="default"/>
      </w:rPr>
    </w:lvl>
    <w:lvl w:ilvl="8" w:tplc="0409000D" w:tentative="1">
      <w:start w:val="1"/>
      <w:numFmt w:val="bullet"/>
      <w:lvlText w:val=""/>
      <w:lvlJc w:val="left"/>
      <w:pPr>
        <w:ind w:left="3801" w:hanging="420"/>
      </w:pPr>
      <w:rPr>
        <w:rFonts w:ascii="Wingdings" w:hAnsi="Wingdings" w:hint="default"/>
      </w:rPr>
    </w:lvl>
  </w:abstractNum>
  <w:abstractNum w:abstractNumId="32" w15:restartNumberingAfterBreak="0">
    <w:nsid w:val="5FD11684"/>
    <w:multiLevelType w:val="hybridMultilevel"/>
    <w:tmpl w:val="C2FAA5EC"/>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33" w15:restartNumberingAfterBreak="0">
    <w:nsid w:val="64BB3133"/>
    <w:multiLevelType w:val="hybridMultilevel"/>
    <w:tmpl w:val="54D4C8E4"/>
    <w:lvl w:ilvl="0" w:tplc="495CC47C">
      <w:numFmt w:val="bullet"/>
      <w:lvlText w:val="※"/>
      <w:lvlJc w:val="left"/>
      <w:pPr>
        <w:tabs>
          <w:tab w:val="num" w:pos="360"/>
        </w:tabs>
        <w:ind w:left="360" w:hanging="360"/>
      </w:pPr>
      <w:rPr>
        <w:rFonts w:ascii="Mincho" w:eastAsia="Minch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4" w15:restartNumberingAfterBreak="0">
    <w:nsid w:val="6E272A03"/>
    <w:multiLevelType w:val="hybridMultilevel"/>
    <w:tmpl w:val="2E5605AE"/>
    <w:lvl w:ilvl="0" w:tplc="A926C24A">
      <w:numFmt w:val="bullet"/>
      <w:lvlText w:val="・"/>
      <w:lvlJc w:val="left"/>
      <w:pPr>
        <w:tabs>
          <w:tab w:val="num" w:pos="1095"/>
        </w:tabs>
        <w:ind w:left="1095" w:hanging="360"/>
      </w:pPr>
      <w:rPr>
        <w:rFonts w:ascii="ＭＳ 明朝" w:eastAsia="ＭＳ 明朝" w:hAnsi="ＭＳ 明朝" w:cs="Times New Roman" w:hint="eastAsia"/>
        <w:b w:val="0"/>
        <w:u w:val="none"/>
      </w:rPr>
    </w:lvl>
    <w:lvl w:ilvl="1" w:tplc="0409000B" w:tentative="1">
      <w:start w:val="1"/>
      <w:numFmt w:val="bullet"/>
      <w:lvlText w:val=""/>
      <w:lvlJc w:val="left"/>
      <w:pPr>
        <w:tabs>
          <w:tab w:val="num" w:pos="1575"/>
        </w:tabs>
        <w:ind w:left="1575" w:hanging="420"/>
      </w:pPr>
      <w:rPr>
        <w:rFonts w:ascii="Wingdings" w:hAnsi="Wingdings" w:hint="default"/>
      </w:rPr>
    </w:lvl>
    <w:lvl w:ilvl="2" w:tplc="0409000D" w:tentative="1">
      <w:start w:val="1"/>
      <w:numFmt w:val="bullet"/>
      <w:lvlText w:val=""/>
      <w:lvlJc w:val="left"/>
      <w:pPr>
        <w:tabs>
          <w:tab w:val="num" w:pos="1995"/>
        </w:tabs>
        <w:ind w:left="1995" w:hanging="420"/>
      </w:pPr>
      <w:rPr>
        <w:rFonts w:ascii="Wingdings" w:hAnsi="Wingdings" w:hint="default"/>
      </w:rPr>
    </w:lvl>
    <w:lvl w:ilvl="3" w:tplc="04090001" w:tentative="1">
      <w:start w:val="1"/>
      <w:numFmt w:val="bullet"/>
      <w:lvlText w:val=""/>
      <w:lvlJc w:val="left"/>
      <w:pPr>
        <w:tabs>
          <w:tab w:val="num" w:pos="2415"/>
        </w:tabs>
        <w:ind w:left="2415" w:hanging="420"/>
      </w:pPr>
      <w:rPr>
        <w:rFonts w:ascii="Wingdings" w:hAnsi="Wingdings" w:hint="default"/>
      </w:rPr>
    </w:lvl>
    <w:lvl w:ilvl="4" w:tplc="0409000B" w:tentative="1">
      <w:start w:val="1"/>
      <w:numFmt w:val="bullet"/>
      <w:lvlText w:val=""/>
      <w:lvlJc w:val="left"/>
      <w:pPr>
        <w:tabs>
          <w:tab w:val="num" w:pos="2835"/>
        </w:tabs>
        <w:ind w:left="2835" w:hanging="420"/>
      </w:pPr>
      <w:rPr>
        <w:rFonts w:ascii="Wingdings" w:hAnsi="Wingdings" w:hint="default"/>
      </w:rPr>
    </w:lvl>
    <w:lvl w:ilvl="5" w:tplc="0409000D" w:tentative="1">
      <w:start w:val="1"/>
      <w:numFmt w:val="bullet"/>
      <w:lvlText w:val=""/>
      <w:lvlJc w:val="left"/>
      <w:pPr>
        <w:tabs>
          <w:tab w:val="num" w:pos="3255"/>
        </w:tabs>
        <w:ind w:left="3255" w:hanging="420"/>
      </w:pPr>
      <w:rPr>
        <w:rFonts w:ascii="Wingdings" w:hAnsi="Wingdings" w:hint="default"/>
      </w:rPr>
    </w:lvl>
    <w:lvl w:ilvl="6" w:tplc="04090001" w:tentative="1">
      <w:start w:val="1"/>
      <w:numFmt w:val="bullet"/>
      <w:lvlText w:val=""/>
      <w:lvlJc w:val="left"/>
      <w:pPr>
        <w:tabs>
          <w:tab w:val="num" w:pos="3675"/>
        </w:tabs>
        <w:ind w:left="3675" w:hanging="420"/>
      </w:pPr>
      <w:rPr>
        <w:rFonts w:ascii="Wingdings" w:hAnsi="Wingdings" w:hint="default"/>
      </w:rPr>
    </w:lvl>
    <w:lvl w:ilvl="7" w:tplc="0409000B" w:tentative="1">
      <w:start w:val="1"/>
      <w:numFmt w:val="bullet"/>
      <w:lvlText w:val=""/>
      <w:lvlJc w:val="left"/>
      <w:pPr>
        <w:tabs>
          <w:tab w:val="num" w:pos="4095"/>
        </w:tabs>
        <w:ind w:left="4095" w:hanging="420"/>
      </w:pPr>
      <w:rPr>
        <w:rFonts w:ascii="Wingdings" w:hAnsi="Wingdings" w:hint="default"/>
      </w:rPr>
    </w:lvl>
    <w:lvl w:ilvl="8" w:tplc="0409000D" w:tentative="1">
      <w:start w:val="1"/>
      <w:numFmt w:val="bullet"/>
      <w:lvlText w:val=""/>
      <w:lvlJc w:val="left"/>
      <w:pPr>
        <w:tabs>
          <w:tab w:val="num" w:pos="4515"/>
        </w:tabs>
        <w:ind w:left="4515" w:hanging="420"/>
      </w:pPr>
      <w:rPr>
        <w:rFonts w:ascii="Wingdings" w:hAnsi="Wingdings" w:hint="default"/>
      </w:rPr>
    </w:lvl>
  </w:abstractNum>
  <w:abstractNum w:abstractNumId="35" w15:restartNumberingAfterBreak="0">
    <w:nsid w:val="6EFB5EAB"/>
    <w:multiLevelType w:val="hybridMultilevel"/>
    <w:tmpl w:val="8E503BC0"/>
    <w:lvl w:ilvl="0" w:tplc="E8E4F56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6F874C3F"/>
    <w:multiLevelType w:val="hybridMultilevel"/>
    <w:tmpl w:val="7BCA9140"/>
    <w:lvl w:ilvl="0" w:tplc="FFFFFFFF">
      <w:start w:val="1"/>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37" w15:restartNumberingAfterBreak="0">
    <w:nsid w:val="70DD1805"/>
    <w:multiLevelType w:val="hybridMultilevel"/>
    <w:tmpl w:val="F4FC3198"/>
    <w:lvl w:ilvl="0" w:tplc="FFFFFFFF">
      <w:start w:val="1"/>
      <w:numFmt w:val="bullet"/>
      <w:lvlText w:val="※"/>
      <w:lvlJc w:val="left"/>
      <w:pPr>
        <w:tabs>
          <w:tab w:val="num" w:pos="1051"/>
        </w:tabs>
        <w:ind w:left="1051" w:hanging="360"/>
      </w:pPr>
      <w:rPr>
        <w:rFonts w:ascii="ＭＳ 明朝" w:eastAsia="ＭＳ 明朝" w:hAnsi="ＭＳ 明朝" w:cs="Times New Roman" w:hint="eastAsia"/>
      </w:rPr>
    </w:lvl>
    <w:lvl w:ilvl="1" w:tplc="FFFFFFFF" w:tentative="1">
      <w:start w:val="1"/>
      <w:numFmt w:val="bullet"/>
      <w:lvlText w:val=""/>
      <w:lvlJc w:val="left"/>
      <w:pPr>
        <w:tabs>
          <w:tab w:val="num" w:pos="1531"/>
        </w:tabs>
        <w:ind w:left="1531" w:hanging="420"/>
      </w:pPr>
      <w:rPr>
        <w:rFonts w:ascii="Wingdings" w:hAnsi="Wingdings" w:hint="default"/>
      </w:rPr>
    </w:lvl>
    <w:lvl w:ilvl="2" w:tplc="FFFFFFFF" w:tentative="1">
      <w:start w:val="1"/>
      <w:numFmt w:val="bullet"/>
      <w:lvlText w:val=""/>
      <w:lvlJc w:val="left"/>
      <w:pPr>
        <w:tabs>
          <w:tab w:val="num" w:pos="1951"/>
        </w:tabs>
        <w:ind w:left="1951" w:hanging="420"/>
      </w:pPr>
      <w:rPr>
        <w:rFonts w:ascii="Wingdings" w:hAnsi="Wingdings" w:hint="default"/>
      </w:rPr>
    </w:lvl>
    <w:lvl w:ilvl="3" w:tplc="FFFFFFFF" w:tentative="1">
      <w:start w:val="1"/>
      <w:numFmt w:val="bullet"/>
      <w:lvlText w:val=""/>
      <w:lvlJc w:val="left"/>
      <w:pPr>
        <w:tabs>
          <w:tab w:val="num" w:pos="2371"/>
        </w:tabs>
        <w:ind w:left="2371" w:hanging="420"/>
      </w:pPr>
      <w:rPr>
        <w:rFonts w:ascii="Wingdings" w:hAnsi="Wingdings" w:hint="default"/>
      </w:rPr>
    </w:lvl>
    <w:lvl w:ilvl="4" w:tplc="FFFFFFFF" w:tentative="1">
      <w:start w:val="1"/>
      <w:numFmt w:val="bullet"/>
      <w:lvlText w:val=""/>
      <w:lvlJc w:val="left"/>
      <w:pPr>
        <w:tabs>
          <w:tab w:val="num" w:pos="2791"/>
        </w:tabs>
        <w:ind w:left="2791" w:hanging="420"/>
      </w:pPr>
      <w:rPr>
        <w:rFonts w:ascii="Wingdings" w:hAnsi="Wingdings" w:hint="default"/>
      </w:rPr>
    </w:lvl>
    <w:lvl w:ilvl="5" w:tplc="FFFFFFFF" w:tentative="1">
      <w:start w:val="1"/>
      <w:numFmt w:val="bullet"/>
      <w:lvlText w:val=""/>
      <w:lvlJc w:val="left"/>
      <w:pPr>
        <w:tabs>
          <w:tab w:val="num" w:pos="3211"/>
        </w:tabs>
        <w:ind w:left="3211" w:hanging="420"/>
      </w:pPr>
      <w:rPr>
        <w:rFonts w:ascii="Wingdings" w:hAnsi="Wingdings" w:hint="default"/>
      </w:rPr>
    </w:lvl>
    <w:lvl w:ilvl="6" w:tplc="FFFFFFFF" w:tentative="1">
      <w:start w:val="1"/>
      <w:numFmt w:val="bullet"/>
      <w:lvlText w:val=""/>
      <w:lvlJc w:val="left"/>
      <w:pPr>
        <w:tabs>
          <w:tab w:val="num" w:pos="3631"/>
        </w:tabs>
        <w:ind w:left="3631" w:hanging="420"/>
      </w:pPr>
      <w:rPr>
        <w:rFonts w:ascii="Wingdings" w:hAnsi="Wingdings" w:hint="default"/>
      </w:rPr>
    </w:lvl>
    <w:lvl w:ilvl="7" w:tplc="FFFFFFFF" w:tentative="1">
      <w:start w:val="1"/>
      <w:numFmt w:val="bullet"/>
      <w:lvlText w:val=""/>
      <w:lvlJc w:val="left"/>
      <w:pPr>
        <w:tabs>
          <w:tab w:val="num" w:pos="4051"/>
        </w:tabs>
        <w:ind w:left="4051" w:hanging="420"/>
      </w:pPr>
      <w:rPr>
        <w:rFonts w:ascii="Wingdings" w:hAnsi="Wingdings" w:hint="default"/>
      </w:rPr>
    </w:lvl>
    <w:lvl w:ilvl="8" w:tplc="FFFFFFFF" w:tentative="1">
      <w:start w:val="1"/>
      <w:numFmt w:val="bullet"/>
      <w:lvlText w:val=""/>
      <w:lvlJc w:val="left"/>
      <w:pPr>
        <w:tabs>
          <w:tab w:val="num" w:pos="4471"/>
        </w:tabs>
        <w:ind w:left="4471" w:hanging="420"/>
      </w:pPr>
      <w:rPr>
        <w:rFonts w:ascii="Wingdings" w:hAnsi="Wingdings" w:hint="default"/>
      </w:rPr>
    </w:lvl>
  </w:abstractNum>
  <w:abstractNum w:abstractNumId="38" w15:restartNumberingAfterBreak="0">
    <w:nsid w:val="723661F3"/>
    <w:multiLevelType w:val="hybridMultilevel"/>
    <w:tmpl w:val="A5C892B0"/>
    <w:lvl w:ilvl="0" w:tplc="58BC82A0">
      <w:numFmt w:val="bullet"/>
      <w:lvlText w:val="・"/>
      <w:lvlJc w:val="left"/>
      <w:pPr>
        <w:ind w:left="360" w:hanging="360"/>
      </w:pPr>
      <w:rPr>
        <w:rFonts w:ascii="ＭＳ Ｐ明朝" w:eastAsia="ＭＳ Ｐ明朝" w:hAnsi="ＭＳ Ｐ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9" w15:restartNumberingAfterBreak="0">
    <w:nsid w:val="767F41E1"/>
    <w:multiLevelType w:val="singleLevel"/>
    <w:tmpl w:val="7D00F704"/>
    <w:lvl w:ilvl="0">
      <w:start w:val="1"/>
      <w:numFmt w:val="bullet"/>
      <w:pStyle w:val="check"/>
      <w:lvlText w:val=""/>
      <w:lvlJc w:val="left"/>
      <w:pPr>
        <w:tabs>
          <w:tab w:val="num" w:pos="1133"/>
        </w:tabs>
        <w:ind w:left="1133" w:hanging="425"/>
      </w:pPr>
      <w:rPr>
        <w:rFonts w:ascii="Wingdings" w:hAnsi="Wingdings" w:hint="default"/>
        <w:sz w:val="16"/>
      </w:rPr>
    </w:lvl>
  </w:abstractNum>
  <w:abstractNum w:abstractNumId="40" w15:restartNumberingAfterBreak="0">
    <w:nsid w:val="79F50405"/>
    <w:multiLevelType w:val="hybridMultilevel"/>
    <w:tmpl w:val="98CC6C4A"/>
    <w:lvl w:ilvl="0" w:tplc="28DA8584">
      <w:numFmt w:val="bullet"/>
      <w:lvlText w:val="・"/>
      <w:lvlJc w:val="left"/>
      <w:pPr>
        <w:ind w:left="360" w:hanging="360"/>
      </w:pPr>
      <w:rPr>
        <w:rFonts w:ascii="ＭＳ Ｐ明朝" w:eastAsia="ＭＳ Ｐ明朝" w:hAnsi="ＭＳ Ｐ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1" w15:restartNumberingAfterBreak="0">
    <w:nsid w:val="7A0C5EE0"/>
    <w:multiLevelType w:val="hybridMultilevel"/>
    <w:tmpl w:val="380236BE"/>
    <w:lvl w:ilvl="0" w:tplc="FFFFFFFF">
      <w:start w:val="3"/>
      <w:numFmt w:val="decimalFullWidth"/>
      <w:lvlText w:val="%1）"/>
      <w:lvlJc w:val="left"/>
      <w:pPr>
        <w:tabs>
          <w:tab w:val="num" w:pos="785"/>
        </w:tabs>
        <w:ind w:left="785" w:hanging="720"/>
      </w:pPr>
      <w:rPr>
        <w:rFonts w:hint="eastAsia"/>
      </w:rPr>
    </w:lvl>
    <w:lvl w:ilvl="1" w:tplc="FFFFFFFF" w:tentative="1">
      <w:start w:val="1"/>
      <w:numFmt w:val="aiueoFullWidth"/>
      <w:lvlText w:val="(%2)"/>
      <w:lvlJc w:val="left"/>
      <w:pPr>
        <w:tabs>
          <w:tab w:val="num" w:pos="905"/>
        </w:tabs>
        <w:ind w:left="905" w:hanging="420"/>
      </w:pPr>
    </w:lvl>
    <w:lvl w:ilvl="2" w:tplc="FFFFFFFF" w:tentative="1">
      <w:start w:val="1"/>
      <w:numFmt w:val="decimalEnclosedCircle"/>
      <w:lvlText w:val="%3"/>
      <w:lvlJc w:val="left"/>
      <w:pPr>
        <w:tabs>
          <w:tab w:val="num" w:pos="1325"/>
        </w:tabs>
        <w:ind w:left="1325" w:hanging="420"/>
      </w:pPr>
    </w:lvl>
    <w:lvl w:ilvl="3" w:tplc="FFFFFFFF" w:tentative="1">
      <w:start w:val="1"/>
      <w:numFmt w:val="decimal"/>
      <w:lvlText w:val="%4."/>
      <w:lvlJc w:val="left"/>
      <w:pPr>
        <w:tabs>
          <w:tab w:val="num" w:pos="1745"/>
        </w:tabs>
        <w:ind w:left="1745" w:hanging="420"/>
      </w:pPr>
    </w:lvl>
    <w:lvl w:ilvl="4" w:tplc="FFFFFFFF" w:tentative="1">
      <w:start w:val="1"/>
      <w:numFmt w:val="aiueoFullWidth"/>
      <w:lvlText w:val="(%5)"/>
      <w:lvlJc w:val="left"/>
      <w:pPr>
        <w:tabs>
          <w:tab w:val="num" w:pos="2165"/>
        </w:tabs>
        <w:ind w:left="2165" w:hanging="420"/>
      </w:pPr>
    </w:lvl>
    <w:lvl w:ilvl="5" w:tplc="FFFFFFFF" w:tentative="1">
      <w:start w:val="1"/>
      <w:numFmt w:val="decimalEnclosedCircle"/>
      <w:lvlText w:val="%6"/>
      <w:lvlJc w:val="left"/>
      <w:pPr>
        <w:tabs>
          <w:tab w:val="num" w:pos="2585"/>
        </w:tabs>
        <w:ind w:left="2585" w:hanging="420"/>
      </w:pPr>
    </w:lvl>
    <w:lvl w:ilvl="6" w:tplc="FFFFFFFF" w:tentative="1">
      <w:start w:val="1"/>
      <w:numFmt w:val="decimal"/>
      <w:lvlText w:val="%7."/>
      <w:lvlJc w:val="left"/>
      <w:pPr>
        <w:tabs>
          <w:tab w:val="num" w:pos="3005"/>
        </w:tabs>
        <w:ind w:left="3005" w:hanging="420"/>
      </w:pPr>
    </w:lvl>
    <w:lvl w:ilvl="7" w:tplc="FFFFFFFF" w:tentative="1">
      <w:start w:val="1"/>
      <w:numFmt w:val="aiueoFullWidth"/>
      <w:lvlText w:val="(%8)"/>
      <w:lvlJc w:val="left"/>
      <w:pPr>
        <w:tabs>
          <w:tab w:val="num" w:pos="3425"/>
        </w:tabs>
        <w:ind w:left="3425" w:hanging="420"/>
      </w:pPr>
    </w:lvl>
    <w:lvl w:ilvl="8" w:tplc="FFFFFFFF" w:tentative="1">
      <w:start w:val="1"/>
      <w:numFmt w:val="decimalEnclosedCircle"/>
      <w:lvlText w:val="%9"/>
      <w:lvlJc w:val="left"/>
      <w:pPr>
        <w:tabs>
          <w:tab w:val="num" w:pos="3845"/>
        </w:tabs>
        <w:ind w:left="3845" w:hanging="420"/>
      </w:pPr>
    </w:lvl>
  </w:abstractNum>
  <w:abstractNum w:abstractNumId="42" w15:restartNumberingAfterBreak="0">
    <w:nsid w:val="7F466922"/>
    <w:multiLevelType w:val="hybridMultilevel"/>
    <w:tmpl w:val="28E651D0"/>
    <w:lvl w:ilvl="0" w:tplc="B3B47C62">
      <w:start w:val="1"/>
      <w:numFmt w:val="bullet"/>
      <w:lvlText w:val="○"/>
      <w:lvlJc w:val="left"/>
      <w:pPr>
        <w:ind w:left="930" w:hanging="360"/>
      </w:pPr>
      <w:rPr>
        <w:rFonts w:ascii="ＭＳ Ｐ明朝" w:eastAsia="ＭＳ Ｐ明朝" w:hAnsi="ＭＳ Ｐ明朝" w:cs="Times New Roman" w:hint="eastAsia"/>
      </w:rPr>
    </w:lvl>
    <w:lvl w:ilvl="1" w:tplc="0409000B" w:tentative="1">
      <w:start w:val="1"/>
      <w:numFmt w:val="bullet"/>
      <w:lvlText w:val=""/>
      <w:lvlJc w:val="left"/>
      <w:pPr>
        <w:ind w:left="1410" w:hanging="420"/>
      </w:pPr>
      <w:rPr>
        <w:rFonts w:ascii="Wingdings" w:hAnsi="Wingdings" w:hint="default"/>
      </w:rPr>
    </w:lvl>
    <w:lvl w:ilvl="2" w:tplc="0409000D" w:tentative="1">
      <w:start w:val="1"/>
      <w:numFmt w:val="bullet"/>
      <w:lvlText w:val=""/>
      <w:lvlJc w:val="left"/>
      <w:pPr>
        <w:ind w:left="1830" w:hanging="420"/>
      </w:pPr>
      <w:rPr>
        <w:rFonts w:ascii="Wingdings" w:hAnsi="Wingdings" w:hint="default"/>
      </w:rPr>
    </w:lvl>
    <w:lvl w:ilvl="3" w:tplc="04090001" w:tentative="1">
      <w:start w:val="1"/>
      <w:numFmt w:val="bullet"/>
      <w:lvlText w:val=""/>
      <w:lvlJc w:val="left"/>
      <w:pPr>
        <w:ind w:left="2250" w:hanging="420"/>
      </w:pPr>
      <w:rPr>
        <w:rFonts w:ascii="Wingdings" w:hAnsi="Wingdings" w:hint="default"/>
      </w:rPr>
    </w:lvl>
    <w:lvl w:ilvl="4" w:tplc="0409000B" w:tentative="1">
      <w:start w:val="1"/>
      <w:numFmt w:val="bullet"/>
      <w:lvlText w:val=""/>
      <w:lvlJc w:val="left"/>
      <w:pPr>
        <w:ind w:left="2670" w:hanging="420"/>
      </w:pPr>
      <w:rPr>
        <w:rFonts w:ascii="Wingdings" w:hAnsi="Wingdings" w:hint="default"/>
      </w:rPr>
    </w:lvl>
    <w:lvl w:ilvl="5" w:tplc="0409000D" w:tentative="1">
      <w:start w:val="1"/>
      <w:numFmt w:val="bullet"/>
      <w:lvlText w:val=""/>
      <w:lvlJc w:val="left"/>
      <w:pPr>
        <w:ind w:left="3090" w:hanging="420"/>
      </w:pPr>
      <w:rPr>
        <w:rFonts w:ascii="Wingdings" w:hAnsi="Wingdings" w:hint="default"/>
      </w:rPr>
    </w:lvl>
    <w:lvl w:ilvl="6" w:tplc="04090001" w:tentative="1">
      <w:start w:val="1"/>
      <w:numFmt w:val="bullet"/>
      <w:lvlText w:val=""/>
      <w:lvlJc w:val="left"/>
      <w:pPr>
        <w:ind w:left="3510" w:hanging="420"/>
      </w:pPr>
      <w:rPr>
        <w:rFonts w:ascii="Wingdings" w:hAnsi="Wingdings" w:hint="default"/>
      </w:rPr>
    </w:lvl>
    <w:lvl w:ilvl="7" w:tplc="0409000B" w:tentative="1">
      <w:start w:val="1"/>
      <w:numFmt w:val="bullet"/>
      <w:lvlText w:val=""/>
      <w:lvlJc w:val="left"/>
      <w:pPr>
        <w:ind w:left="3930" w:hanging="420"/>
      </w:pPr>
      <w:rPr>
        <w:rFonts w:ascii="Wingdings" w:hAnsi="Wingdings" w:hint="default"/>
      </w:rPr>
    </w:lvl>
    <w:lvl w:ilvl="8" w:tplc="0409000D" w:tentative="1">
      <w:start w:val="1"/>
      <w:numFmt w:val="bullet"/>
      <w:lvlText w:val=""/>
      <w:lvlJc w:val="left"/>
      <w:pPr>
        <w:ind w:left="4350" w:hanging="420"/>
      </w:pPr>
      <w:rPr>
        <w:rFonts w:ascii="Wingdings" w:hAnsi="Wingdings" w:hint="default"/>
      </w:rPr>
    </w:lvl>
  </w:abstractNum>
  <w:num w:numId="1" w16cid:durableId="1636136700">
    <w:abstractNumId w:val="13"/>
  </w:num>
  <w:num w:numId="2" w16cid:durableId="2244688">
    <w:abstractNumId w:val="17"/>
  </w:num>
  <w:num w:numId="3" w16cid:durableId="247544204">
    <w:abstractNumId w:val="36"/>
  </w:num>
  <w:num w:numId="4" w16cid:durableId="1768110312">
    <w:abstractNumId w:val="16"/>
  </w:num>
  <w:num w:numId="5" w16cid:durableId="1702169619">
    <w:abstractNumId w:val="8"/>
  </w:num>
  <w:num w:numId="6" w16cid:durableId="1783645316">
    <w:abstractNumId w:val="28"/>
  </w:num>
  <w:num w:numId="7" w16cid:durableId="748697096">
    <w:abstractNumId w:val="32"/>
  </w:num>
  <w:num w:numId="8" w16cid:durableId="433133171">
    <w:abstractNumId w:val="27"/>
  </w:num>
  <w:num w:numId="9" w16cid:durableId="1990554183">
    <w:abstractNumId w:val="11"/>
  </w:num>
  <w:num w:numId="10" w16cid:durableId="1295989167">
    <w:abstractNumId w:val="5"/>
  </w:num>
  <w:num w:numId="11" w16cid:durableId="1087924733">
    <w:abstractNumId w:val="10"/>
  </w:num>
  <w:num w:numId="12" w16cid:durableId="1757633202">
    <w:abstractNumId w:val="30"/>
  </w:num>
  <w:num w:numId="13" w16cid:durableId="914824523">
    <w:abstractNumId w:val="1"/>
  </w:num>
  <w:num w:numId="14" w16cid:durableId="24912847">
    <w:abstractNumId w:val="21"/>
  </w:num>
  <w:num w:numId="15" w16cid:durableId="1794977478">
    <w:abstractNumId w:val="14"/>
  </w:num>
  <w:num w:numId="16" w16cid:durableId="777650668">
    <w:abstractNumId w:val="23"/>
  </w:num>
  <w:num w:numId="17" w16cid:durableId="1703437193">
    <w:abstractNumId w:val="41"/>
  </w:num>
  <w:num w:numId="18" w16cid:durableId="1361586546">
    <w:abstractNumId w:val="3"/>
  </w:num>
  <w:num w:numId="19" w16cid:durableId="823205609">
    <w:abstractNumId w:val="9"/>
  </w:num>
  <w:num w:numId="20" w16cid:durableId="99880737">
    <w:abstractNumId w:val="6"/>
  </w:num>
  <w:num w:numId="21" w16cid:durableId="173031907">
    <w:abstractNumId w:val="37"/>
  </w:num>
  <w:num w:numId="22" w16cid:durableId="1832791095">
    <w:abstractNumId w:val="25"/>
  </w:num>
  <w:num w:numId="23" w16cid:durableId="1824810704">
    <w:abstractNumId w:val="12"/>
  </w:num>
  <w:num w:numId="24" w16cid:durableId="2082750555">
    <w:abstractNumId w:val="33"/>
  </w:num>
  <w:num w:numId="25" w16cid:durableId="879823451">
    <w:abstractNumId w:val="20"/>
  </w:num>
  <w:num w:numId="26" w16cid:durableId="1916666204">
    <w:abstractNumId w:val="34"/>
  </w:num>
  <w:num w:numId="27" w16cid:durableId="1132363136">
    <w:abstractNumId w:val="24"/>
  </w:num>
  <w:num w:numId="28" w16cid:durableId="2069574802">
    <w:abstractNumId w:val="26"/>
  </w:num>
  <w:num w:numId="29" w16cid:durableId="1884055853">
    <w:abstractNumId w:val="0"/>
  </w:num>
  <w:num w:numId="30" w16cid:durableId="826169985">
    <w:abstractNumId w:val="38"/>
  </w:num>
  <w:num w:numId="31" w16cid:durableId="1380664893">
    <w:abstractNumId w:val="7"/>
  </w:num>
  <w:num w:numId="32" w16cid:durableId="1591112767">
    <w:abstractNumId w:val="42"/>
  </w:num>
  <w:num w:numId="33" w16cid:durableId="1810172222">
    <w:abstractNumId w:val="19"/>
  </w:num>
  <w:num w:numId="34" w16cid:durableId="1210801237">
    <w:abstractNumId w:val="31"/>
  </w:num>
  <w:num w:numId="35" w16cid:durableId="1743284864">
    <w:abstractNumId w:val="40"/>
  </w:num>
  <w:num w:numId="36" w16cid:durableId="245384206">
    <w:abstractNumId w:val="15"/>
  </w:num>
  <w:num w:numId="37" w16cid:durableId="357632339">
    <w:abstractNumId w:val="4"/>
  </w:num>
  <w:num w:numId="38" w16cid:durableId="1582525260">
    <w:abstractNumId w:val="22"/>
  </w:num>
  <w:num w:numId="39" w16cid:durableId="566839090">
    <w:abstractNumId w:val="29"/>
  </w:num>
  <w:num w:numId="40" w16cid:durableId="518006809">
    <w:abstractNumId w:val="39"/>
  </w:num>
  <w:num w:numId="41" w16cid:durableId="1962415851">
    <w:abstractNumId w:val="35"/>
  </w:num>
  <w:num w:numId="42" w16cid:durableId="1786192229">
    <w:abstractNumId w:val="18"/>
  </w:num>
  <w:num w:numId="43" w16cid:durableId="148897925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2"/>
  <w:drawingGridVerticalSpacing w:val="3"/>
  <w:displayHorizontalDrawingGridEvery w:val="0"/>
  <w:displayVerticalDrawingGridEvery w:val="2"/>
  <w:characterSpacingControl w:val="compressPunctuation"/>
  <w:noLineBreaksAfter w:lang="ja-JP" w:val="$([\{‘“〈《「『【〔＄（［｛｢￡￥"/>
  <w:noLineBreaksBefore w:lang="ja-JP" w:val="!%),.:;?]}°’”‰′″℃、。々〉》」』】〕゛゜ゝゞ・ヽヾ！％），．：；？］｝｡｣､･ﾞﾟ￠"/>
  <w:doNotValidateAgainstSchema/>
  <w:doNotDemarcateInvalidXml/>
  <w:hdrShapeDefaults>
    <o:shapedefaults v:ext="edit" spidmax="4098"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0230"/>
    <w:rsid w:val="000066F2"/>
    <w:rsid w:val="00013619"/>
    <w:rsid w:val="000231FA"/>
    <w:rsid w:val="000272E9"/>
    <w:rsid w:val="00066522"/>
    <w:rsid w:val="00066E1E"/>
    <w:rsid w:val="000713A7"/>
    <w:rsid w:val="00071FA7"/>
    <w:rsid w:val="00072F76"/>
    <w:rsid w:val="0009048E"/>
    <w:rsid w:val="000A01FD"/>
    <w:rsid w:val="000A4F51"/>
    <w:rsid w:val="000A5579"/>
    <w:rsid w:val="000B090E"/>
    <w:rsid w:val="000B6250"/>
    <w:rsid w:val="000C6284"/>
    <w:rsid w:val="000D2954"/>
    <w:rsid w:val="000E08CA"/>
    <w:rsid w:val="000E1037"/>
    <w:rsid w:val="000E38A5"/>
    <w:rsid w:val="000E3A5D"/>
    <w:rsid w:val="000E3CD0"/>
    <w:rsid w:val="000E6394"/>
    <w:rsid w:val="000E72DD"/>
    <w:rsid w:val="000F39E4"/>
    <w:rsid w:val="000F4A38"/>
    <w:rsid w:val="00103567"/>
    <w:rsid w:val="00104949"/>
    <w:rsid w:val="001137B9"/>
    <w:rsid w:val="0011397A"/>
    <w:rsid w:val="00115EA3"/>
    <w:rsid w:val="00122FD2"/>
    <w:rsid w:val="00127BE3"/>
    <w:rsid w:val="0013510B"/>
    <w:rsid w:val="00137C7D"/>
    <w:rsid w:val="0014338F"/>
    <w:rsid w:val="001461BF"/>
    <w:rsid w:val="00154ED5"/>
    <w:rsid w:val="00161E6A"/>
    <w:rsid w:val="00166F33"/>
    <w:rsid w:val="00172DF9"/>
    <w:rsid w:val="0017548F"/>
    <w:rsid w:val="001956B1"/>
    <w:rsid w:val="001A1381"/>
    <w:rsid w:val="001B2740"/>
    <w:rsid w:val="001B6916"/>
    <w:rsid w:val="001C2A06"/>
    <w:rsid w:val="001C357C"/>
    <w:rsid w:val="001D5702"/>
    <w:rsid w:val="0020000A"/>
    <w:rsid w:val="00201BE7"/>
    <w:rsid w:val="00202526"/>
    <w:rsid w:val="00216AB5"/>
    <w:rsid w:val="00220E79"/>
    <w:rsid w:val="00220E9F"/>
    <w:rsid w:val="00221C2E"/>
    <w:rsid w:val="00223AAC"/>
    <w:rsid w:val="002260EA"/>
    <w:rsid w:val="00226D6D"/>
    <w:rsid w:val="00234C36"/>
    <w:rsid w:val="0023658B"/>
    <w:rsid w:val="0023756B"/>
    <w:rsid w:val="002412C8"/>
    <w:rsid w:val="002522B3"/>
    <w:rsid w:val="00264737"/>
    <w:rsid w:val="00264AEF"/>
    <w:rsid w:val="00272631"/>
    <w:rsid w:val="0028045F"/>
    <w:rsid w:val="0028078D"/>
    <w:rsid w:val="00282BE6"/>
    <w:rsid w:val="00293592"/>
    <w:rsid w:val="00294205"/>
    <w:rsid w:val="00296724"/>
    <w:rsid w:val="00296BBD"/>
    <w:rsid w:val="00296C7F"/>
    <w:rsid w:val="002A1820"/>
    <w:rsid w:val="002A2005"/>
    <w:rsid w:val="002A4969"/>
    <w:rsid w:val="002B477A"/>
    <w:rsid w:val="002C13DE"/>
    <w:rsid w:val="002C5251"/>
    <w:rsid w:val="002D59EA"/>
    <w:rsid w:val="002D62DC"/>
    <w:rsid w:val="002F59CC"/>
    <w:rsid w:val="003053EE"/>
    <w:rsid w:val="0030793E"/>
    <w:rsid w:val="00322CFD"/>
    <w:rsid w:val="003244B5"/>
    <w:rsid w:val="00324966"/>
    <w:rsid w:val="003312B2"/>
    <w:rsid w:val="003319FF"/>
    <w:rsid w:val="0033226A"/>
    <w:rsid w:val="0033788E"/>
    <w:rsid w:val="003457B2"/>
    <w:rsid w:val="00357E42"/>
    <w:rsid w:val="00373959"/>
    <w:rsid w:val="00374AE0"/>
    <w:rsid w:val="00380FDC"/>
    <w:rsid w:val="00381C53"/>
    <w:rsid w:val="00391566"/>
    <w:rsid w:val="003A7803"/>
    <w:rsid w:val="003B0C8B"/>
    <w:rsid w:val="003B2435"/>
    <w:rsid w:val="003B7DB7"/>
    <w:rsid w:val="003C2786"/>
    <w:rsid w:val="003D0578"/>
    <w:rsid w:val="003D2308"/>
    <w:rsid w:val="003D6F06"/>
    <w:rsid w:val="003E5024"/>
    <w:rsid w:val="003F0219"/>
    <w:rsid w:val="003F0D71"/>
    <w:rsid w:val="003F325F"/>
    <w:rsid w:val="00403D4D"/>
    <w:rsid w:val="0040434F"/>
    <w:rsid w:val="004123E1"/>
    <w:rsid w:val="00412B6A"/>
    <w:rsid w:val="00414460"/>
    <w:rsid w:val="00420823"/>
    <w:rsid w:val="004211BD"/>
    <w:rsid w:val="00427E94"/>
    <w:rsid w:val="00430E8C"/>
    <w:rsid w:val="00432151"/>
    <w:rsid w:val="00432A5B"/>
    <w:rsid w:val="00432FB7"/>
    <w:rsid w:val="00435A06"/>
    <w:rsid w:val="00435D4D"/>
    <w:rsid w:val="004543F5"/>
    <w:rsid w:val="00460B1B"/>
    <w:rsid w:val="0046380A"/>
    <w:rsid w:val="00464F95"/>
    <w:rsid w:val="004659DC"/>
    <w:rsid w:val="00471429"/>
    <w:rsid w:val="004765FC"/>
    <w:rsid w:val="0048267D"/>
    <w:rsid w:val="00482B41"/>
    <w:rsid w:val="004903C1"/>
    <w:rsid w:val="00492E27"/>
    <w:rsid w:val="00497379"/>
    <w:rsid w:val="00497BAE"/>
    <w:rsid w:val="004A4130"/>
    <w:rsid w:val="004A5292"/>
    <w:rsid w:val="004B2B27"/>
    <w:rsid w:val="004C582E"/>
    <w:rsid w:val="004C7466"/>
    <w:rsid w:val="004D0DC5"/>
    <w:rsid w:val="004E2989"/>
    <w:rsid w:val="004E4AFE"/>
    <w:rsid w:val="004E6273"/>
    <w:rsid w:val="004F098B"/>
    <w:rsid w:val="004F3CE1"/>
    <w:rsid w:val="004F4AE1"/>
    <w:rsid w:val="004F6866"/>
    <w:rsid w:val="005446A3"/>
    <w:rsid w:val="00544E3C"/>
    <w:rsid w:val="00555156"/>
    <w:rsid w:val="00563328"/>
    <w:rsid w:val="00563C34"/>
    <w:rsid w:val="00572412"/>
    <w:rsid w:val="0057366A"/>
    <w:rsid w:val="00575A89"/>
    <w:rsid w:val="00593E59"/>
    <w:rsid w:val="005A1E0D"/>
    <w:rsid w:val="005B104D"/>
    <w:rsid w:val="005C173E"/>
    <w:rsid w:val="005C30B2"/>
    <w:rsid w:val="005C3885"/>
    <w:rsid w:val="005D5BBA"/>
    <w:rsid w:val="005D665A"/>
    <w:rsid w:val="005F03AB"/>
    <w:rsid w:val="005F0E8D"/>
    <w:rsid w:val="005F438B"/>
    <w:rsid w:val="005F5A0A"/>
    <w:rsid w:val="005F602C"/>
    <w:rsid w:val="006066C7"/>
    <w:rsid w:val="00607125"/>
    <w:rsid w:val="006116C5"/>
    <w:rsid w:val="00611DD9"/>
    <w:rsid w:val="00623A08"/>
    <w:rsid w:val="00624D97"/>
    <w:rsid w:val="006442F0"/>
    <w:rsid w:val="00647BF9"/>
    <w:rsid w:val="006512A7"/>
    <w:rsid w:val="0065291E"/>
    <w:rsid w:val="00653B1C"/>
    <w:rsid w:val="00656C44"/>
    <w:rsid w:val="00656D17"/>
    <w:rsid w:val="006637CC"/>
    <w:rsid w:val="0067397A"/>
    <w:rsid w:val="0068105D"/>
    <w:rsid w:val="00685D18"/>
    <w:rsid w:val="006915CD"/>
    <w:rsid w:val="00691BF8"/>
    <w:rsid w:val="00691CB8"/>
    <w:rsid w:val="00697288"/>
    <w:rsid w:val="006B588A"/>
    <w:rsid w:val="006C24C3"/>
    <w:rsid w:val="006C2C6F"/>
    <w:rsid w:val="006C3348"/>
    <w:rsid w:val="006D1802"/>
    <w:rsid w:val="006E44B9"/>
    <w:rsid w:val="006E54E1"/>
    <w:rsid w:val="006E65FE"/>
    <w:rsid w:val="006F427C"/>
    <w:rsid w:val="006F6CAB"/>
    <w:rsid w:val="00701ABA"/>
    <w:rsid w:val="00712BF0"/>
    <w:rsid w:val="007237BB"/>
    <w:rsid w:val="00724C4F"/>
    <w:rsid w:val="00725E2B"/>
    <w:rsid w:val="007364DC"/>
    <w:rsid w:val="00743C48"/>
    <w:rsid w:val="00746BEE"/>
    <w:rsid w:val="0074752A"/>
    <w:rsid w:val="00750D85"/>
    <w:rsid w:val="007513D3"/>
    <w:rsid w:val="00752A99"/>
    <w:rsid w:val="007604A1"/>
    <w:rsid w:val="00761DDF"/>
    <w:rsid w:val="00766485"/>
    <w:rsid w:val="0077417D"/>
    <w:rsid w:val="007745BD"/>
    <w:rsid w:val="00774D72"/>
    <w:rsid w:val="00781D50"/>
    <w:rsid w:val="007835D4"/>
    <w:rsid w:val="00784F7B"/>
    <w:rsid w:val="007A0DAB"/>
    <w:rsid w:val="007A4A11"/>
    <w:rsid w:val="007A7511"/>
    <w:rsid w:val="007B1FD3"/>
    <w:rsid w:val="007C3541"/>
    <w:rsid w:val="007D061E"/>
    <w:rsid w:val="007D3C71"/>
    <w:rsid w:val="007D7D2D"/>
    <w:rsid w:val="007E21E0"/>
    <w:rsid w:val="007E4DB6"/>
    <w:rsid w:val="007E66D5"/>
    <w:rsid w:val="007F6D3F"/>
    <w:rsid w:val="00807214"/>
    <w:rsid w:val="00810A5D"/>
    <w:rsid w:val="00815D55"/>
    <w:rsid w:val="0081776E"/>
    <w:rsid w:val="00826226"/>
    <w:rsid w:val="0083136C"/>
    <w:rsid w:val="00836233"/>
    <w:rsid w:val="00845C02"/>
    <w:rsid w:val="008522B5"/>
    <w:rsid w:val="008549E7"/>
    <w:rsid w:val="008558B2"/>
    <w:rsid w:val="008649B8"/>
    <w:rsid w:val="00865AA5"/>
    <w:rsid w:val="00867D77"/>
    <w:rsid w:val="00867DC2"/>
    <w:rsid w:val="008873D2"/>
    <w:rsid w:val="008A188B"/>
    <w:rsid w:val="008A3EAD"/>
    <w:rsid w:val="008A4390"/>
    <w:rsid w:val="008B2D8B"/>
    <w:rsid w:val="008B36F6"/>
    <w:rsid w:val="008B5A76"/>
    <w:rsid w:val="008C1942"/>
    <w:rsid w:val="008D69CF"/>
    <w:rsid w:val="008F0F18"/>
    <w:rsid w:val="00901179"/>
    <w:rsid w:val="00904613"/>
    <w:rsid w:val="009050B1"/>
    <w:rsid w:val="009211F4"/>
    <w:rsid w:val="00923A83"/>
    <w:rsid w:val="0093245F"/>
    <w:rsid w:val="009351A1"/>
    <w:rsid w:val="00941133"/>
    <w:rsid w:val="00943123"/>
    <w:rsid w:val="00955705"/>
    <w:rsid w:val="0096072E"/>
    <w:rsid w:val="00961913"/>
    <w:rsid w:val="0096763A"/>
    <w:rsid w:val="0096788A"/>
    <w:rsid w:val="009804F2"/>
    <w:rsid w:val="009834F8"/>
    <w:rsid w:val="009969DC"/>
    <w:rsid w:val="009B2930"/>
    <w:rsid w:val="009C490F"/>
    <w:rsid w:val="009D3770"/>
    <w:rsid w:val="009E7871"/>
    <w:rsid w:val="009F2CB1"/>
    <w:rsid w:val="00A025A3"/>
    <w:rsid w:val="00A04B2E"/>
    <w:rsid w:val="00A05886"/>
    <w:rsid w:val="00A1309C"/>
    <w:rsid w:val="00A14820"/>
    <w:rsid w:val="00A17BAE"/>
    <w:rsid w:val="00A2229D"/>
    <w:rsid w:val="00A22CE0"/>
    <w:rsid w:val="00A27D3E"/>
    <w:rsid w:val="00A32DAD"/>
    <w:rsid w:val="00A45805"/>
    <w:rsid w:val="00A529C5"/>
    <w:rsid w:val="00A573C6"/>
    <w:rsid w:val="00A612A5"/>
    <w:rsid w:val="00A645D9"/>
    <w:rsid w:val="00A72400"/>
    <w:rsid w:val="00A831CB"/>
    <w:rsid w:val="00A917CA"/>
    <w:rsid w:val="00AA3786"/>
    <w:rsid w:val="00AA6604"/>
    <w:rsid w:val="00AC10EE"/>
    <w:rsid w:val="00AC7218"/>
    <w:rsid w:val="00AE4C29"/>
    <w:rsid w:val="00AE6D29"/>
    <w:rsid w:val="00AF0DDD"/>
    <w:rsid w:val="00AF34F3"/>
    <w:rsid w:val="00AF4735"/>
    <w:rsid w:val="00AF62AC"/>
    <w:rsid w:val="00B012E1"/>
    <w:rsid w:val="00B02DD7"/>
    <w:rsid w:val="00B0423B"/>
    <w:rsid w:val="00B100DC"/>
    <w:rsid w:val="00B21EFC"/>
    <w:rsid w:val="00B225B4"/>
    <w:rsid w:val="00B30668"/>
    <w:rsid w:val="00B37D56"/>
    <w:rsid w:val="00B455DA"/>
    <w:rsid w:val="00B5352B"/>
    <w:rsid w:val="00B6519B"/>
    <w:rsid w:val="00B66B31"/>
    <w:rsid w:val="00B71E8C"/>
    <w:rsid w:val="00B77B3E"/>
    <w:rsid w:val="00B84B87"/>
    <w:rsid w:val="00B96DF4"/>
    <w:rsid w:val="00BA2FD7"/>
    <w:rsid w:val="00BA3901"/>
    <w:rsid w:val="00BA6392"/>
    <w:rsid w:val="00BD2840"/>
    <w:rsid w:val="00BD390E"/>
    <w:rsid w:val="00BD3F8E"/>
    <w:rsid w:val="00BD7923"/>
    <w:rsid w:val="00BE09B7"/>
    <w:rsid w:val="00BF1C01"/>
    <w:rsid w:val="00C03685"/>
    <w:rsid w:val="00C17CA4"/>
    <w:rsid w:val="00C2244E"/>
    <w:rsid w:val="00C25064"/>
    <w:rsid w:val="00C358F3"/>
    <w:rsid w:val="00C35E09"/>
    <w:rsid w:val="00C40715"/>
    <w:rsid w:val="00C41BBB"/>
    <w:rsid w:val="00C41C85"/>
    <w:rsid w:val="00C448FA"/>
    <w:rsid w:val="00C4773A"/>
    <w:rsid w:val="00C47F08"/>
    <w:rsid w:val="00C6278B"/>
    <w:rsid w:val="00C73C9D"/>
    <w:rsid w:val="00C76A6B"/>
    <w:rsid w:val="00C97994"/>
    <w:rsid w:val="00CA2BAA"/>
    <w:rsid w:val="00CA521D"/>
    <w:rsid w:val="00CA6C3C"/>
    <w:rsid w:val="00CB13F7"/>
    <w:rsid w:val="00CB3F68"/>
    <w:rsid w:val="00CB51C6"/>
    <w:rsid w:val="00CB5414"/>
    <w:rsid w:val="00CB60F7"/>
    <w:rsid w:val="00CD5637"/>
    <w:rsid w:val="00CD6628"/>
    <w:rsid w:val="00CD75E2"/>
    <w:rsid w:val="00CE0253"/>
    <w:rsid w:val="00CF3CF7"/>
    <w:rsid w:val="00CF770A"/>
    <w:rsid w:val="00D0153F"/>
    <w:rsid w:val="00D02BF5"/>
    <w:rsid w:val="00D05762"/>
    <w:rsid w:val="00D06666"/>
    <w:rsid w:val="00D11AC5"/>
    <w:rsid w:val="00D1215E"/>
    <w:rsid w:val="00D173D8"/>
    <w:rsid w:val="00D24B91"/>
    <w:rsid w:val="00D27586"/>
    <w:rsid w:val="00D3056B"/>
    <w:rsid w:val="00D31B46"/>
    <w:rsid w:val="00D40B55"/>
    <w:rsid w:val="00D4567C"/>
    <w:rsid w:val="00D54BC3"/>
    <w:rsid w:val="00D557CE"/>
    <w:rsid w:val="00D57D95"/>
    <w:rsid w:val="00D60F50"/>
    <w:rsid w:val="00D74529"/>
    <w:rsid w:val="00D84B0A"/>
    <w:rsid w:val="00D90596"/>
    <w:rsid w:val="00DA441B"/>
    <w:rsid w:val="00DB231B"/>
    <w:rsid w:val="00DB4087"/>
    <w:rsid w:val="00DB7CCC"/>
    <w:rsid w:val="00DC2200"/>
    <w:rsid w:val="00DC2CBC"/>
    <w:rsid w:val="00DC5BBA"/>
    <w:rsid w:val="00DD67C2"/>
    <w:rsid w:val="00DE2D09"/>
    <w:rsid w:val="00DE6216"/>
    <w:rsid w:val="00DF6391"/>
    <w:rsid w:val="00E00421"/>
    <w:rsid w:val="00E07D4B"/>
    <w:rsid w:val="00E10BCB"/>
    <w:rsid w:val="00E155DC"/>
    <w:rsid w:val="00E227F7"/>
    <w:rsid w:val="00E23E73"/>
    <w:rsid w:val="00E243BC"/>
    <w:rsid w:val="00E247BA"/>
    <w:rsid w:val="00E31907"/>
    <w:rsid w:val="00E4005C"/>
    <w:rsid w:val="00E41984"/>
    <w:rsid w:val="00E50282"/>
    <w:rsid w:val="00E50D63"/>
    <w:rsid w:val="00E530CD"/>
    <w:rsid w:val="00E60CD0"/>
    <w:rsid w:val="00E637CF"/>
    <w:rsid w:val="00E70AC5"/>
    <w:rsid w:val="00E845D8"/>
    <w:rsid w:val="00E85228"/>
    <w:rsid w:val="00E853BB"/>
    <w:rsid w:val="00E86381"/>
    <w:rsid w:val="00E908A3"/>
    <w:rsid w:val="00E91319"/>
    <w:rsid w:val="00EA03CC"/>
    <w:rsid w:val="00EA2221"/>
    <w:rsid w:val="00EA3955"/>
    <w:rsid w:val="00EA3AF3"/>
    <w:rsid w:val="00EB1822"/>
    <w:rsid w:val="00EB625B"/>
    <w:rsid w:val="00EE202A"/>
    <w:rsid w:val="00EE5336"/>
    <w:rsid w:val="00EE6A59"/>
    <w:rsid w:val="00EF400C"/>
    <w:rsid w:val="00F0087F"/>
    <w:rsid w:val="00F24ECA"/>
    <w:rsid w:val="00F2626F"/>
    <w:rsid w:val="00F30063"/>
    <w:rsid w:val="00F42417"/>
    <w:rsid w:val="00F4622D"/>
    <w:rsid w:val="00F55C72"/>
    <w:rsid w:val="00F61426"/>
    <w:rsid w:val="00F650D8"/>
    <w:rsid w:val="00F921FA"/>
    <w:rsid w:val="00F95BCD"/>
    <w:rsid w:val="00FA060B"/>
    <w:rsid w:val="00FA143B"/>
    <w:rsid w:val="00FA54D9"/>
    <w:rsid w:val="00FA693A"/>
    <w:rsid w:val="00FB52EF"/>
    <w:rsid w:val="00FB597B"/>
    <w:rsid w:val="00FB774C"/>
    <w:rsid w:val="00FC0D9B"/>
    <w:rsid w:val="00FC43B0"/>
    <w:rsid w:val="00FF1E35"/>
    <w:rsid w:val="00FF50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fillcolor="white">
      <v:fill color="white"/>
      <v:textbox inset="5.85pt,.7pt,5.85pt,.7pt"/>
    </o:shapedefaults>
    <o:shapelayout v:ext="edit">
      <o:idmap v:ext="edit" data="2,3"/>
    </o:shapelayout>
  </w:shapeDefaults>
  <w:decimalSymbol w:val="."/>
  <w:listSeparator w:val=","/>
  <w14:docId w14:val="310D4E8E"/>
  <w15:chartTrackingRefBased/>
  <w15:docId w15:val="{CA24D08E-59ED-496E-B929-CC0B06B223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2C6F"/>
    <w:pPr>
      <w:widowControl w:val="0"/>
      <w:adjustRightInd w:val="0"/>
      <w:spacing w:line="360" w:lineRule="atLeast"/>
      <w:jc w:val="both"/>
      <w:textAlignment w:val="baseline"/>
    </w:pPr>
    <w:rPr>
      <w:sz w:val="21"/>
      <w:szCs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Date"/>
    <w:basedOn w:val="a"/>
    <w:next w:val="a"/>
    <w:pPr>
      <w:jc w:val="right"/>
    </w:pPr>
  </w:style>
  <w:style w:type="paragraph" w:styleId="a4">
    <w:name w:val="Body Text"/>
    <w:basedOn w:val="a"/>
    <w:rPr>
      <w:sz w:val="22"/>
      <w:szCs w:val="22"/>
    </w:rPr>
  </w:style>
  <w:style w:type="paragraph" w:styleId="a5">
    <w:name w:val="Balloon Text"/>
    <w:basedOn w:val="a"/>
    <w:semiHidden/>
    <w:rPr>
      <w:rFonts w:ascii="Arial" w:eastAsia="ＭＳ ゴシック" w:hAnsi="Arial"/>
      <w:sz w:val="18"/>
      <w:szCs w:val="18"/>
    </w:rPr>
  </w:style>
  <w:style w:type="paragraph" w:styleId="a6">
    <w:name w:val="header"/>
    <w:basedOn w:val="a"/>
    <w:pPr>
      <w:tabs>
        <w:tab w:val="center" w:pos="4252"/>
        <w:tab w:val="right" w:pos="8504"/>
      </w:tabs>
      <w:snapToGrid w:val="0"/>
    </w:pPr>
  </w:style>
  <w:style w:type="paragraph" w:styleId="a7">
    <w:name w:val="footer"/>
    <w:basedOn w:val="a"/>
    <w:pPr>
      <w:tabs>
        <w:tab w:val="center" w:pos="4252"/>
        <w:tab w:val="right" w:pos="8504"/>
      </w:tabs>
      <w:snapToGrid w:val="0"/>
    </w:pPr>
  </w:style>
  <w:style w:type="character" w:styleId="a8">
    <w:name w:val="page number"/>
    <w:basedOn w:val="a0"/>
  </w:style>
  <w:style w:type="character" w:styleId="a9">
    <w:name w:val="Hyperlink"/>
    <w:uiPriority w:val="99"/>
    <w:rPr>
      <w:color w:val="0000FF"/>
      <w:u w:val="single"/>
    </w:rPr>
  </w:style>
  <w:style w:type="character" w:styleId="aa">
    <w:name w:val="FollowedHyperlink"/>
    <w:rPr>
      <w:color w:val="800080"/>
      <w:u w:val="single"/>
    </w:rPr>
  </w:style>
  <w:style w:type="character" w:styleId="ab">
    <w:name w:val="annotation reference"/>
    <w:uiPriority w:val="99"/>
    <w:semiHidden/>
    <w:unhideWhenUsed/>
    <w:rsid w:val="00C9056C"/>
    <w:rPr>
      <w:sz w:val="18"/>
      <w:szCs w:val="18"/>
    </w:rPr>
  </w:style>
  <w:style w:type="paragraph" w:styleId="ac">
    <w:name w:val="annotation text"/>
    <w:basedOn w:val="a"/>
    <w:link w:val="ad"/>
    <w:uiPriority w:val="99"/>
    <w:semiHidden/>
    <w:unhideWhenUsed/>
    <w:rsid w:val="00C9056C"/>
    <w:pPr>
      <w:jc w:val="left"/>
    </w:pPr>
  </w:style>
  <w:style w:type="character" w:customStyle="1" w:styleId="ad">
    <w:name w:val="コメント文字列 (文字)"/>
    <w:link w:val="ac"/>
    <w:uiPriority w:val="99"/>
    <w:semiHidden/>
    <w:rsid w:val="00C9056C"/>
    <w:rPr>
      <w:sz w:val="21"/>
      <w:szCs w:val="21"/>
    </w:rPr>
  </w:style>
  <w:style w:type="paragraph" w:styleId="ae">
    <w:name w:val="annotation subject"/>
    <w:basedOn w:val="ac"/>
    <w:next w:val="ac"/>
    <w:link w:val="af"/>
    <w:uiPriority w:val="99"/>
    <w:semiHidden/>
    <w:unhideWhenUsed/>
    <w:rsid w:val="00C9056C"/>
    <w:rPr>
      <w:b/>
      <w:bCs/>
    </w:rPr>
  </w:style>
  <w:style w:type="character" w:customStyle="1" w:styleId="af">
    <w:name w:val="コメント内容 (文字)"/>
    <w:link w:val="ae"/>
    <w:uiPriority w:val="99"/>
    <w:semiHidden/>
    <w:rsid w:val="00C9056C"/>
    <w:rPr>
      <w:b/>
      <w:bCs/>
      <w:sz w:val="21"/>
      <w:szCs w:val="21"/>
    </w:rPr>
  </w:style>
  <w:style w:type="paragraph" w:styleId="af0">
    <w:name w:val="Revision"/>
    <w:hidden/>
    <w:uiPriority w:val="71"/>
    <w:rsid w:val="007E21E0"/>
    <w:rPr>
      <w:sz w:val="21"/>
      <w:szCs w:val="21"/>
    </w:rPr>
  </w:style>
  <w:style w:type="paragraph" w:styleId="af1">
    <w:name w:val="List Paragraph"/>
    <w:basedOn w:val="a"/>
    <w:uiPriority w:val="72"/>
    <w:qFormat/>
    <w:rsid w:val="004123E1"/>
    <w:pPr>
      <w:ind w:leftChars="400" w:left="840"/>
    </w:pPr>
  </w:style>
  <w:style w:type="paragraph" w:customStyle="1" w:styleId="check">
    <w:name w:val="check"/>
    <w:basedOn w:val="a"/>
    <w:rsid w:val="00CA521D"/>
    <w:pPr>
      <w:numPr>
        <w:numId w:val="40"/>
      </w:numPr>
      <w:adjustRightInd/>
      <w:spacing w:line="240" w:lineRule="auto"/>
      <w:textAlignment w:val="auto"/>
    </w:pPr>
    <w:rPr>
      <w:rFonts w:ascii="Times New Roman" w:eastAsia="ＭＳ Ｐ明朝" w:hAnsi="Times New Roman"/>
      <w:szCs w:val="20"/>
    </w:rPr>
  </w:style>
  <w:style w:type="paragraph" w:styleId="af2">
    <w:name w:val="Plain Text"/>
    <w:basedOn w:val="a"/>
    <w:link w:val="af3"/>
    <w:uiPriority w:val="99"/>
    <w:unhideWhenUsed/>
    <w:rsid w:val="00CA521D"/>
    <w:pPr>
      <w:adjustRightInd/>
      <w:spacing w:line="240" w:lineRule="auto"/>
      <w:jc w:val="left"/>
      <w:textAlignment w:val="auto"/>
    </w:pPr>
    <w:rPr>
      <w:rFonts w:ascii="ＭＳ ゴシック" w:eastAsia="ＭＳ ゴシック" w:hAnsi="Courier New" w:cs="Courier New"/>
      <w:kern w:val="2"/>
      <w:sz w:val="20"/>
    </w:rPr>
  </w:style>
  <w:style w:type="character" w:customStyle="1" w:styleId="af3">
    <w:name w:val="書式なし (文字)"/>
    <w:link w:val="af2"/>
    <w:uiPriority w:val="99"/>
    <w:rsid w:val="00CA521D"/>
    <w:rPr>
      <w:rFonts w:ascii="ＭＳ ゴシック" w:eastAsia="ＭＳ ゴシック" w:hAnsi="Courier New" w:cs="Courier New"/>
      <w:kern w:val="2"/>
      <w:szCs w:val="21"/>
    </w:rPr>
  </w:style>
  <w:style w:type="character" w:styleId="af4">
    <w:name w:val="Unresolved Mention"/>
    <w:uiPriority w:val="99"/>
    <w:semiHidden/>
    <w:unhideWhenUsed/>
    <w:rsid w:val="002807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5278172">
      <w:bodyDiv w:val="1"/>
      <w:marLeft w:val="0"/>
      <w:marRight w:val="0"/>
      <w:marTop w:val="0"/>
      <w:marBottom w:val="0"/>
      <w:divBdr>
        <w:top w:val="none" w:sz="0" w:space="0" w:color="auto"/>
        <w:left w:val="none" w:sz="0" w:space="0" w:color="auto"/>
        <w:bottom w:val="none" w:sz="0" w:space="0" w:color="auto"/>
        <w:right w:val="none" w:sz="0" w:space="0" w:color="auto"/>
      </w:divBdr>
    </w:div>
    <w:div w:id="1424181012">
      <w:bodyDiv w:val="1"/>
      <w:marLeft w:val="0"/>
      <w:marRight w:val="0"/>
      <w:marTop w:val="0"/>
      <w:marBottom w:val="0"/>
      <w:divBdr>
        <w:top w:val="none" w:sz="0" w:space="0" w:color="auto"/>
        <w:left w:val="none" w:sz="0" w:space="0" w:color="auto"/>
        <w:bottom w:val="none" w:sz="0" w:space="0" w:color="auto"/>
        <w:right w:val="none" w:sz="0" w:space="0" w:color="auto"/>
      </w:divBdr>
    </w:div>
    <w:div w:id="1698119688">
      <w:bodyDiv w:val="1"/>
      <w:marLeft w:val="0"/>
      <w:marRight w:val="0"/>
      <w:marTop w:val="0"/>
      <w:marBottom w:val="0"/>
      <w:divBdr>
        <w:top w:val="none" w:sz="0" w:space="0" w:color="auto"/>
        <w:left w:val="none" w:sz="0" w:space="0" w:color="auto"/>
        <w:bottom w:val="none" w:sz="0" w:space="0" w:color="auto"/>
        <w:right w:val="none" w:sz="0" w:space="0" w:color="auto"/>
      </w:divBdr>
      <w:divsChild>
        <w:div w:id="160121259">
          <w:marLeft w:val="0"/>
          <w:marRight w:val="0"/>
          <w:marTop w:val="0"/>
          <w:marBottom w:val="0"/>
          <w:divBdr>
            <w:top w:val="none" w:sz="0" w:space="0" w:color="auto"/>
            <w:left w:val="none" w:sz="0" w:space="0" w:color="auto"/>
            <w:bottom w:val="none" w:sz="0" w:space="0" w:color="auto"/>
            <w:right w:val="none" w:sz="0" w:space="0" w:color="auto"/>
          </w:divBdr>
          <w:divsChild>
            <w:div w:id="58598295">
              <w:marLeft w:val="0"/>
              <w:marRight w:val="0"/>
              <w:marTop w:val="0"/>
              <w:marBottom w:val="0"/>
              <w:divBdr>
                <w:top w:val="none" w:sz="0" w:space="0" w:color="auto"/>
                <w:left w:val="none" w:sz="0" w:space="0" w:color="auto"/>
                <w:bottom w:val="none" w:sz="0" w:space="0" w:color="auto"/>
                <w:right w:val="none" w:sz="0" w:space="0" w:color="auto"/>
              </w:divBdr>
            </w:div>
            <w:div w:id="101146997">
              <w:marLeft w:val="0"/>
              <w:marRight w:val="0"/>
              <w:marTop w:val="0"/>
              <w:marBottom w:val="0"/>
              <w:divBdr>
                <w:top w:val="none" w:sz="0" w:space="0" w:color="auto"/>
                <w:left w:val="none" w:sz="0" w:space="0" w:color="auto"/>
                <w:bottom w:val="none" w:sz="0" w:space="0" w:color="auto"/>
                <w:right w:val="none" w:sz="0" w:space="0" w:color="auto"/>
              </w:divBdr>
            </w:div>
            <w:div w:id="194274695">
              <w:marLeft w:val="0"/>
              <w:marRight w:val="0"/>
              <w:marTop w:val="0"/>
              <w:marBottom w:val="0"/>
              <w:divBdr>
                <w:top w:val="none" w:sz="0" w:space="0" w:color="auto"/>
                <w:left w:val="none" w:sz="0" w:space="0" w:color="auto"/>
                <w:bottom w:val="none" w:sz="0" w:space="0" w:color="auto"/>
                <w:right w:val="none" w:sz="0" w:space="0" w:color="auto"/>
              </w:divBdr>
            </w:div>
            <w:div w:id="308176334">
              <w:marLeft w:val="0"/>
              <w:marRight w:val="0"/>
              <w:marTop w:val="0"/>
              <w:marBottom w:val="0"/>
              <w:divBdr>
                <w:top w:val="none" w:sz="0" w:space="0" w:color="auto"/>
                <w:left w:val="none" w:sz="0" w:space="0" w:color="auto"/>
                <w:bottom w:val="none" w:sz="0" w:space="0" w:color="auto"/>
                <w:right w:val="none" w:sz="0" w:space="0" w:color="auto"/>
              </w:divBdr>
            </w:div>
            <w:div w:id="419836116">
              <w:marLeft w:val="0"/>
              <w:marRight w:val="0"/>
              <w:marTop w:val="0"/>
              <w:marBottom w:val="0"/>
              <w:divBdr>
                <w:top w:val="none" w:sz="0" w:space="0" w:color="auto"/>
                <w:left w:val="none" w:sz="0" w:space="0" w:color="auto"/>
                <w:bottom w:val="none" w:sz="0" w:space="0" w:color="auto"/>
                <w:right w:val="none" w:sz="0" w:space="0" w:color="auto"/>
              </w:divBdr>
            </w:div>
            <w:div w:id="467749105">
              <w:marLeft w:val="0"/>
              <w:marRight w:val="0"/>
              <w:marTop w:val="0"/>
              <w:marBottom w:val="0"/>
              <w:divBdr>
                <w:top w:val="none" w:sz="0" w:space="0" w:color="auto"/>
                <w:left w:val="none" w:sz="0" w:space="0" w:color="auto"/>
                <w:bottom w:val="none" w:sz="0" w:space="0" w:color="auto"/>
                <w:right w:val="none" w:sz="0" w:space="0" w:color="auto"/>
              </w:divBdr>
            </w:div>
            <w:div w:id="603735609">
              <w:marLeft w:val="0"/>
              <w:marRight w:val="0"/>
              <w:marTop w:val="0"/>
              <w:marBottom w:val="0"/>
              <w:divBdr>
                <w:top w:val="none" w:sz="0" w:space="0" w:color="auto"/>
                <w:left w:val="none" w:sz="0" w:space="0" w:color="auto"/>
                <w:bottom w:val="none" w:sz="0" w:space="0" w:color="auto"/>
                <w:right w:val="none" w:sz="0" w:space="0" w:color="auto"/>
              </w:divBdr>
            </w:div>
            <w:div w:id="655378388">
              <w:marLeft w:val="0"/>
              <w:marRight w:val="0"/>
              <w:marTop w:val="0"/>
              <w:marBottom w:val="0"/>
              <w:divBdr>
                <w:top w:val="none" w:sz="0" w:space="0" w:color="auto"/>
                <w:left w:val="none" w:sz="0" w:space="0" w:color="auto"/>
                <w:bottom w:val="none" w:sz="0" w:space="0" w:color="auto"/>
                <w:right w:val="none" w:sz="0" w:space="0" w:color="auto"/>
              </w:divBdr>
            </w:div>
            <w:div w:id="852770670">
              <w:marLeft w:val="0"/>
              <w:marRight w:val="0"/>
              <w:marTop w:val="0"/>
              <w:marBottom w:val="0"/>
              <w:divBdr>
                <w:top w:val="none" w:sz="0" w:space="0" w:color="auto"/>
                <w:left w:val="none" w:sz="0" w:space="0" w:color="auto"/>
                <w:bottom w:val="none" w:sz="0" w:space="0" w:color="auto"/>
                <w:right w:val="none" w:sz="0" w:space="0" w:color="auto"/>
              </w:divBdr>
            </w:div>
            <w:div w:id="853613577">
              <w:marLeft w:val="0"/>
              <w:marRight w:val="0"/>
              <w:marTop w:val="0"/>
              <w:marBottom w:val="0"/>
              <w:divBdr>
                <w:top w:val="none" w:sz="0" w:space="0" w:color="auto"/>
                <w:left w:val="none" w:sz="0" w:space="0" w:color="auto"/>
                <w:bottom w:val="none" w:sz="0" w:space="0" w:color="auto"/>
                <w:right w:val="none" w:sz="0" w:space="0" w:color="auto"/>
              </w:divBdr>
            </w:div>
            <w:div w:id="936985472">
              <w:marLeft w:val="0"/>
              <w:marRight w:val="0"/>
              <w:marTop w:val="0"/>
              <w:marBottom w:val="0"/>
              <w:divBdr>
                <w:top w:val="none" w:sz="0" w:space="0" w:color="auto"/>
                <w:left w:val="none" w:sz="0" w:space="0" w:color="auto"/>
                <w:bottom w:val="none" w:sz="0" w:space="0" w:color="auto"/>
                <w:right w:val="none" w:sz="0" w:space="0" w:color="auto"/>
              </w:divBdr>
            </w:div>
            <w:div w:id="1419986428">
              <w:marLeft w:val="0"/>
              <w:marRight w:val="0"/>
              <w:marTop w:val="0"/>
              <w:marBottom w:val="0"/>
              <w:divBdr>
                <w:top w:val="none" w:sz="0" w:space="0" w:color="auto"/>
                <w:left w:val="none" w:sz="0" w:space="0" w:color="auto"/>
                <w:bottom w:val="none" w:sz="0" w:space="0" w:color="auto"/>
                <w:right w:val="none" w:sz="0" w:space="0" w:color="auto"/>
              </w:divBdr>
            </w:div>
            <w:div w:id="1473404311">
              <w:marLeft w:val="0"/>
              <w:marRight w:val="0"/>
              <w:marTop w:val="0"/>
              <w:marBottom w:val="0"/>
              <w:divBdr>
                <w:top w:val="none" w:sz="0" w:space="0" w:color="auto"/>
                <w:left w:val="none" w:sz="0" w:space="0" w:color="auto"/>
                <w:bottom w:val="none" w:sz="0" w:space="0" w:color="auto"/>
                <w:right w:val="none" w:sz="0" w:space="0" w:color="auto"/>
              </w:divBdr>
            </w:div>
            <w:div w:id="1530100743">
              <w:marLeft w:val="0"/>
              <w:marRight w:val="0"/>
              <w:marTop w:val="0"/>
              <w:marBottom w:val="0"/>
              <w:divBdr>
                <w:top w:val="none" w:sz="0" w:space="0" w:color="auto"/>
                <w:left w:val="none" w:sz="0" w:space="0" w:color="auto"/>
                <w:bottom w:val="none" w:sz="0" w:space="0" w:color="auto"/>
                <w:right w:val="none" w:sz="0" w:space="0" w:color="auto"/>
              </w:divBdr>
            </w:div>
            <w:div w:id="1702627614">
              <w:marLeft w:val="0"/>
              <w:marRight w:val="0"/>
              <w:marTop w:val="0"/>
              <w:marBottom w:val="0"/>
              <w:divBdr>
                <w:top w:val="none" w:sz="0" w:space="0" w:color="auto"/>
                <w:left w:val="none" w:sz="0" w:space="0" w:color="auto"/>
                <w:bottom w:val="none" w:sz="0" w:space="0" w:color="auto"/>
                <w:right w:val="none" w:sz="0" w:space="0" w:color="auto"/>
              </w:divBdr>
            </w:div>
            <w:div w:id="194992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D429A2-521A-4DAA-8773-3CEDE507B1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9789</Words>
  <Characters>3557</Characters>
  <Application>Microsoft Office Word</Application>
  <DocSecurity>0</DocSecurity>
  <Lines>29</Lines>
  <Paragraphs>26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佐藤あずさ</dc:creator>
  <cp:keywords/>
  <cp:lastModifiedBy>内田 典子</cp:lastModifiedBy>
  <cp:revision>3</cp:revision>
  <cp:lastPrinted>2025-04-01T23:14:00Z</cp:lastPrinted>
  <dcterms:created xsi:type="dcterms:W3CDTF">2025-04-15T23:37:00Z</dcterms:created>
  <dcterms:modified xsi:type="dcterms:W3CDTF">2025-04-15T23:40:00Z</dcterms:modified>
</cp:coreProperties>
</file>